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A01" w:rsidRDefault="00217FA1" w:rsidP="00217FA1">
      <w:pPr>
        <w:pStyle w:val="Title"/>
      </w:pPr>
      <w:r>
        <w:t>Queue</w:t>
      </w:r>
    </w:p>
    <w:p w:rsidR="008A5B9F" w:rsidRDefault="008A5B9F" w:rsidP="00087AC5">
      <w:pPr>
        <w:pStyle w:val="ListParagraph"/>
        <w:numPr>
          <w:ilvl w:val="0"/>
          <w:numId w:val="6"/>
        </w:numPr>
        <w:ind w:left="90"/>
      </w:pPr>
      <w:r>
        <w:t xml:space="preserve">1.5 version </w:t>
      </w:r>
      <w:proofErr w:type="spellStart"/>
      <w:r>
        <w:t>enchancement</w:t>
      </w:r>
      <w:proofErr w:type="spellEnd"/>
      <w:r>
        <w:t xml:space="preserve"> </w:t>
      </w:r>
      <w:r>
        <w:sym w:font="Wingdings" w:char="F0E0"/>
      </w:r>
      <w:r>
        <w:t xml:space="preserve"> Queue(I)</w:t>
      </w:r>
    </w:p>
    <w:p w:rsidR="009A4D98" w:rsidRDefault="009A4D98" w:rsidP="009A4D98">
      <w:pPr>
        <w:pStyle w:val="ListParagraph"/>
        <w:numPr>
          <w:ilvl w:val="1"/>
          <w:numId w:val="6"/>
        </w:numPr>
        <w:ind w:left="630"/>
      </w:pPr>
      <w:r>
        <w:t>Child interface of Collection</w:t>
      </w:r>
      <w:r w:rsidR="006C6B2E">
        <w:t>.</w:t>
      </w:r>
    </w:p>
    <w:p w:rsidR="00A10C31" w:rsidRPr="00A10C31" w:rsidRDefault="00EA0747" w:rsidP="009A4D98">
      <w:pPr>
        <w:pStyle w:val="ListParagraph"/>
        <w:numPr>
          <w:ilvl w:val="1"/>
          <w:numId w:val="6"/>
        </w:numPr>
        <w:ind w:left="630"/>
      </w:pPr>
      <w:r w:rsidRPr="00334F4B">
        <w:rPr>
          <w:b/>
          <w:noProof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84.5pt;margin-top:212.65pt;width:278pt;height:58pt;z-index:251658240" fillcolor="#9bbb59 [3206]" strokecolor="#f2f2f2 [3041]" strokeweight="3pt">
            <v:shadow on="t" type="perspective" color="#4e6128 [1606]" opacity=".5" offset="1pt" offset2="-1pt"/>
            <v:textbox>
              <w:txbxContent>
                <w:p w:rsidR="00EA0747" w:rsidRPr="00EA0747" w:rsidRDefault="00EA0747">
                  <w:pPr>
                    <w:rPr>
                      <w:sz w:val="16"/>
                    </w:rPr>
                  </w:pPr>
                  <w:proofErr w:type="gramStart"/>
                  <w:r>
                    <w:rPr>
                      <w:sz w:val="16"/>
                    </w:rPr>
                    <w:t>from</w:t>
                  </w:r>
                  <w:proofErr w:type="gramEnd"/>
                  <w:r>
                    <w:rPr>
                      <w:sz w:val="16"/>
                    </w:rPr>
                    <w:t xml:space="preserve"> 1.5, the </w:t>
                  </w:r>
                  <w:proofErr w:type="spellStart"/>
                  <w:r>
                    <w:rPr>
                      <w:sz w:val="16"/>
                    </w:rPr>
                    <w:t>LinkedList</w:t>
                  </w:r>
                  <w:proofErr w:type="spellEnd"/>
                  <w:r>
                    <w:rPr>
                      <w:sz w:val="16"/>
                    </w:rPr>
                    <w:t xml:space="preserve"> implements Queue(I) too.</w:t>
                  </w:r>
                </w:p>
              </w:txbxContent>
            </v:textbox>
          </v:shape>
        </w:pict>
      </w:r>
      <w:r w:rsidR="00BC6DB0" w:rsidRPr="00334F4B">
        <w:rPr>
          <w:b/>
          <w:u w:val="single"/>
        </w:rPr>
        <w:t>Usage</w:t>
      </w:r>
      <w:r w:rsidR="00A917AC">
        <w:t xml:space="preserve">: If we want to represent a group of individual objects </w:t>
      </w:r>
      <w:r w:rsidR="00A917AC" w:rsidRPr="00A917AC">
        <w:rPr>
          <w:b/>
        </w:rPr>
        <w:t>prior to processing</w:t>
      </w:r>
      <w:r w:rsidR="00A917AC">
        <w:rPr>
          <w:b/>
        </w:rPr>
        <w:t xml:space="preserve">. </w:t>
      </w:r>
    </w:p>
    <w:p w:rsidR="006C6B2E" w:rsidRPr="008A5B9F" w:rsidRDefault="00A10C31" w:rsidP="00A10C31">
      <w:pPr>
        <w:pStyle w:val="ListParagraph"/>
        <w:numPr>
          <w:ilvl w:val="1"/>
          <w:numId w:val="6"/>
        </w:numPr>
        <w:ind w:left="630" w:right="-1350"/>
      </w:pPr>
      <w:r w:rsidRPr="00334F4B">
        <w:rPr>
          <w:b/>
          <w:u w:val="single"/>
        </w:rPr>
        <w:t>Example</w:t>
      </w:r>
      <w:r>
        <w:rPr>
          <w:b/>
        </w:rPr>
        <w:t xml:space="preserve">: </w:t>
      </w:r>
      <w:r>
        <w:t xml:space="preserve">Before sending message to all mobile numbers, we have to store those numbers in some data structure. In which order, we add mobile numbers, </w:t>
      </w:r>
      <w:r w:rsidR="00AB07E9">
        <w:t>in the same ord</w:t>
      </w:r>
      <w:r w:rsidR="00AD1710">
        <w:t>er only, message should be sent.</w:t>
      </w:r>
      <w:r w:rsidR="002D3753">
        <w:t xml:space="preserve"> For this, 1</w:t>
      </w:r>
      <w:r w:rsidR="002D3753" w:rsidRPr="002D3753">
        <w:rPr>
          <w:vertAlign w:val="superscript"/>
        </w:rPr>
        <w:t>st</w:t>
      </w:r>
      <w:r w:rsidR="002D3753">
        <w:t xml:space="preserve"> in 1</w:t>
      </w:r>
      <w:r w:rsidR="002D3753" w:rsidRPr="002D3753">
        <w:rPr>
          <w:vertAlign w:val="superscript"/>
        </w:rPr>
        <w:t>st</w:t>
      </w:r>
      <w:r w:rsidR="002D3753">
        <w:t xml:space="preserve"> requirement, Queue is the best choice.</w:t>
      </w:r>
      <w:r w:rsidR="00EA0747">
        <w:br/>
      </w:r>
      <w:r w:rsidR="00EA0747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BB3" w:rsidRDefault="00F25707" w:rsidP="00BC6DB0">
      <w:pPr>
        <w:pStyle w:val="ListParagraph"/>
        <w:numPr>
          <w:ilvl w:val="0"/>
          <w:numId w:val="6"/>
        </w:numPr>
        <w:ind w:left="90"/>
      </w:pPr>
      <w:r>
        <w:t xml:space="preserve"> </w:t>
      </w:r>
    </w:p>
    <w:p w:rsidR="001F24A6" w:rsidRDefault="0083284B" w:rsidP="00F17A66">
      <w:pPr>
        <w:pStyle w:val="ListParagraph"/>
        <w:numPr>
          <w:ilvl w:val="0"/>
          <w:numId w:val="6"/>
        </w:numPr>
        <w:ind w:left="90" w:right="-1260"/>
      </w:pPr>
      <w:r>
        <w:t>Usually Queue follows 1</w:t>
      </w:r>
      <w:r w:rsidRPr="0083284B">
        <w:rPr>
          <w:vertAlign w:val="superscript"/>
        </w:rPr>
        <w:t>st</w:t>
      </w:r>
      <w:r>
        <w:t xml:space="preserve"> in 1</w:t>
      </w:r>
      <w:r w:rsidRPr="0083284B">
        <w:rPr>
          <w:vertAlign w:val="superscript"/>
        </w:rPr>
        <w:t>st</w:t>
      </w:r>
      <w:r>
        <w:t xml:space="preserve"> out order but based on our requirement, we can implement</w:t>
      </w:r>
      <w:r w:rsidR="006A7060">
        <w:t xml:space="preserve"> our own priority order</w:t>
      </w:r>
      <w:r w:rsidR="00F17A66">
        <w:t xml:space="preserve"> (priority queue)</w:t>
      </w:r>
      <w:r w:rsidR="006A7060">
        <w:t>.</w:t>
      </w:r>
    </w:p>
    <w:p w:rsidR="00F17A66" w:rsidRDefault="00F17A66" w:rsidP="00F17A66">
      <w:pPr>
        <w:pStyle w:val="ListParagraph"/>
        <w:numPr>
          <w:ilvl w:val="0"/>
          <w:numId w:val="6"/>
        </w:numPr>
        <w:ind w:left="90" w:right="-1260"/>
      </w:pPr>
      <w:r>
        <w:t xml:space="preserve">From 1.5v onwards, </w:t>
      </w:r>
      <w:proofErr w:type="spellStart"/>
      <w:r>
        <w:t>LinkedList</w:t>
      </w:r>
      <w:proofErr w:type="spellEnd"/>
      <w:r>
        <w:t xml:space="preserve"> class also implements Queue(I)</w:t>
      </w:r>
    </w:p>
    <w:p w:rsidR="00206BB3" w:rsidRDefault="003F4807" w:rsidP="00087AC5">
      <w:pPr>
        <w:pStyle w:val="ListParagraph"/>
        <w:numPr>
          <w:ilvl w:val="0"/>
          <w:numId w:val="6"/>
        </w:numPr>
        <w:ind w:left="90"/>
      </w:pPr>
      <w:r w:rsidRPr="003F4807">
        <w:rPr>
          <w:b/>
        </w:rPr>
        <w:t>Queue interface specific methods</w:t>
      </w:r>
      <w:r>
        <w:t>:</w:t>
      </w:r>
    </w:p>
    <w:p w:rsidR="003F4807" w:rsidRDefault="00E96C35" w:rsidP="00E47C28">
      <w:pPr>
        <w:pStyle w:val="ListParagraph"/>
        <w:numPr>
          <w:ilvl w:val="1"/>
          <w:numId w:val="6"/>
        </w:numPr>
        <w:ind w:left="720"/>
      </w:pPr>
      <w:proofErr w:type="gramStart"/>
      <w:r>
        <w:rPr>
          <w:b/>
        </w:rPr>
        <w:t>offer(</w:t>
      </w:r>
      <w:proofErr w:type="gramEnd"/>
      <w:r>
        <w:rPr>
          <w:b/>
        </w:rPr>
        <w:t xml:space="preserve">Object): </w:t>
      </w:r>
      <w:r>
        <w:t xml:space="preserve">as we </w:t>
      </w:r>
      <w:r w:rsidR="006D1243">
        <w:t xml:space="preserve">get into the queue to get some service. </w:t>
      </w:r>
    </w:p>
    <w:p w:rsidR="00456B24" w:rsidRPr="00456B24" w:rsidRDefault="00456B24" w:rsidP="00E47C28">
      <w:pPr>
        <w:pStyle w:val="ListParagraph"/>
        <w:numPr>
          <w:ilvl w:val="1"/>
          <w:numId w:val="6"/>
        </w:numPr>
        <w:ind w:left="720"/>
      </w:pPr>
      <w:r>
        <w:rPr>
          <w:b/>
        </w:rPr>
        <w:t xml:space="preserve">Object </w:t>
      </w:r>
      <w:proofErr w:type="gramStart"/>
      <w:r>
        <w:rPr>
          <w:b/>
        </w:rPr>
        <w:t>peek(</w:t>
      </w:r>
      <w:proofErr w:type="gramEnd"/>
      <w:r>
        <w:rPr>
          <w:b/>
        </w:rPr>
        <w:t>): To return head element of the queue. If queue is empty then it returns null</w:t>
      </w:r>
      <w:r>
        <w:br/>
        <w:t xml:space="preserve">Object element(): same as peek() but if queue is empty throws </w:t>
      </w:r>
      <w:proofErr w:type="spellStart"/>
      <w:r>
        <w:rPr>
          <w:b/>
          <w:u w:val="single"/>
        </w:rPr>
        <w:t>NoSuchElementException</w:t>
      </w:r>
      <w:proofErr w:type="spellEnd"/>
    </w:p>
    <w:p w:rsidR="00456B24" w:rsidRDefault="004B5466" w:rsidP="00E47C28">
      <w:pPr>
        <w:pStyle w:val="ListParagraph"/>
        <w:numPr>
          <w:ilvl w:val="1"/>
          <w:numId w:val="6"/>
        </w:numPr>
        <w:ind w:left="720"/>
      </w:pPr>
      <w:r>
        <w:rPr>
          <w:b/>
        </w:rPr>
        <w:lastRenderedPageBreak/>
        <w:t>Object poll():</w:t>
      </w:r>
      <w:r w:rsidR="00283017">
        <w:rPr>
          <w:b/>
        </w:rPr>
        <w:t xml:space="preserve"> To remove head element and returns it but if queue is empty, then it returns null</w:t>
      </w:r>
      <w:r>
        <w:rPr>
          <w:b/>
        </w:rPr>
        <w:br/>
        <w:t xml:space="preserve">Object remove(): same as poll() but if queue is empty, it throws </w:t>
      </w:r>
      <w:proofErr w:type="spellStart"/>
      <w:r>
        <w:rPr>
          <w:b/>
          <w:u w:val="single"/>
        </w:rPr>
        <w:t>NoSuchElementException</w:t>
      </w:r>
      <w:proofErr w:type="spellEnd"/>
      <w:r w:rsidR="0014090F">
        <w:rPr>
          <w:b/>
          <w:u w:val="single"/>
        </w:rPr>
        <w:br/>
      </w:r>
      <w:r w:rsidR="0014090F"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807" w:rsidRDefault="005C4791" w:rsidP="00087AC5">
      <w:pPr>
        <w:pStyle w:val="ListParagraph"/>
        <w:numPr>
          <w:ilvl w:val="0"/>
          <w:numId w:val="6"/>
        </w:numPr>
        <w:ind w:left="90"/>
      </w:pPr>
      <w:r>
        <w:t>d</w:t>
      </w:r>
    </w:p>
    <w:p w:rsidR="005C4791" w:rsidRDefault="005C4791" w:rsidP="005C4791">
      <w:pPr>
        <w:pStyle w:val="Title"/>
      </w:pPr>
      <w:proofErr w:type="spellStart"/>
      <w:r>
        <w:t>PriorityQueue</w:t>
      </w:r>
      <w:proofErr w:type="spellEnd"/>
      <w:r>
        <w:t>(c)</w:t>
      </w:r>
    </w:p>
    <w:p w:rsidR="005C4791" w:rsidRDefault="009669EC" w:rsidP="009669EC">
      <w:pPr>
        <w:pStyle w:val="ListParagraph"/>
        <w:numPr>
          <w:ilvl w:val="0"/>
          <w:numId w:val="7"/>
        </w:numPr>
        <w:ind w:left="180" w:right="-720"/>
      </w:pPr>
      <w:r>
        <w:t>If we want to represent a group of objects prior to processing according to some priority, then we should go for priority queue.</w:t>
      </w:r>
    </w:p>
    <w:p w:rsidR="00BD1900" w:rsidRDefault="00BD1900" w:rsidP="009669EC">
      <w:pPr>
        <w:pStyle w:val="ListParagraph"/>
        <w:numPr>
          <w:ilvl w:val="0"/>
          <w:numId w:val="7"/>
        </w:numPr>
        <w:ind w:left="180" w:right="-720"/>
      </w:pPr>
      <w:r>
        <w:t>The priority can be default natural sorting order or customized sorting order defined by comparator.</w:t>
      </w:r>
    </w:p>
    <w:p w:rsidR="0099548C" w:rsidRDefault="00340901" w:rsidP="009669EC">
      <w:pPr>
        <w:pStyle w:val="ListParagraph"/>
        <w:numPr>
          <w:ilvl w:val="0"/>
          <w:numId w:val="7"/>
        </w:numPr>
        <w:ind w:left="180" w:right="-720"/>
      </w:pPr>
      <w:r>
        <w:t>I</w:t>
      </w:r>
      <w:r w:rsidR="00C259CF">
        <w:t>nsertion order is not preserved and it’s based on some prior</w:t>
      </w:r>
      <w:r w:rsidR="003D7E13">
        <w:t>i</w:t>
      </w:r>
      <w:r w:rsidR="00C259CF">
        <w:t>ty</w:t>
      </w:r>
      <w:r w:rsidR="00E833BC">
        <w:t>.</w:t>
      </w:r>
    </w:p>
    <w:p w:rsidR="00E833BC" w:rsidRDefault="00B471DA" w:rsidP="009669EC">
      <w:pPr>
        <w:pStyle w:val="ListParagraph"/>
        <w:numPr>
          <w:ilvl w:val="0"/>
          <w:numId w:val="7"/>
        </w:numPr>
        <w:ind w:left="180" w:right="-720"/>
      </w:pPr>
      <w:r>
        <w:t>Duplicate objects are not allowed.</w:t>
      </w:r>
    </w:p>
    <w:p w:rsidR="00CF1462" w:rsidRDefault="00CF1462" w:rsidP="009669EC">
      <w:pPr>
        <w:pStyle w:val="ListParagraph"/>
        <w:numPr>
          <w:ilvl w:val="0"/>
          <w:numId w:val="7"/>
        </w:numPr>
        <w:ind w:left="180" w:right="-720"/>
      </w:pPr>
      <w:r>
        <w:t>If we are depending on default natural sorting order, then the objects shoul</w:t>
      </w:r>
      <w:r w:rsidR="002050C2">
        <w:t xml:space="preserve">d be homogeneous and comparable otherwise we will get Runtime exception </w:t>
      </w:r>
      <w:r w:rsidR="002050C2">
        <w:sym w:font="Wingdings" w:char="F0E0"/>
      </w:r>
      <w:r w:rsidR="002050C2">
        <w:t xml:space="preserve"> </w:t>
      </w:r>
      <w:proofErr w:type="spellStart"/>
      <w:r w:rsidR="002050C2">
        <w:t>ClassCastException</w:t>
      </w:r>
      <w:proofErr w:type="spellEnd"/>
      <w:r w:rsidR="002050C2">
        <w:t>.</w:t>
      </w:r>
    </w:p>
    <w:p w:rsidR="00D7263C" w:rsidRDefault="00D7263C" w:rsidP="009669EC">
      <w:pPr>
        <w:pStyle w:val="ListParagraph"/>
        <w:numPr>
          <w:ilvl w:val="0"/>
          <w:numId w:val="7"/>
        </w:numPr>
        <w:ind w:left="180" w:right="-720"/>
      </w:pPr>
      <w:r>
        <w:t>If we are defining our own sorting by comparator then objects need not be homogeneous and comparable.</w:t>
      </w:r>
    </w:p>
    <w:p w:rsidR="00F300F6" w:rsidRDefault="00132409" w:rsidP="009669EC">
      <w:pPr>
        <w:pStyle w:val="ListParagraph"/>
        <w:numPr>
          <w:ilvl w:val="0"/>
          <w:numId w:val="7"/>
        </w:numPr>
        <w:ind w:left="180" w:right="-720"/>
      </w:pPr>
      <w:proofErr w:type="gramStart"/>
      <w:r>
        <w:t>null</w:t>
      </w:r>
      <w:proofErr w:type="gramEnd"/>
      <w:r>
        <w:t xml:space="preserve"> insertion is not allowed even as 1</w:t>
      </w:r>
      <w:r w:rsidRPr="00132409">
        <w:rPr>
          <w:vertAlign w:val="superscript"/>
        </w:rPr>
        <w:t>st</w:t>
      </w:r>
      <w:r w:rsidR="00CA2BE5">
        <w:t xml:space="preserve"> element also.</w:t>
      </w:r>
    </w:p>
    <w:p w:rsidR="00C259CF" w:rsidRPr="0090352B" w:rsidRDefault="0090352B" w:rsidP="009669EC">
      <w:pPr>
        <w:pStyle w:val="ListParagraph"/>
        <w:numPr>
          <w:ilvl w:val="0"/>
          <w:numId w:val="7"/>
        </w:numPr>
        <w:ind w:left="180" w:right="-720"/>
      </w:pPr>
      <w:r>
        <w:rPr>
          <w:b/>
          <w:u w:val="single"/>
        </w:rPr>
        <w:t>Constructors</w:t>
      </w:r>
    </w:p>
    <w:p w:rsidR="0090352B" w:rsidRPr="0090352B" w:rsidRDefault="00540D7D" w:rsidP="00122EE3">
      <w:pPr>
        <w:pStyle w:val="ListParagraph"/>
        <w:numPr>
          <w:ilvl w:val="1"/>
          <w:numId w:val="7"/>
        </w:numPr>
        <w:ind w:left="900" w:right="-720"/>
      </w:pPr>
      <w:r>
        <w:br/>
      </w:r>
      <w:r>
        <w:rPr>
          <w:noProof/>
        </w:rPr>
        <w:drawing>
          <wp:inline distT="0" distB="0" distL="0" distR="0">
            <wp:extent cx="6629400" cy="17522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52B" w:rsidRDefault="00D4190B" w:rsidP="009669EC">
      <w:pPr>
        <w:pStyle w:val="ListParagraph"/>
        <w:numPr>
          <w:ilvl w:val="0"/>
          <w:numId w:val="7"/>
        </w:numPr>
        <w:ind w:left="180" w:right="-720"/>
      </w:pPr>
      <w:r>
        <w:t xml:space="preserve">Some platforms </w:t>
      </w:r>
      <w:r w:rsidR="00B7167D">
        <w:t>(Operating Systems)</w:t>
      </w:r>
      <w:r w:rsidR="008879B5">
        <w:t xml:space="preserve"> </w:t>
      </w:r>
      <w:r>
        <w:t xml:space="preserve">don’t provide proper support for thread priority and priority queue due to which the elements sorted in </w:t>
      </w:r>
      <w:proofErr w:type="spellStart"/>
      <w:r>
        <w:t>PriorityQueue</w:t>
      </w:r>
      <w:proofErr w:type="spellEnd"/>
      <w:r>
        <w:t xml:space="preserve"> may not be shown on </w:t>
      </w:r>
      <w:proofErr w:type="gramStart"/>
      <w:r>
        <w:t>sop(</w:t>
      </w:r>
      <w:proofErr w:type="spellStart"/>
      <w:proofErr w:type="gramEnd"/>
      <w:r>
        <w:t>priorityQueueObj</w:t>
      </w:r>
      <w:proofErr w:type="spellEnd"/>
      <w:r>
        <w:t xml:space="preserve">). </w:t>
      </w:r>
    </w:p>
    <w:p w:rsidR="00BD489C" w:rsidRPr="005C4791" w:rsidRDefault="00BD489C" w:rsidP="009669EC">
      <w:pPr>
        <w:pStyle w:val="ListParagraph"/>
        <w:numPr>
          <w:ilvl w:val="0"/>
          <w:numId w:val="7"/>
        </w:numPr>
        <w:ind w:left="180" w:right="-72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489C" w:rsidRPr="005C4791" w:rsidSect="00DE151A">
      <w:pgSz w:w="12240" w:h="15840"/>
      <w:pgMar w:top="90" w:right="144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C3B7283"/>
    <w:multiLevelType w:val="hybridMultilevel"/>
    <w:tmpl w:val="B8D08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94386"/>
    <w:multiLevelType w:val="hybridMultilevel"/>
    <w:tmpl w:val="566852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2071623"/>
    <w:multiLevelType w:val="hybridMultilevel"/>
    <w:tmpl w:val="C52E0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D62654"/>
    <w:multiLevelType w:val="hybridMultilevel"/>
    <w:tmpl w:val="33D02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609A1"/>
    <w:multiLevelType w:val="hybridMultilevel"/>
    <w:tmpl w:val="51DC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FC5C0E"/>
    <w:multiLevelType w:val="hybridMultilevel"/>
    <w:tmpl w:val="8AEE3AB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24464"/>
    <w:rsid w:val="00025E0A"/>
    <w:rsid w:val="00087AC5"/>
    <w:rsid w:val="000B0ADF"/>
    <w:rsid w:val="000D2208"/>
    <w:rsid w:val="00107B88"/>
    <w:rsid w:val="00122EE3"/>
    <w:rsid w:val="00132409"/>
    <w:rsid w:val="00132BAF"/>
    <w:rsid w:val="0014090F"/>
    <w:rsid w:val="00153C55"/>
    <w:rsid w:val="00166C92"/>
    <w:rsid w:val="00192E04"/>
    <w:rsid w:val="001F24A6"/>
    <w:rsid w:val="001F45E1"/>
    <w:rsid w:val="001F48F8"/>
    <w:rsid w:val="002050C2"/>
    <w:rsid w:val="00206BB3"/>
    <w:rsid w:val="0021281B"/>
    <w:rsid w:val="0021377F"/>
    <w:rsid w:val="0021753B"/>
    <w:rsid w:val="00217FA1"/>
    <w:rsid w:val="00220DB1"/>
    <w:rsid w:val="00236619"/>
    <w:rsid w:val="002529B8"/>
    <w:rsid w:val="002542D1"/>
    <w:rsid w:val="00283017"/>
    <w:rsid w:val="002A1943"/>
    <w:rsid w:val="002C28BA"/>
    <w:rsid w:val="002D3753"/>
    <w:rsid w:val="00320302"/>
    <w:rsid w:val="00331855"/>
    <w:rsid w:val="00332222"/>
    <w:rsid w:val="00334F4B"/>
    <w:rsid w:val="00340901"/>
    <w:rsid w:val="00391258"/>
    <w:rsid w:val="003D7E13"/>
    <w:rsid w:val="003F4807"/>
    <w:rsid w:val="00414011"/>
    <w:rsid w:val="004446FA"/>
    <w:rsid w:val="00456B24"/>
    <w:rsid w:val="00494503"/>
    <w:rsid w:val="004A1E91"/>
    <w:rsid w:val="004B5466"/>
    <w:rsid w:val="004D0847"/>
    <w:rsid w:val="004F1097"/>
    <w:rsid w:val="005021D4"/>
    <w:rsid w:val="00540D7D"/>
    <w:rsid w:val="00547ED4"/>
    <w:rsid w:val="00553333"/>
    <w:rsid w:val="005903DE"/>
    <w:rsid w:val="00594AFC"/>
    <w:rsid w:val="005963DD"/>
    <w:rsid w:val="005C4791"/>
    <w:rsid w:val="005D25FB"/>
    <w:rsid w:val="0061755E"/>
    <w:rsid w:val="006432DB"/>
    <w:rsid w:val="0067159A"/>
    <w:rsid w:val="006906FE"/>
    <w:rsid w:val="006A006E"/>
    <w:rsid w:val="006A7060"/>
    <w:rsid w:val="006C6B2E"/>
    <w:rsid w:val="006D1243"/>
    <w:rsid w:val="006D2110"/>
    <w:rsid w:val="006E6A0D"/>
    <w:rsid w:val="006F0A6A"/>
    <w:rsid w:val="00725997"/>
    <w:rsid w:val="007555CC"/>
    <w:rsid w:val="00772E3E"/>
    <w:rsid w:val="007A698D"/>
    <w:rsid w:val="007C0484"/>
    <w:rsid w:val="007C36B4"/>
    <w:rsid w:val="007C72B9"/>
    <w:rsid w:val="007C7D39"/>
    <w:rsid w:val="007E481F"/>
    <w:rsid w:val="007F649C"/>
    <w:rsid w:val="00801744"/>
    <w:rsid w:val="00816E14"/>
    <w:rsid w:val="0083284B"/>
    <w:rsid w:val="0086360D"/>
    <w:rsid w:val="008879B5"/>
    <w:rsid w:val="008908E2"/>
    <w:rsid w:val="008A5B9F"/>
    <w:rsid w:val="008A637B"/>
    <w:rsid w:val="00900C80"/>
    <w:rsid w:val="0090352B"/>
    <w:rsid w:val="00944040"/>
    <w:rsid w:val="009669EC"/>
    <w:rsid w:val="009731DF"/>
    <w:rsid w:val="0099548C"/>
    <w:rsid w:val="009A2C70"/>
    <w:rsid w:val="009A4D98"/>
    <w:rsid w:val="009C5973"/>
    <w:rsid w:val="009C5B1F"/>
    <w:rsid w:val="009E628C"/>
    <w:rsid w:val="00A10C31"/>
    <w:rsid w:val="00A558B6"/>
    <w:rsid w:val="00A8724C"/>
    <w:rsid w:val="00A917AC"/>
    <w:rsid w:val="00AB07E9"/>
    <w:rsid w:val="00AD1710"/>
    <w:rsid w:val="00AE6D0E"/>
    <w:rsid w:val="00B41DF3"/>
    <w:rsid w:val="00B42CB0"/>
    <w:rsid w:val="00B471DA"/>
    <w:rsid w:val="00B551BC"/>
    <w:rsid w:val="00B66E19"/>
    <w:rsid w:val="00B7167D"/>
    <w:rsid w:val="00BC6DB0"/>
    <w:rsid w:val="00BC7721"/>
    <w:rsid w:val="00BD1900"/>
    <w:rsid w:val="00BD2FAF"/>
    <w:rsid w:val="00BD489C"/>
    <w:rsid w:val="00BE42A1"/>
    <w:rsid w:val="00C05E6A"/>
    <w:rsid w:val="00C259CF"/>
    <w:rsid w:val="00C3781B"/>
    <w:rsid w:val="00CA2BE5"/>
    <w:rsid w:val="00CB2A01"/>
    <w:rsid w:val="00CB6952"/>
    <w:rsid w:val="00CC3ED5"/>
    <w:rsid w:val="00CD6F11"/>
    <w:rsid w:val="00CF1462"/>
    <w:rsid w:val="00D4190B"/>
    <w:rsid w:val="00D717AB"/>
    <w:rsid w:val="00D7263C"/>
    <w:rsid w:val="00D72B0B"/>
    <w:rsid w:val="00D8524E"/>
    <w:rsid w:val="00D90FC3"/>
    <w:rsid w:val="00D913F8"/>
    <w:rsid w:val="00D9444B"/>
    <w:rsid w:val="00DE151A"/>
    <w:rsid w:val="00DE4B10"/>
    <w:rsid w:val="00E11DE1"/>
    <w:rsid w:val="00E47C28"/>
    <w:rsid w:val="00E6268A"/>
    <w:rsid w:val="00E833BC"/>
    <w:rsid w:val="00E9057D"/>
    <w:rsid w:val="00E90D98"/>
    <w:rsid w:val="00E96C35"/>
    <w:rsid w:val="00EA0747"/>
    <w:rsid w:val="00EF07B1"/>
    <w:rsid w:val="00F10FB5"/>
    <w:rsid w:val="00F17A66"/>
    <w:rsid w:val="00F25707"/>
    <w:rsid w:val="00F27A2B"/>
    <w:rsid w:val="00F300F6"/>
    <w:rsid w:val="00F56052"/>
    <w:rsid w:val="00F95BB7"/>
    <w:rsid w:val="00FD0D85"/>
    <w:rsid w:val="00FD55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6432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8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32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45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5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8CFD9-D1E1-4D22-A246-67D22AE59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145</cp:revision>
  <dcterms:created xsi:type="dcterms:W3CDTF">2017-08-02T09:10:00Z</dcterms:created>
  <dcterms:modified xsi:type="dcterms:W3CDTF">2017-08-23T09:44:00Z</dcterms:modified>
</cp:coreProperties>
</file>