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E3E" w:rsidRDefault="00735D37" w:rsidP="00735D37">
      <w:pPr>
        <w:pStyle w:val="ListParagraph"/>
        <w:numPr>
          <w:ilvl w:val="0"/>
          <w:numId w:val="2"/>
        </w:numPr>
        <w:ind w:right="-1350"/>
        <w:rPr>
          <w:b/>
          <w:u w:val="single"/>
        </w:rPr>
      </w:pPr>
      <w:r w:rsidRPr="00735D37">
        <w:rPr>
          <w:b/>
          <w:u w:val="single"/>
        </w:rPr>
        <w:t>Storage areas can be divided into 2</w:t>
      </w:r>
    </w:p>
    <w:p w:rsidR="00735D37" w:rsidRPr="000D54EE" w:rsidRDefault="000D54EE" w:rsidP="00735D37">
      <w:pPr>
        <w:pStyle w:val="ListParagraph"/>
        <w:numPr>
          <w:ilvl w:val="1"/>
          <w:numId w:val="2"/>
        </w:numPr>
        <w:ind w:right="-1350"/>
        <w:rPr>
          <w:b/>
          <w:u w:val="single"/>
        </w:rPr>
      </w:pPr>
      <w:r>
        <w:t>Temporary</w:t>
      </w:r>
      <w:r w:rsidR="009678EB">
        <w:t xml:space="preserve"> Storage Area</w:t>
      </w:r>
    </w:p>
    <w:p w:rsidR="000D54EE" w:rsidRPr="00735D37" w:rsidRDefault="000D54EE" w:rsidP="00735D37">
      <w:pPr>
        <w:pStyle w:val="ListParagraph"/>
        <w:numPr>
          <w:ilvl w:val="1"/>
          <w:numId w:val="2"/>
        </w:numPr>
        <w:ind w:right="-1350"/>
        <w:rPr>
          <w:b/>
          <w:u w:val="single"/>
        </w:rPr>
      </w:pPr>
      <w:r>
        <w:t xml:space="preserve">Permanent </w:t>
      </w:r>
      <w:r w:rsidR="009678EB">
        <w:t>Storage Area</w:t>
      </w:r>
    </w:p>
    <w:p w:rsidR="00735D37" w:rsidRPr="0042553E" w:rsidRDefault="0006637F" w:rsidP="00735D37">
      <w:pPr>
        <w:pStyle w:val="ListParagraph"/>
        <w:numPr>
          <w:ilvl w:val="0"/>
          <w:numId w:val="2"/>
        </w:numPr>
        <w:ind w:right="-1350"/>
        <w:rPr>
          <w:b/>
          <w:u w:val="single"/>
        </w:rPr>
      </w:pPr>
      <w:r w:rsidRPr="0042553E">
        <w:rPr>
          <w:b/>
          <w:u w:val="single"/>
        </w:rPr>
        <w:t xml:space="preserve">All the following </w:t>
      </w:r>
      <w:r w:rsidR="00C61470" w:rsidRPr="0042553E">
        <w:rPr>
          <w:b/>
          <w:u w:val="single"/>
        </w:rPr>
        <w:t>JVM Memory</w:t>
      </w:r>
      <w:r w:rsidRPr="0042553E">
        <w:rPr>
          <w:b/>
          <w:u w:val="single"/>
        </w:rPr>
        <w:t xml:space="preserve"> Areas are Temporary Storage Area.</w:t>
      </w:r>
    </w:p>
    <w:p w:rsidR="0006637F" w:rsidRDefault="00C61470" w:rsidP="0006637F">
      <w:pPr>
        <w:pStyle w:val="ListParagraph"/>
        <w:numPr>
          <w:ilvl w:val="1"/>
          <w:numId w:val="2"/>
        </w:numPr>
        <w:ind w:right="-1350"/>
      </w:pPr>
      <w:r>
        <w:t>Heap</w:t>
      </w:r>
    </w:p>
    <w:p w:rsidR="00C61470" w:rsidRDefault="00C61470" w:rsidP="0006637F">
      <w:pPr>
        <w:pStyle w:val="ListParagraph"/>
        <w:numPr>
          <w:ilvl w:val="1"/>
          <w:numId w:val="2"/>
        </w:numPr>
        <w:ind w:right="-1350"/>
      </w:pPr>
      <w:r>
        <w:t>Stack</w:t>
      </w:r>
    </w:p>
    <w:p w:rsidR="00C61470" w:rsidRDefault="00C61470" w:rsidP="0006637F">
      <w:pPr>
        <w:pStyle w:val="ListParagraph"/>
        <w:numPr>
          <w:ilvl w:val="1"/>
          <w:numId w:val="2"/>
        </w:numPr>
        <w:ind w:right="-1350"/>
      </w:pPr>
      <w:r>
        <w:t>Method Area</w:t>
      </w:r>
    </w:p>
    <w:p w:rsidR="00C61470" w:rsidRDefault="00C61470" w:rsidP="0006637F">
      <w:pPr>
        <w:pStyle w:val="ListParagraph"/>
        <w:numPr>
          <w:ilvl w:val="1"/>
          <w:numId w:val="2"/>
        </w:numPr>
        <w:ind w:right="-1350"/>
      </w:pPr>
      <w:r>
        <w:t>PC Register</w:t>
      </w:r>
    </w:p>
    <w:p w:rsidR="00C61470" w:rsidRDefault="00C61470" w:rsidP="0006637F">
      <w:pPr>
        <w:pStyle w:val="ListParagraph"/>
        <w:numPr>
          <w:ilvl w:val="1"/>
          <w:numId w:val="2"/>
        </w:numPr>
        <w:ind w:right="-1350"/>
      </w:pPr>
      <w:r>
        <w:t>Native Method Area</w:t>
      </w:r>
    </w:p>
    <w:p w:rsidR="0006637F" w:rsidRDefault="004004F4" w:rsidP="00735D37">
      <w:pPr>
        <w:pStyle w:val="ListParagraph"/>
        <w:numPr>
          <w:ilvl w:val="0"/>
          <w:numId w:val="2"/>
        </w:numPr>
        <w:ind w:right="-1350"/>
        <w:rPr>
          <w:b/>
          <w:u w:val="single"/>
        </w:rPr>
      </w:pPr>
      <w:r w:rsidRPr="004004F4">
        <w:rPr>
          <w:b/>
          <w:u w:val="single"/>
        </w:rPr>
        <w:t>All the following Areas are Permanent Storage Area</w:t>
      </w:r>
    </w:p>
    <w:p w:rsidR="004004F4" w:rsidRDefault="009C3420" w:rsidP="004004F4">
      <w:pPr>
        <w:pStyle w:val="ListParagraph"/>
        <w:numPr>
          <w:ilvl w:val="1"/>
          <w:numId w:val="2"/>
        </w:numPr>
        <w:ind w:right="-1350"/>
        <w:rPr>
          <w:b/>
          <w:u w:val="single"/>
        </w:rPr>
      </w:pPr>
      <w:r>
        <w:t>File System</w:t>
      </w:r>
    </w:p>
    <w:p w:rsidR="004004F4" w:rsidRDefault="005C10FD" w:rsidP="00735D37">
      <w:pPr>
        <w:pStyle w:val="ListParagraph"/>
        <w:numPr>
          <w:ilvl w:val="0"/>
          <w:numId w:val="2"/>
        </w:numPr>
        <w:ind w:right="-1350"/>
        <w:rPr>
          <w:b/>
          <w:u w:val="single"/>
        </w:rPr>
      </w:pPr>
      <w:r>
        <w:t xml:space="preserve">Permanent Storage Area is also known as </w:t>
      </w:r>
      <w:r w:rsidRPr="005C10FD">
        <w:rPr>
          <w:b/>
          <w:u w:val="single"/>
        </w:rPr>
        <w:t>Persistent Storage Area</w:t>
      </w:r>
    </w:p>
    <w:p w:rsidR="004004F4" w:rsidRPr="00BA1AFF" w:rsidRDefault="002D5FBE" w:rsidP="00735D37">
      <w:pPr>
        <w:pStyle w:val="ListParagraph"/>
        <w:numPr>
          <w:ilvl w:val="0"/>
          <w:numId w:val="2"/>
        </w:numPr>
        <w:ind w:right="-1350"/>
        <w:rPr>
          <w:b/>
          <w:u w:val="single"/>
        </w:rPr>
      </w:pPr>
      <w:r>
        <w:t xml:space="preserve">File System Storage Area is very useful for very small amount of data such as mobile numbers of 500 students. Now, we have ICICI bank account holders whose data we want to store where file is not efficient. </w:t>
      </w:r>
    </w:p>
    <w:p w:rsidR="00BA1AFF" w:rsidRPr="008729E3" w:rsidRDefault="00BA1AFF" w:rsidP="00BA1AFF">
      <w:pPr>
        <w:pStyle w:val="ListParagraph"/>
        <w:numPr>
          <w:ilvl w:val="1"/>
          <w:numId w:val="2"/>
        </w:numPr>
        <w:ind w:right="-1350"/>
        <w:rPr>
          <w:b/>
          <w:u w:val="single"/>
        </w:rPr>
      </w:pPr>
      <w:r w:rsidRPr="008729E3">
        <w:rPr>
          <w:b/>
        </w:rPr>
        <w:t>Problem with File System</w:t>
      </w:r>
    </w:p>
    <w:p w:rsidR="00BA1AFF" w:rsidRPr="0035794F" w:rsidRDefault="0035794F" w:rsidP="00BA1AFF">
      <w:pPr>
        <w:pStyle w:val="ListParagraph"/>
        <w:numPr>
          <w:ilvl w:val="2"/>
          <w:numId w:val="2"/>
        </w:numPr>
        <w:ind w:right="-1350"/>
        <w:rPr>
          <w:b/>
          <w:u w:val="single"/>
        </w:rPr>
      </w:pPr>
      <w:r>
        <w:t>Can’t Store Huge Info</w:t>
      </w:r>
    </w:p>
    <w:p w:rsidR="0035794F" w:rsidRPr="00373288" w:rsidRDefault="0035794F" w:rsidP="00BA1AFF">
      <w:pPr>
        <w:pStyle w:val="ListParagraph"/>
        <w:numPr>
          <w:ilvl w:val="2"/>
          <w:numId w:val="2"/>
        </w:numPr>
        <w:ind w:right="-1350"/>
        <w:rPr>
          <w:b/>
          <w:u w:val="single"/>
        </w:rPr>
      </w:pPr>
      <w:r>
        <w:t>Security Leakage.</w:t>
      </w:r>
    </w:p>
    <w:p w:rsidR="00373288" w:rsidRPr="00112AE8" w:rsidRDefault="000D3BF6" w:rsidP="00BA1AFF">
      <w:pPr>
        <w:pStyle w:val="ListParagraph"/>
        <w:numPr>
          <w:ilvl w:val="2"/>
          <w:numId w:val="2"/>
        </w:numPr>
        <w:ind w:right="-1350"/>
        <w:rPr>
          <w:b/>
          <w:u w:val="single"/>
        </w:rPr>
      </w:pPr>
      <w:r>
        <w:t>No Query Language Support</w:t>
      </w:r>
    </w:p>
    <w:p w:rsidR="00112AE8" w:rsidRPr="00BA1AFF" w:rsidRDefault="00112AE8" w:rsidP="00BA1AFF">
      <w:pPr>
        <w:pStyle w:val="ListParagraph"/>
        <w:numPr>
          <w:ilvl w:val="2"/>
          <w:numId w:val="2"/>
        </w:numPr>
        <w:ind w:right="-1350"/>
        <w:rPr>
          <w:b/>
          <w:u w:val="single"/>
        </w:rPr>
      </w:pPr>
      <w:r>
        <w:t xml:space="preserve">No way to prevent duplicate data. </w:t>
      </w:r>
    </w:p>
    <w:p w:rsidR="00BA1AFF" w:rsidRDefault="00BA1AFF" w:rsidP="00BA1AFF">
      <w:pPr>
        <w:pStyle w:val="ListParagraph"/>
        <w:numPr>
          <w:ilvl w:val="1"/>
          <w:numId w:val="2"/>
        </w:numPr>
        <w:ind w:right="-1350"/>
        <w:rPr>
          <w:b/>
          <w:u w:val="single"/>
        </w:rPr>
      </w:pPr>
    </w:p>
    <w:p w:rsidR="004004F4" w:rsidRDefault="008729E3" w:rsidP="008729E3">
      <w:pPr>
        <w:pStyle w:val="ListParagraph"/>
        <w:ind w:left="810" w:right="-1350"/>
        <w:rPr>
          <w:b/>
          <w:u w:val="single"/>
        </w:rPr>
      </w:pPr>
      <w:r>
        <w:rPr>
          <w:b/>
          <w:noProof/>
          <w:u w:val="single"/>
        </w:rPr>
        <w:drawing>
          <wp:inline distT="0" distB="0" distL="0" distR="0">
            <wp:extent cx="6629400" cy="37272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29400" cy="3727218"/>
                    </a:xfrm>
                    <a:prstGeom prst="rect">
                      <a:avLst/>
                    </a:prstGeom>
                    <a:noFill/>
                    <a:ln w="9525">
                      <a:noFill/>
                      <a:miter lim="800000"/>
                      <a:headEnd/>
                      <a:tailEnd/>
                    </a:ln>
                  </pic:spPr>
                </pic:pic>
              </a:graphicData>
            </a:graphic>
          </wp:inline>
        </w:drawing>
      </w:r>
    </w:p>
    <w:p w:rsidR="008729E3" w:rsidRDefault="008729E3" w:rsidP="00735D37">
      <w:pPr>
        <w:pStyle w:val="ListParagraph"/>
        <w:numPr>
          <w:ilvl w:val="0"/>
          <w:numId w:val="2"/>
        </w:numPr>
        <w:ind w:right="-1350"/>
        <w:rPr>
          <w:b/>
          <w:u w:val="single"/>
        </w:rPr>
      </w:pPr>
      <w:proofErr w:type="spellStart"/>
      <w:r>
        <w:rPr>
          <w:b/>
          <w:u w:val="single"/>
        </w:rPr>
        <w:t>DataBase</w:t>
      </w:r>
      <w:proofErr w:type="spellEnd"/>
    </w:p>
    <w:p w:rsidR="008729E3" w:rsidRPr="00236B47" w:rsidRDefault="00236B47" w:rsidP="008729E3">
      <w:pPr>
        <w:pStyle w:val="ListParagraph"/>
        <w:numPr>
          <w:ilvl w:val="1"/>
          <w:numId w:val="2"/>
        </w:numPr>
        <w:ind w:right="-1350"/>
        <w:rPr>
          <w:b/>
          <w:u w:val="single"/>
        </w:rPr>
      </w:pPr>
      <w:r>
        <w:t>Huge amount of data.</w:t>
      </w:r>
    </w:p>
    <w:p w:rsidR="00236B47" w:rsidRPr="00236B47" w:rsidRDefault="00236B47" w:rsidP="008729E3">
      <w:pPr>
        <w:pStyle w:val="ListParagraph"/>
        <w:numPr>
          <w:ilvl w:val="1"/>
          <w:numId w:val="2"/>
        </w:numPr>
        <w:ind w:right="-1350"/>
        <w:rPr>
          <w:b/>
          <w:u w:val="single"/>
        </w:rPr>
      </w:pPr>
      <w:r>
        <w:t>Query Language Support</w:t>
      </w:r>
    </w:p>
    <w:p w:rsidR="00236B47" w:rsidRPr="00236B47" w:rsidRDefault="00236B47" w:rsidP="008729E3">
      <w:pPr>
        <w:pStyle w:val="ListParagraph"/>
        <w:numPr>
          <w:ilvl w:val="1"/>
          <w:numId w:val="2"/>
        </w:numPr>
        <w:ind w:right="-1350"/>
        <w:rPr>
          <w:b/>
          <w:u w:val="single"/>
        </w:rPr>
      </w:pPr>
      <w:r>
        <w:t xml:space="preserve">Security. </w:t>
      </w:r>
    </w:p>
    <w:p w:rsidR="00236B47" w:rsidRPr="00236B47" w:rsidRDefault="00236B47" w:rsidP="008729E3">
      <w:pPr>
        <w:pStyle w:val="ListParagraph"/>
        <w:numPr>
          <w:ilvl w:val="1"/>
          <w:numId w:val="2"/>
        </w:numPr>
        <w:ind w:right="-1350"/>
        <w:rPr>
          <w:b/>
          <w:u w:val="single"/>
        </w:rPr>
      </w:pPr>
      <w:r>
        <w:t>Due to the followings, duplicate data is prevented</w:t>
      </w:r>
    </w:p>
    <w:p w:rsidR="00236B47" w:rsidRPr="00236B47" w:rsidRDefault="00236B47" w:rsidP="00236B47">
      <w:pPr>
        <w:pStyle w:val="ListParagraph"/>
        <w:numPr>
          <w:ilvl w:val="2"/>
          <w:numId w:val="2"/>
        </w:numPr>
        <w:ind w:right="-1350"/>
        <w:rPr>
          <w:b/>
          <w:u w:val="single"/>
        </w:rPr>
      </w:pPr>
      <w:r>
        <w:t>PK</w:t>
      </w:r>
    </w:p>
    <w:p w:rsidR="00236B47" w:rsidRPr="00236B47" w:rsidRDefault="00236B47" w:rsidP="00236B47">
      <w:pPr>
        <w:pStyle w:val="ListParagraph"/>
        <w:numPr>
          <w:ilvl w:val="2"/>
          <w:numId w:val="2"/>
        </w:numPr>
        <w:ind w:right="-1350"/>
        <w:rPr>
          <w:b/>
          <w:u w:val="single"/>
        </w:rPr>
      </w:pPr>
      <w:r>
        <w:t>Unique Key</w:t>
      </w:r>
    </w:p>
    <w:p w:rsidR="00236B47" w:rsidRPr="00236B47" w:rsidRDefault="00236B47" w:rsidP="00236B47">
      <w:pPr>
        <w:pStyle w:val="ListParagraph"/>
        <w:numPr>
          <w:ilvl w:val="2"/>
          <w:numId w:val="2"/>
        </w:numPr>
        <w:ind w:right="-1350"/>
        <w:rPr>
          <w:b/>
          <w:u w:val="single"/>
        </w:rPr>
      </w:pPr>
      <w:r>
        <w:t>FK</w:t>
      </w:r>
    </w:p>
    <w:p w:rsidR="00236B47" w:rsidRPr="00236B47" w:rsidRDefault="00236B47" w:rsidP="00236B47">
      <w:pPr>
        <w:pStyle w:val="ListParagraph"/>
        <w:numPr>
          <w:ilvl w:val="2"/>
          <w:numId w:val="2"/>
        </w:numPr>
        <w:ind w:right="-1350"/>
        <w:rPr>
          <w:b/>
          <w:u w:val="single"/>
        </w:rPr>
      </w:pPr>
      <w:r>
        <w:t>Normalization Process</w:t>
      </w:r>
    </w:p>
    <w:p w:rsidR="00236B47" w:rsidRDefault="00236B47" w:rsidP="00E749BA">
      <w:pPr>
        <w:pStyle w:val="ListParagraph"/>
        <w:ind w:left="810" w:right="-1350"/>
        <w:rPr>
          <w:b/>
          <w:u w:val="single"/>
        </w:rPr>
      </w:pPr>
    </w:p>
    <w:p w:rsidR="00E749BA" w:rsidRDefault="00E749BA" w:rsidP="00E749BA">
      <w:pPr>
        <w:pStyle w:val="ListParagraph"/>
        <w:ind w:left="810" w:right="-1350"/>
        <w:rPr>
          <w:b/>
          <w:u w:val="single"/>
        </w:rPr>
      </w:pPr>
    </w:p>
    <w:p w:rsidR="008729E3" w:rsidRDefault="00236B47" w:rsidP="00735D37">
      <w:pPr>
        <w:pStyle w:val="ListParagraph"/>
        <w:numPr>
          <w:ilvl w:val="0"/>
          <w:numId w:val="2"/>
        </w:numPr>
        <w:ind w:right="-1350"/>
        <w:rPr>
          <w:b/>
          <w:u w:val="single"/>
        </w:rPr>
      </w:pPr>
      <w:r>
        <w:rPr>
          <w:b/>
          <w:u w:val="single"/>
        </w:rPr>
        <w:lastRenderedPageBreak/>
        <w:t>Li</w:t>
      </w:r>
      <w:r w:rsidR="00E749BA">
        <w:rPr>
          <w:b/>
          <w:u w:val="single"/>
        </w:rPr>
        <w:t>mitations of Database</w:t>
      </w:r>
    </w:p>
    <w:p w:rsidR="00E749BA" w:rsidRPr="004004F4" w:rsidRDefault="00FF1047" w:rsidP="00E749BA">
      <w:pPr>
        <w:pStyle w:val="ListParagraph"/>
        <w:ind w:left="810" w:right="-1350"/>
        <w:rPr>
          <w:b/>
          <w:u w:val="single"/>
        </w:rPr>
      </w:pPr>
      <w:r>
        <w:rPr>
          <w:b/>
          <w:noProof/>
          <w:u w:val="single"/>
        </w:rPr>
        <w:pict>
          <v:shapetype id="_x0000_t202" coordsize="21600,21600" o:spt="202" path="m,l,21600r21600,l21600,xe">
            <v:stroke joinstyle="miter"/>
            <v:path gradientshapeok="t" o:connecttype="rect"/>
          </v:shapetype>
          <v:shape id="_x0000_s1026" type="#_x0000_t202" style="position:absolute;left:0;text-align:left;margin-left:343pt;margin-top:16.55pt;width:229.5pt;height:66pt;z-index:251658240">
            <v:textbox>
              <w:txbxContent>
                <w:p w:rsidR="00FF1047" w:rsidRPr="00FF1047" w:rsidRDefault="00FF1047">
                  <w:pPr>
                    <w:rPr>
                      <w:sz w:val="16"/>
                    </w:rPr>
                  </w:pPr>
                  <w:r>
                    <w:rPr>
                      <w:sz w:val="16"/>
                    </w:rPr>
                    <w:t xml:space="preserve">Every day on youtube.com, millions of GB data are loaded. On the back-end side, with Database is not possible to store so huge amount of data </w:t>
                  </w:r>
                  <w:proofErr w:type="spellStart"/>
                  <w:r>
                    <w:rPr>
                      <w:sz w:val="16"/>
                    </w:rPr>
                    <w:t>everyday</w:t>
                  </w:r>
                  <w:proofErr w:type="spellEnd"/>
                  <w:r>
                    <w:rPr>
                      <w:sz w:val="16"/>
                    </w:rPr>
                    <w:t xml:space="preserve">. </w:t>
                  </w:r>
                </w:p>
              </w:txbxContent>
            </v:textbox>
          </v:shape>
        </w:pict>
      </w:r>
      <w:r w:rsidR="00E749BA">
        <w:rPr>
          <w:b/>
          <w:noProof/>
          <w:u w:val="single"/>
        </w:rPr>
        <w:drawing>
          <wp:inline distT="0" distB="0" distL="0" distR="0">
            <wp:extent cx="3714750" cy="4057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14750" cy="4057650"/>
                    </a:xfrm>
                    <a:prstGeom prst="rect">
                      <a:avLst/>
                    </a:prstGeom>
                    <a:noFill/>
                    <a:ln w="9525">
                      <a:noFill/>
                      <a:miter lim="800000"/>
                      <a:headEnd/>
                      <a:tailEnd/>
                    </a:ln>
                  </pic:spPr>
                </pic:pic>
              </a:graphicData>
            </a:graphic>
          </wp:inline>
        </w:drawing>
      </w:r>
    </w:p>
    <w:sectPr w:rsidR="00E749BA" w:rsidRPr="004004F4" w:rsidSect="008729E3">
      <w:pgSz w:w="12240" w:h="15840"/>
      <w:pgMar w:top="90" w:right="1440" w:bottom="18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208A1"/>
    <w:multiLevelType w:val="hybridMultilevel"/>
    <w:tmpl w:val="610439D6"/>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42FC7104"/>
    <w:multiLevelType w:val="hybridMultilevel"/>
    <w:tmpl w:val="EDD821A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F48F8"/>
    <w:rsid w:val="0006637F"/>
    <w:rsid w:val="000A7E44"/>
    <w:rsid w:val="000D3BF6"/>
    <w:rsid w:val="000D54EE"/>
    <w:rsid w:val="00112AE8"/>
    <w:rsid w:val="00192E04"/>
    <w:rsid w:val="001B6995"/>
    <w:rsid w:val="001F48F8"/>
    <w:rsid w:val="00236B47"/>
    <w:rsid w:val="002D5FBE"/>
    <w:rsid w:val="00320302"/>
    <w:rsid w:val="0035794F"/>
    <w:rsid w:val="00373288"/>
    <w:rsid w:val="004004F4"/>
    <w:rsid w:val="0042553E"/>
    <w:rsid w:val="004C3C73"/>
    <w:rsid w:val="005C10FD"/>
    <w:rsid w:val="006F0A6A"/>
    <w:rsid w:val="00735D37"/>
    <w:rsid w:val="00772E3E"/>
    <w:rsid w:val="0086360D"/>
    <w:rsid w:val="008729E3"/>
    <w:rsid w:val="009678EB"/>
    <w:rsid w:val="009C3420"/>
    <w:rsid w:val="00B960BE"/>
    <w:rsid w:val="00BA1AFF"/>
    <w:rsid w:val="00C61470"/>
    <w:rsid w:val="00E749BA"/>
    <w:rsid w:val="00FD0D85"/>
    <w:rsid w:val="00FF1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3E"/>
    <w:pPr>
      <w:ind w:left="720"/>
      <w:contextualSpacing/>
    </w:pPr>
  </w:style>
  <w:style w:type="paragraph" w:styleId="BalloonText">
    <w:name w:val="Balloon Text"/>
    <w:basedOn w:val="Normal"/>
    <w:link w:val="BalloonTextChar"/>
    <w:uiPriority w:val="99"/>
    <w:semiHidden/>
    <w:unhideWhenUsed/>
    <w:rsid w:val="00872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9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cp:lastModifiedBy>
  <cp:revision>28</cp:revision>
  <dcterms:created xsi:type="dcterms:W3CDTF">2017-08-02T09:10:00Z</dcterms:created>
  <dcterms:modified xsi:type="dcterms:W3CDTF">2017-09-15T01:42:00Z</dcterms:modified>
</cp:coreProperties>
</file>