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CE4171" w:rsidP="00192E04">
      <w:pPr>
        <w:pStyle w:val="ListParagraph"/>
        <w:ind w:left="90" w:right="-1350"/>
      </w:pPr>
      <w:r>
        <w:rPr>
          <w:noProof/>
        </w:rPr>
        <w:drawing>
          <wp:inline distT="0" distB="0" distL="0" distR="0">
            <wp:extent cx="6629400" cy="353309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533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171" w:rsidRDefault="00764A65" w:rsidP="00192E04">
      <w:pPr>
        <w:pStyle w:val="ListParagraph"/>
        <w:ind w:left="90" w:right="-1350"/>
      </w:pPr>
      <w:r>
        <w:rPr>
          <w:noProof/>
        </w:rPr>
        <w:drawing>
          <wp:inline distT="0" distB="0" distL="0" distR="0">
            <wp:extent cx="6629400" cy="353309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533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A2D" w:rsidRDefault="00A25736" w:rsidP="009E3A2D">
      <w:pPr>
        <w:pStyle w:val="Title"/>
      </w:pPr>
      <w:proofErr w:type="gramStart"/>
      <w:r>
        <w:t>interning</w:t>
      </w:r>
      <w:proofErr w:type="gramEnd"/>
      <w:r>
        <w:t xml:space="preserve"> of String object  intern() </w:t>
      </w:r>
    </w:p>
    <w:p w:rsidR="00A25736" w:rsidRDefault="00E25D39" w:rsidP="00905ADF">
      <w:pPr>
        <w:pStyle w:val="ListParagraph"/>
        <w:numPr>
          <w:ilvl w:val="0"/>
          <w:numId w:val="2"/>
        </w:numPr>
        <w:ind w:left="90"/>
      </w:pPr>
      <w:r>
        <w:t>intern()</w:t>
      </w:r>
    </w:p>
    <w:p w:rsidR="00E25D39" w:rsidRDefault="007F255F" w:rsidP="00E25D39">
      <w:pPr>
        <w:pStyle w:val="ListParagraph"/>
        <w:numPr>
          <w:ilvl w:val="1"/>
          <w:numId w:val="2"/>
        </w:numPr>
      </w:pPr>
      <w:r>
        <w:t>By using heap object reference, if we want to get SCP</w:t>
      </w:r>
      <w:r w:rsidR="00197910">
        <w:t xml:space="preserve"> (String Constant Pool)</w:t>
      </w:r>
      <w:r>
        <w:t xml:space="preserve"> object reference, then we should go for intern()</w:t>
      </w:r>
      <w:r w:rsidR="00197910">
        <w:t>.</w:t>
      </w:r>
    </w:p>
    <w:p w:rsidR="0083223D" w:rsidRDefault="007F255F" w:rsidP="00E25D39">
      <w:pPr>
        <w:pStyle w:val="ListParagraph"/>
        <w:numPr>
          <w:ilvl w:val="1"/>
          <w:numId w:val="2"/>
        </w:numPr>
      </w:pPr>
      <w:r w:rsidRPr="00F57C3C">
        <w:rPr>
          <w:b/>
          <w:u w:val="single"/>
        </w:rPr>
        <w:lastRenderedPageBreak/>
        <w:t>Example</w:t>
      </w:r>
      <w:r>
        <w:t xml:space="preserve">: </w:t>
      </w:r>
      <w:r w:rsidR="00F744F8">
        <w:br/>
      </w:r>
      <w:r w:rsidR="00F744F8">
        <w:rPr>
          <w:noProof/>
        </w:rPr>
        <w:drawing>
          <wp:inline distT="0" distB="0" distL="0" distR="0">
            <wp:extent cx="6629400" cy="313427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34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55F" w:rsidRDefault="006B018C" w:rsidP="00E25D39">
      <w:pPr>
        <w:pStyle w:val="ListParagraph"/>
        <w:numPr>
          <w:ilvl w:val="1"/>
          <w:numId w:val="2"/>
        </w:numPr>
      </w:pPr>
      <w:proofErr w:type="gramStart"/>
      <w:r>
        <w:t>if</w:t>
      </w:r>
      <w:proofErr w:type="gramEnd"/>
      <w:r>
        <w:t xml:space="preserve"> the corresponding </w:t>
      </w:r>
      <w:proofErr w:type="spellStart"/>
      <w:r>
        <w:t>scp</w:t>
      </w:r>
      <w:proofErr w:type="spellEnd"/>
      <w:r>
        <w:t xml:space="preserve"> object is not available, then intern() will itself create the corresponding </w:t>
      </w:r>
      <w:proofErr w:type="spellStart"/>
      <w:r>
        <w:t>scp</w:t>
      </w:r>
      <w:proofErr w:type="spellEnd"/>
      <w:r>
        <w:t xml:space="preserve"> object.</w:t>
      </w:r>
      <w:r w:rsidR="007620C9">
        <w:br/>
      </w:r>
      <w:r w:rsidR="007620C9">
        <w:rPr>
          <w:noProof/>
        </w:rPr>
        <w:drawing>
          <wp:inline distT="0" distB="0" distL="0" distR="0">
            <wp:extent cx="6629400" cy="322860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228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0C9" w:rsidRDefault="007620C9" w:rsidP="00E25D39">
      <w:pPr>
        <w:pStyle w:val="ListParagraph"/>
        <w:numPr>
          <w:ilvl w:val="1"/>
          <w:numId w:val="2"/>
        </w:numPr>
      </w:pPr>
    </w:p>
    <w:p w:rsidR="00E25D39" w:rsidRDefault="009505D9" w:rsidP="00905ADF">
      <w:pPr>
        <w:pStyle w:val="ListParagraph"/>
        <w:numPr>
          <w:ilvl w:val="0"/>
          <w:numId w:val="2"/>
        </w:numPr>
        <w:ind w:left="90"/>
      </w:pPr>
      <w:r>
        <w:t>d</w:t>
      </w:r>
    </w:p>
    <w:p w:rsidR="009505D9" w:rsidRDefault="009505D9" w:rsidP="009505D9">
      <w:pPr>
        <w:pStyle w:val="Title"/>
      </w:pPr>
      <w:r>
        <w:t xml:space="preserve">Advantage and Disadvantage of </w:t>
      </w:r>
      <w:proofErr w:type="gramStart"/>
      <w:r>
        <w:t>SCP(</w:t>
      </w:r>
      <w:proofErr w:type="gramEnd"/>
      <w:r>
        <w:t>String Constant Pool)</w:t>
      </w:r>
    </w:p>
    <w:p w:rsidR="009505D9" w:rsidRDefault="00361EE0" w:rsidP="00361EE0">
      <w:pPr>
        <w:pStyle w:val="ListParagraph"/>
        <w:numPr>
          <w:ilvl w:val="0"/>
          <w:numId w:val="3"/>
        </w:numPr>
        <w:ind w:left="180"/>
      </w:pPr>
      <w:r w:rsidRPr="00361EE0">
        <w:rPr>
          <w:b/>
          <w:u w:val="single"/>
        </w:rPr>
        <w:t>Advantages</w:t>
      </w:r>
      <w:r>
        <w:t xml:space="preserve">: </w:t>
      </w:r>
    </w:p>
    <w:p w:rsidR="00361EE0" w:rsidRDefault="00CC317B" w:rsidP="00361EE0">
      <w:pPr>
        <w:pStyle w:val="ListParagraph"/>
        <w:numPr>
          <w:ilvl w:val="1"/>
          <w:numId w:val="3"/>
        </w:numPr>
      </w:pPr>
      <w:r>
        <w:t>Memory Improvement</w:t>
      </w:r>
    </w:p>
    <w:p w:rsidR="00CC317B" w:rsidRDefault="00CC317B" w:rsidP="00361EE0">
      <w:pPr>
        <w:pStyle w:val="ListParagraph"/>
        <w:numPr>
          <w:ilvl w:val="1"/>
          <w:numId w:val="3"/>
        </w:numPr>
      </w:pPr>
      <w:r>
        <w:lastRenderedPageBreak/>
        <w:t>Performance increment</w:t>
      </w:r>
      <w:r w:rsidR="00377E58">
        <w:br/>
      </w:r>
      <w:r w:rsidR="00377E58">
        <w:rPr>
          <w:noProof/>
        </w:rPr>
        <w:drawing>
          <wp:inline distT="0" distB="0" distL="0" distR="0">
            <wp:extent cx="6629400" cy="494272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942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361EE0" w:rsidRDefault="00361EE0" w:rsidP="00361EE0">
      <w:pPr>
        <w:pStyle w:val="ListParagraph"/>
        <w:numPr>
          <w:ilvl w:val="0"/>
          <w:numId w:val="3"/>
        </w:numPr>
        <w:ind w:left="180"/>
      </w:pPr>
      <w:proofErr w:type="spellStart"/>
      <w:r>
        <w:rPr>
          <w:b/>
          <w:u w:val="single"/>
        </w:rPr>
        <w:t>Disadvantes</w:t>
      </w:r>
      <w:proofErr w:type="spellEnd"/>
      <w:r w:rsidRPr="00361EE0">
        <w:t>:</w:t>
      </w:r>
    </w:p>
    <w:p w:rsidR="00CC317B" w:rsidRDefault="00CC317B" w:rsidP="00CC317B">
      <w:pPr>
        <w:pStyle w:val="ListParagraph"/>
        <w:numPr>
          <w:ilvl w:val="1"/>
          <w:numId w:val="3"/>
        </w:numPr>
      </w:pPr>
      <w:r>
        <w:t>For every change to string, a new string object is created.</w:t>
      </w:r>
    </w:p>
    <w:p w:rsidR="00CC317B" w:rsidRDefault="005136A8" w:rsidP="00361EE0">
      <w:pPr>
        <w:pStyle w:val="ListParagraph"/>
        <w:numPr>
          <w:ilvl w:val="0"/>
          <w:numId w:val="3"/>
        </w:numPr>
        <w:ind w:left="180"/>
      </w:pPr>
      <w:r>
        <w:t>d</w:t>
      </w:r>
    </w:p>
    <w:p w:rsidR="005136A8" w:rsidRDefault="005136A8" w:rsidP="005136A8">
      <w:pPr>
        <w:pStyle w:val="Title"/>
      </w:pPr>
      <w:r>
        <w:t>Interview Questions</w:t>
      </w:r>
    </w:p>
    <w:p w:rsidR="005136A8" w:rsidRDefault="005136A8" w:rsidP="005136A8">
      <w:r>
        <w:rPr>
          <w:noProof/>
        </w:rPr>
        <w:lastRenderedPageBreak/>
        <w:drawing>
          <wp:inline distT="0" distB="0" distL="0" distR="0">
            <wp:extent cx="6629400" cy="353309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533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CC4" w:rsidRDefault="000F4CC4" w:rsidP="005136A8">
      <w:proofErr w:type="spellStart"/>
      <w:r w:rsidRPr="000F4CC4">
        <w:rPr>
          <w:b/>
          <w:u w:val="single"/>
        </w:rPr>
        <w:t>Anwers</w:t>
      </w:r>
      <w:proofErr w:type="spellEnd"/>
      <w:r>
        <w:t>:</w:t>
      </w:r>
    </w:p>
    <w:p w:rsidR="000F4CC4" w:rsidRDefault="00D9741B" w:rsidP="00D9741B">
      <w:pPr>
        <w:pStyle w:val="ListParagraph"/>
        <w:numPr>
          <w:ilvl w:val="0"/>
          <w:numId w:val="4"/>
        </w:numPr>
      </w:pPr>
      <w:r>
        <w:t>d</w:t>
      </w:r>
    </w:p>
    <w:p w:rsidR="00D9741B" w:rsidRDefault="00D9741B" w:rsidP="00D9741B">
      <w:pPr>
        <w:pStyle w:val="ListParagraph"/>
        <w:numPr>
          <w:ilvl w:val="0"/>
          <w:numId w:val="4"/>
        </w:numPr>
      </w:pPr>
      <w:r>
        <w:t>d</w:t>
      </w:r>
    </w:p>
    <w:p w:rsidR="00D9741B" w:rsidRDefault="00D9741B" w:rsidP="00D9741B">
      <w:pPr>
        <w:pStyle w:val="ListParagraph"/>
        <w:numPr>
          <w:ilvl w:val="0"/>
          <w:numId w:val="4"/>
        </w:numPr>
      </w:pPr>
      <w:r>
        <w:t>d</w:t>
      </w:r>
    </w:p>
    <w:p w:rsidR="00D9741B" w:rsidRDefault="00D9741B" w:rsidP="00D9741B">
      <w:pPr>
        <w:pStyle w:val="ListParagraph"/>
        <w:numPr>
          <w:ilvl w:val="0"/>
          <w:numId w:val="4"/>
        </w:numPr>
      </w:pPr>
      <w:r>
        <w:t>d</w:t>
      </w:r>
    </w:p>
    <w:p w:rsidR="00D9741B" w:rsidRDefault="0064694F" w:rsidP="00D9741B">
      <w:pPr>
        <w:pStyle w:val="ListParagraph"/>
        <w:numPr>
          <w:ilvl w:val="0"/>
          <w:numId w:val="4"/>
        </w:numPr>
      </w:pPr>
      <w:r>
        <w:t>Specially designed memory area called buffer for string objects</w:t>
      </w:r>
      <w:r w:rsidR="006C52B2">
        <w:t>.</w:t>
      </w:r>
    </w:p>
    <w:p w:rsidR="006C52B2" w:rsidRDefault="006C52B2" w:rsidP="00D9741B">
      <w:pPr>
        <w:pStyle w:val="ListParagraph"/>
        <w:numPr>
          <w:ilvl w:val="0"/>
          <w:numId w:val="4"/>
        </w:numPr>
      </w:pPr>
      <w:r>
        <w:t>Memory Utility, Performance improvement</w:t>
      </w:r>
    </w:p>
    <w:p w:rsidR="006C52B2" w:rsidRDefault="006C52B2" w:rsidP="00D9741B">
      <w:pPr>
        <w:pStyle w:val="ListParagraph"/>
        <w:numPr>
          <w:ilvl w:val="0"/>
          <w:numId w:val="4"/>
        </w:numPr>
      </w:pPr>
      <w:r>
        <w:t>For every change to String, a new string is created.</w:t>
      </w:r>
    </w:p>
    <w:p w:rsidR="001030B9" w:rsidRDefault="006E3DE4" w:rsidP="00D631E2">
      <w:pPr>
        <w:pStyle w:val="ListParagraph"/>
        <w:numPr>
          <w:ilvl w:val="0"/>
          <w:numId w:val="4"/>
        </w:numPr>
        <w:ind w:right="-1260"/>
      </w:pPr>
      <w:r>
        <w:t>String is the most commonly used object</w:t>
      </w:r>
      <w:r w:rsidR="00D631E2">
        <w:t xml:space="preserve"> and hence Sun people provided special memory management for string. But </w:t>
      </w:r>
      <w:proofErr w:type="spellStart"/>
      <w:r w:rsidR="00D631E2">
        <w:t>Stringbuffer</w:t>
      </w:r>
      <w:proofErr w:type="spellEnd"/>
      <w:r w:rsidR="00D631E2">
        <w:t xml:space="preserve"> is not commonly used object and hence special memory management is not required.</w:t>
      </w:r>
    </w:p>
    <w:p w:rsidR="004E64D2" w:rsidRDefault="00B154F1" w:rsidP="00B63975">
      <w:pPr>
        <w:pStyle w:val="ListParagraph"/>
        <w:numPr>
          <w:ilvl w:val="0"/>
          <w:numId w:val="4"/>
        </w:numPr>
        <w:ind w:right="-1170"/>
      </w:pPr>
      <w:r>
        <w:t xml:space="preserve">String: Because of SCP (String Constant Pool), a single object can be referenced by </w:t>
      </w:r>
      <w:r w:rsidR="00B63975">
        <w:t>multiple references. By using one reference, if we are allowed to change the content in the existing object, then remaining references will be affected.</w:t>
      </w:r>
      <w:r w:rsidR="0053317E">
        <w:t xml:space="preserve"> To overcome this problem, Sun people implemented String object as immutable.</w:t>
      </w:r>
      <w:r w:rsidR="00382736">
        <w:t xml:space="preserve"> According to this, once we create a String object, we can’t perform any changes in the existing object.</w:t>
      </w:r>
      <w:r w:rsidR="001128F8">
        <w:t xml:space="preserve"> If we are trying to perform any changes, with those changes, a new String object will be created.</w:t>
      </w:r>
      <w:r w:rsidR="00B77B35">
        <w:t xml:space="preserve"> But in StringBuffer there is no concept like SCP, hence for every requirement a separate object will be created.</w:t>
      </w:r>
      <w:r w:rsidR="00752A9A">
        <w:t xml:space="preserve"> By using one reference, we ar</w:t>
      </w:r>
      <w:r w:rsidR="00F0039B">
        <w:t>e trying to change the content</w:t>
      </w:r>
      <w:r w:rsidR="00617C76">
        <w:t xml:space="preserve"> </w:t>
      </w:r>
      <w:r w:rsidR="004C215E">
        <w:t>then</w:t>
      </w:r>
      <w:r w:rsidR="00752A9A">
        <w:t xml:space="preserve"> there is no effect on the other references.</w:t>
      </w:r>
      <w:r w:rsidR="003A46E5">
        <w:t xml:space="preserve"> Hence, immutability concept for the StringBuffer is not required.</w:t>
      </w:r>
      <w:r w:rsidR="004C215E">
        <w:t xml:space="preserve"> </w:t>
      </w:r>
    </w:p>
    <w:p w:rsidR="007E0328" w:rsidRDefault="006F403F" w:rsidP="00B63975">
      <w:pPr>
        <w:pStyle w:val="ListParagraph"/>
        <w:numPr>
          <w:ilvl w:val="0"/>
          <w:numId w:val="4"/>
        </w:numPr>
        <w:ind w:right="-1170"/>
      </w:pPr>
      <w:r>
        <w:t>All wrapper class objects</w:t>
      </w:r>
    </w:p>
    <w:p w:rsidR="000C5E27" w:rsidRDefault="000C5E27" w:rsidP="00B63975">
      <w:pPr>
        <w:pStyle w:val="ListParagraph"/>
        <w:numPr>
          <w:ilvl w:val="0"/>
          <w:numId w:val="4"/>
        </w:numPr>
        <w:ind w:right="-1170"/>
      </w:pPr>
      <w:r>
        <w:t xml:space="preserve">Yes </w:t>
      </w:r>
      <w:r>
        <w:sym w:font="Wingdings" w:char="F04A"/>
      </w:r>
    </w:p>
    <w:p w:rsidR="000C5E27" w:rsidRPr="005136A8" w:rsidRDefault="000C5E27" w:rsidP="00B63975">
      <w:pPr>
        <w:pStyle w:val="ListParagraph"/>
        <w:numPr>
          <w:ilvl w:val="0"/>
          <w:numId w:val="4"/>
        </w:numPr>
        <w:ind w:right="-1170"/>
      </w:pPr>
    </w:p>
    <w:sectPr w:rsidR="000C5E27" w:rsidRPr="005136A8" w:rsidSect="00772E3E">
      <w:pgSz w:w="12240" w:h="15840"/>
      <w:pgMar w:top="90" w:right="1440" w:bottom="144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106E7E1C"/>
    <w:multiLevelType w:val="hybridMultilevel"/>
    <w:tmpl w:val="843C83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BE6D2D"/>
    <w:multiLevelType w:val="hybridMultilevel"/>
    <w:tmpl w:val="6E621C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FE3379"/>
    <w:multiLevelType w:val="hybridMultilevel"/>
    <w:tmpl w:val="B91271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75A86"/>
    <w:rsid w:val="000C5E27"/>
    <w:rsid w:val="000F4CC4"/>
    <w:rsid w:val="001030B9"/>
    <w:rsid w:val="001128F8"/>
    <w:rsid w:val="00192E04"/>
    <w:rsid w:val="00197910"/>
    <w:rsid w:val="001F48F8"/>
    <w:rsid w:val="00320302"/>
    <w:rsid w:val="00361EE0"/>
    <w:rsid w:val="00377E58"/>
    <w:rsid w:val="00382736"/>
    <w:rsid w:val="003A46E5"/>
    <w:rsid w:val="00417832"/>
    <w:rsid w:val="004C215E"/>
    <w:rsid w:val="004E64D2"/>
    <w:rsid w:val="005136A8"/>
    <w:rsid w:val="0053317E"/>
    <w:rsid w:val="00617C76"/>
    <w:rsid w:val="0064694F"/>
    <w:rsid w:val="006B018C"/>
    <w:rsid w:val="006C52B2"/>
    <w:rsid w:val="006E3DE4"/>
    <w:rsid w:val="006F0A6A"/>
    <w:rsid w:val="006F403F"/>
    <w:rsid w:val="00752A9A"/>
    <w:rsid w:val="007620C9"/>
    <w:rsid w:val="00764A65"/>
    <w:rsid w:val="00772E3E"/>
    <w:rsid w:val="007E0328"/>
    <w:rsid w:val="007F255F"/>
    <w:rsid w:val="0083223D"/>
    <w:rsid w:val="0086360D"/>
    <w:rsid w:val="00905ADF"/>
    <w:rsid w:val="009505D9"/>
    <w:rsid w:val="009E3A2D"/>
    <w:rsid w:val="009E5914"/>
    <w:rsid w:val="00A25736"/>
    <w:rsid w:val="00B154F1"/>
    <w:rsid w:val="00B63975"/>
    <w:rsid w:val="00B77B35"/>
    <w:rsid w:val="00CC317B"/>
    <w:rsid w:val="00CE4171"/>
    <w:rsid w:val="00D631E2"/>
    <w:rsid w:val="00D9741B"/>
    <w:rsid w:val="00E25D39"/>
    <w:rsid w:val="00F0039B"/>
    <w:rsid w:val="00F57C3C"/>
    <w:rsid w:val="00F744F8"/>
    <w:rsid w:val="00FD0D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41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4171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E3A2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E3A2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4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48</cp:revision>
  <dcterms:created xsi:type="dcterms:W3CDTF">2017-08-02T09:10:00Z</dcterms:created>
  <dcterms:modified xsi:type="dcterms:W3CDTF">2017-08-22T10:07:00Z</dcterms:modified>
</cp:coreProperties>
</file>