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3AE4" w:rsidRDefault="005148D1" w:rsidP="005148D1">
      <w:pPr>
        <w:pStyle w:val="ListParagraph"/>
        <w:numPr>
          <w:ilvl w:val="0"/>
          <w:numId w:val="3"/>
        </w:numPr>
        <w:ind w:left="426"/>
        <w:rPr>
          <w:rFonts w:ascii="Segoe UI" w:hAnsi="Segoe UI" w:cs="Segoe UI"/>
          <w:sz w:val="18"/>
          <w:szCs w:val="18"/>
          <w:lang w:val="en-IN"/>
        </w:rPr>
      </w:pPr>
      <w:r w:rsidRPr="008E06C5">
        <w:rPr>
          <w:rFonts w:ascii="Segoe UI" w:hAnsi="Segoe UI" w:cs="Segoe UI"/>
          <w:b/>
          <w:sz w:val="18"/>
          <w:szCs w:val="18"/>
          <w:lang w:val="en-IN"/>
        </w:rPr>
        <w:t>Agenda</w:t>
      </w:r>
      <w:r>
        <w:rPr>
          <w:rFonts w:ascii="Segoe UI" w:hAnsi="Segoe UI" w:cs="Segoe UI"/>
          <w:sz w:val="18"/>
          <w:szCs w:val="18"/>
          <w:lang w:val="en-IN"/>
        </w:rPr>
        <w:t>: There may be many method calls in a single as shown below.</w:t>
      </w:r>
    </w:p>
    <w:p w:rsidR="005148D1" w:rsidRDefault="005148D1" w:rsidP="005148D1">
      <w:pPr>
        <w:pStyle w:val="ListParagraph"/>
        <w:ind w:left="426"/>
        <w:rPr>
          <w:rFonts w:ascii="Segoe UI" w:hAnsi="Segoe UI" w:cs="Segoe UI"/>
          <w:sz w:val="18"/>
          <w:szCs w:val="18"/>
          <w:lang w:val="en-IN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6830695" cy="248920"/>
            <wp:effectExtent l="19050" t="0" r="825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069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6C5" w:rsidRDefault="005148D1" w:rsidP="005148D1">
      <w:pPr>
        <w:pStyle w:val="ListParagraph"/>
        <w:ind w:left="426"/>
        <w:rPr>
          <w:rFonts w:ascii="Segoe UI" w:hAnsi="Segoe UI" w:cs="Segoe UI"/>
          <w:sz w:val="18"/>
          <w:szCs w:val="18"/>
          <w:lang w:val="en-IN"/>
        </w:rPr>
      </w:pPr>
      <w:r>
        <w:rPr>
          <w:rFonts w:ascii="Segoe UI" w:hAnsi="Segoe UI" w:cs="Segoe UI"/>
          <w:sz w:val="18"/>
          <w:szCs w:val="18"/>
          <w:lang w:val="en-IN"/>
        </w:rPr>
        <w:t>But we want to debug a particular method.</w:t>
      </w:r>
    </w:p>
    <w:p w:rsidR="008E06C5" w:rsidRDefault="008E06C5" w:rsidP="008E06C5">
      <w:pPr>
        <w:pStyle w:val="ListParagraph"/>
        <w:numPr>
          <w:ilvl w:val="0"/>
          <w:numId w:val="3"/>
        </w:numPr>
        <w:ind w:left="426"/>
        <w:rPr>
          <w:rFonts w:ascii="Segoe UI" w:hAnsi="Segoe UI" w:cs="Segoe UI"/>
          <w:sz w:val="18"/>
          <w:szCs w:val="18"/>
          <w:lang w:val="en-IN"/>
        </w:rPr>
      </w:pPr>
      <w:r w:rsidRPr="008E06C5">
        <w:rPr>
          <w:rFonts w:ascii="Segoe UI" w:hAnsi="Segoe UI" w:cs="Segoe UI"/>
          <w:sz w:val="18"/>
          <w:szCs w:val="18"/>
          <w:lang w:val="en-IN"/>
        </w:rPr>
        <w:t xml:space="preserve">In this case </w:t>
      </w:r>
      <w:r w:rsidRPr="008E06C5">
        <w:rPr>
          <w:rFonts w:ascii="Segoe UI" w:hAnsi="Segoe UI" w:cs="Segoe UI"/>
          <w:b/>
          <w:sz w:val="18"/>
          <w:szCs w:val="18"/>
          <w:lang w:val="en-IN"/>
        </w:rPr>
        <w:t>Smart Step Into</w:t>
      </w:r>
      <w:r w:rsidRPr="008E06C5">
        <w:rPr>
          <w:rFonts w:ascii="Segoe UI" w:hAnsi="Segoe UI" w:cs="Segoe UI"/>
          <w:sz w:val="18"/>
          <w:szCs w:val="18"/>
          <w:lang w:val="en-IN"/>
        </w:rPr>
        <w:t xml:space="preserve"> becomes very helpful.</w:t>
      </w:r>
    </w:p>
    <w:p w:rsidR="008E06C5" w:rsidRDefault="00CC18E9" w:rsidP="008E06C5">
      <w:pPr>
        <w:pStyle w:val="ListParagraph"/>
        <w:numPr>
          <w:ilvl w:val="0"/>
          <w:numId w:val="3"/>
        </w:numPr>
        <w:ind w:left="426"/>
        <w:rPr>
          <w:rFonts w:ascii="Segoe UI" w:hAnsi="Segoe UI" w:cs="Segoe UI"/>
          <w:sz w:val="18"/>
          <w:szCs w:val="18"/>
          <w:lang w:val="en-IN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7371152" cy="479833"/>
            <wp:effectExtent l="19050" t="19050" r="20248" b="15467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3995" cy="48066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8E9" w:rsidRDefault="007D2A99" w:rsidP="008E06C5">
      <w:pPr>
        <w:pStyle w:val="ListParagraph"/>
        <w:numPr>
          <w:ilvl w:val="0"/>
          <w:numId w:val="3"/>
        </w:numPr>
        <w:ind w:left="426"/>
        <w:rPr>
          <w:rFonts w:ascii="Segoe UI" w:hAnsi="Segoe UI" w:cs="Segoe UI"/>
          <w:sz w:val="18"/>
          <w:szCs w:val="18"/>
          <w:lang w:val="en-IN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7738745" cy="4684712"/>
            <wp:effectExtent l="19050" t="19050" r="14605" b="20638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1285" cy="46862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A99" w:rsidRDefault="00FA6F8D" w:rsidP="008E06C5">
      <w:pPr>
        <w:pStyle w:val="ListParagraph"/>
        <w:numPr>
          <w:ilvl w:val="0"/>
          <w:numId w:val="3"/>
        </w:numPr>
        <w:ind w:left="426"/>
        <w:rPr>
          <w:rFonts w:ascii="Segoe UI" w:hAnsi="Segoe UI" w:cs="Segoe UI"/>
          <w:sz w:val="18"/>
          <w:szCs w:val="18"/>
          <w:lang w:val="en-IN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7212600" cy="504984"/>
            <wp:effectExtent l="19050" t="19050" r="26400" b="28416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2600" cy="50498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F8D" w:rsidRDefault="006F786B" w:rsidP="008E06C5">
      <w:pPr>
        <w:pStyle w:val="ListParagraph"/>
        <w:numPr>
          <w:ilvl w:val="0"/>
          <w:numId w:val="3"/>
        </w:numPr>
        <w:ind w:left="426"/>
        <w:rPr>
          <w:rFonts w:ascii="Segoe UI" w:hAnsi="Segoe UI" w:cs="Segoe UI"/>
          <w:sz w:val="18"/>
          <w:szCs w:val="18"/>
          <w:lang w:val="en-IN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7232646" cy="2293639"/>
            <wp:effectExtent l="19050" t="19050" r="25404" b="11411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300" cy="229574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86B" w:rsidRDefault="007E0C62" w:rsidP="008E06C5">
      <w:pPr>
        <w:pStyle w:val="ListParagraph"/>
        <w:numPr>
          <w:ilvl w:val="0"/>
          <w:numId w:val="3"/>
        </w:numPr>
        <w:ind w:left="426"/>
        <w:rPr>
          <w:rFonts w:ascii="Segoe UI" w:hAnsi="Segoe UI" w:cs="Segoe UI"/>
          <w:sz w:val="18"/>
          <w:szCs w:val="18"/>
          <w:lang w:val="en-IN"/>
        </w:rPr>
      </w:pPr>
      <w:r>
        <w:rPr>
          <w:rFonts w:ascii="Segoe UI" w:hAnsi="Segoe UI" w:cs="Segoe UI"/>
          <w:sz w:val="18"/>
          <w:szCs w:val="18"/>
          <w:lang w:val="en-IN"/>
        </w:rPr>
        <w:t xml:space="preserve">There is another useful feature </w:t>
      </w:r>
      <w:r w:rsidRPr="007E0C62">
        <w:rPr>
          <w:rFonts w:ascii="Segoe UI" w:hAnsi="Segoe UI" w:cs="Segoe UI"/>
          <w:sz w:val="18"/>
          <w:szCs w:val="18"/>
          <w:lang w:val="en-IN"/>
        </w:rPr>
        <w:sym w:font="Wingdings" w:char="F0E8"/>
      </w:r>
      <w:r>
        <w:rPr>
          <w:rFonts w:ascii="Segoe UI" w:hAnsi="Segoe UI" w:cs="Segoe UI"/>
          <w:sz w:val="18"/>
          <w:szCs w:val="18"/>
          <w:lang w:val="en-IN"/>
        </w:rPr>
        <w:t xml:space="preserve"> Run to cursor.</w:t>
      </w:r>
    </w:p>
    <w:p w:rsidR="007E0C62" w:rsidRDefault="004D7E7C" w:rsidP="008E06C5">
      <w:pPr>
        <w:pStyle w:val="ListParagraph"/>
        <w:numPr>
          <w:ilvl w:val="0"/>
          <w:numId w:val="3"/>
        </w:numPr>
        <w:ind w:left="426"/>
        <w:rPr>
          <w:rFonts w:ascii="Segoe UI" w:hAnsi="Segoe UI" w:cs="Segoe UI"/>
          <w:sz w:val="18"/>
          <w:szCs w:val="18"/>
          <w:lang w:val="en-IN"/>
        </w:rPr>
      </w:pPr>
      <w:r>
        <w:rPr>
          <w:rFonts w:ascii="Segoe UI" w:hAnsi="Segoe UI" w:cs="Segoe UI"/>
          <w:noProof/>
          <w:sz w:val="18"/>
          <w:szCs w:val="18"/>
        </w:rPr>
        <w:lastRenderedPageBreak/>
        <w:drawing>
          <wp:inline distT="0" distB="0" distL="0" distR="0">
            <wp:extent cx="7074648" cy="3190403"/>
            <wp:effectExtent l="19050" t="19050" r="11952" b="9997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4650" cy="319491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66846"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3277235" cy="62039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235" cy="620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2B0" w:rsidRDefault="00EC02B0" w:rsidP="008E06C5">
      <w:pPr>
        <w:pStyle w:val="ListParagraph"/>
        <w:numPr>
          <w:ilvl w:val="0"/>
          <w:numId w:val="3"/>
        </w:numPr>
        <w:ind w:left="426"/>
        <w:rPr>
          <w:rFonts w:ascii="Segoe UI" w:hAnsi="Segoe UI" w:cs="Segoe UI"/>
          <w:sz w:val="18"/>
          <w:szCs w:val="18"/>
          <w:lang w:val="en-IN"/>
        </w:rPr>
      </w:pPr>
      <w:r w:rsidRPr="00EC02B0">
        <w:rPr>
          <w:rFonts w:ascii="Segoe UI" w:hAnsi="Segoe UI" w:cs="Segoe UI"/>
          <w:b/>
          <w:sz w:val="18"/>
          <w:szCs w:val="18"/>
          <w:u w:val="single"/>
          <w:lang w:val="en-IN"/>
        </w:rPr>
        <w:t>NOTE</w:t>
      </w:r>
      <w:r>
        <w:rPr>
          <w:rFonts w:ascii="Segoe UI" w:hAnsi="Segoe UI" w:cs="Segoe UI"/>
          <w:sz w:val="18"/>
          <w:szCs w:val="18"/>
          <w:lang w:val="en-IN"/>
        </w:rPr>
        <w:t>: It will ignore all the breakpoints on the way if it comes across.</w:t>
      </w:r>
    </w:p>
    <w:p w:rsidR="001615AB" w:rsidRDefault="001615AB" w:rsidP="008E06C5">
      <w:pPr>
        <w:pStyle w:val="ListParagraph"/>
        <w:numPr>
          <w:ilvl w:val="0"/>
          <w:numId w:val="3"/>
        </w:numPr>
        <w:ind w:left="426"/>
        <w:rPr>
          <w:rFonts w:ascii="Segoe UI" w:hAnsi="Segoe UI" w:cs="Segoe UI"/>
          <w:sz w:val="18"/>
          <w:szCs w:val="18"/>
          <w:lang w:val="en-IN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7220139" cy="2619422"/>
            <wp:effectExtent l="19050" t="19050" r="18861" b="28528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1552" cy="26199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846" w:rsidRPr="008E06C5" w:rsidRDefault="00146A23" w:rsidP="008E06C5">
      <w:pPr>
        <w:pStyle w:val="ListParagraph"/>
        <w:numPr>
          <w:ilvl w:val="0"/>
          <w:numId w:val="3"/>
        </w:numPr>
        <w:ind w:left="426"/>
        <w:rPr>
          <w:rFonts w:ascii="Segoe UI" w:hAnsi="Segoe UI" w:cs="Segoe UI"/>
          <w:sz w:val="18"/>
          <w:szCs w:val="18"/>
          <w:lang w:val="en-IN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3331845" cy="542925"/>
            <wp:effectExtent l="19050" t="19050" r="20955" b="285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845" cy="5429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C02B0">
        <w:rPr>
          <w:rFonts w:ascii="Segoe UI" w:hAnsi="Segoe UI" w:cs="Segoe UI"/>
          <w:sz w:val="18"/>
          <w:szCs w:val="18"/>
          <w:lang w:val="en-IN"/>
        </w:rPr>
        <w:t xml:space="preserve"> </w:t>
      </w:r>
    </w:p>
    <w:p w:rsidR="008E06C5" w:rsidRPr="005148D1" w:rsidRDefault="008E06C5" w:rsidP="008E06C5">
      <w:pPr>
        <w:pStyle w:val="ListParagraph"/>
        <w:ind w:left="426"/>
        <w:rPr>
          <w:rFonts w:ascii="Segoe UI" w:hAnsi="Segoe UI" w:cs="Segoe UI"/>
          <w:sz w:val="18"/>
          <w:szCs w:val="18"/>
          <w:lang w:val="en-IN"/>
        </w:rPr>
      </w:pPr>
    </w:p>
    <w:sectPr w:rsidR="008E06C5" w:rsidRPr="005148D1" w:rsidSect="00DA09CD">
      <w:pgSz w:w="12240" w:h="15840"/>
      <w:pgMar w:top="142" w:right="49" w:bottom="142" w:left="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9E6EF7"/>
    <w:multiLevelType w:val="hybridMultilevel"/>
    <w:tmpl w:val="8974C3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5C6591"/>
    <w:multiLevelType w:val="hybridMultilevel"/>
    <w:tmpl w:val="67C2D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A562740"/>
    <w:multiLevelType w:val="hybridMultilevel"/>
    <w:tmpl w:val="DFF8C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>
    <w:useFELayout/>
  </w:compat>
  <w:rsids>
    <w:rsidRoot w:val="006A636A"/>
    <w:rsid w:val="00024929"/>
    <w:rsid w:val="00027AD1"/>
    <w:rsid w:val="00047F69"/>
    <w:rsid w:val="000548BA"/>
    <w:rsid w:val="00094A90"/>
    <w:rsid w:val="0009783C"/>
    <w:rsid w:val="000B5717"/>
    <w:rsid w:val="000C6FE7"/>
    <w:rsid w:val="000E25C5"/>
    <w:rsid w:val="000E29C2"/>
    <w:rsid w:val="000F15ED"/>
    <w:rsid w:val="00126841"/>
    <w:rsid w:val="001364EE"/>
    <w:rsid w:val="00146A23"/>
    <w:rsid w:val="00154622"/>
    <w:rsid w:val="001615AB"/>
    <w:rsid w:val="001875CE"/>
    <w:rsid w:val="001B5780"/>
    <w:rsid w:val="001F0981"/>
    <w:rsid w:val="001F3383"/>
    <w:rsid w:val="001F63C1"/>
    <w:rsid w:val="0020294E"/>
    <w:rsid w:val="002140A3"/>
    <w:rsid w:val="00216377"/>
    <w:rsid w:val="00280796"/>
    <w:rsid w:val="002862D0"/>
    <w:rsid w:val="002B41BB"/>
    <w:rsid w:val="002D63DF"/>
    <w:rsid w:val="002F0310"/>
    <w:rsid w:val="00362747"/>
    <w:rsid w:val="00392D9C"/>
    <w:rsid w:val="0042418A"/>
    <w:rsid w:val="004304AF"/>
    <w:rsid w:val="00437818"/>
    <w:rsid w:val="00442788"/>
    <w:rsid w:val="004A205C"/>
    <w:rsid w:val="004A333D"/>
    <w:rsid w:val="004A70A8"/>
    <w:rsid w:val="004D7E7C"/>
    <w:rsid w:val="005108B5"/>
    <w:rsid w:val="00513AE4"/>
    <w:rsid w:val="005148D1"/>
    <w:rsid w:val="005156D4"/>
    <w:rsid w:val="0052173C"/>
    <w:rsid w:val="0059086C"/>
    <w:rsid w:val="005A09E2"/>
    <w:rsid w:val="005C6383"/>
    <w:rsid w:val="005F59C1"/>
    <w:rsid w:val="006078C9"/>
    <w:rsid w:val="006241F9"/>
    <w:rsid w:val="00655A4B"/>
    <w:rsid w:val="006A636A"/>
    <w:rsid w:val="006A7703"/>
    <w:rsid w:val="006B05EF"/>
    <w:rsid w:val="006D3B97"/>
    <w:rsid w:val="006F786B"/>
    <w:rsid w:val="007244F4"/>
    <w:rsid w:val="00730201"/>
    <w:rsid w:val="00745C0E"/>
    <w:rsid w:val="00750246"/>
    <w:rsid w:val="00750DCC"/>
    <w:rsid w:val="00754D04"/>
    <w:rsid w:val="007A61CD"/>
    <w:rsid w:val="007C1F38"/>
    <w:rsid w:val="007D2A99"/>
    <w:rsid w:val="007E0C62"/>
    <w:rsid w:val="007E37F7"/>
    <w:rsid w:val="008163CB"/>
    <w:rsid w:val="0087708E"/>
    <w:rsid w:val="008D542E"/>
    <w:rsid w:val="008D6BEB"/>
    <w:rsid w:val="008E06C5"/>
    <w:rsid w:val="008E5B17"/>
    <w:rsid w:val="008F7A82"/>
    <w:rsid w:val="009050F0"/>
    <w:rsid w:val="009142FB"/>
    <w:rsid w:val="00922524"/>
    <w:rsid w:val="00937CF5"/>
    <w:rsid w:val="009579D1"/>
    <w:rsid w:val="00962B4C"/>
    <w:rsid w:val="00964D96"/>
    <w:rsid w:val="00996BF0"/>
    <w:rsid w:val="00996D46"/>
    <w:rsid w:val="009B3D9A"/>
    <w:rsid w:val="009C50C7"/>
    <w:rsid w:val="009E1E07"/>
    <w:rsid w:val="009F01B0"/>
    <w:rsid w:val="009F2C63"/>
    <w:rsid w:val="00B27D7C"/>
    <w:rsid w:val="00B3112F"/>
    <w:rsid w:val="00B66846"/>
    <w:rsid w:val="00B768FC"/>
    <w:rsid w:val="00BA2537"/>
    <w:rsid w:val="00BB22C9"/>
    <w:rsid w:val="00BE01A7"/>
    <w:rsid w:val="00C061E6"/>
    <w:rsid w:val="00C125CD"/>
    <w:rsid w:val="00C20C03"/>
    <w:rsid w:val="00C27CD1"/>
    <w:rsid w:val="00C30251"/>
    <w:rsid w:val="00C73777"/>
    <w:rsid w:val="00CC18E9"/>
    <w:rsid w:val="00CD2821"/>
    <w:rsid w:val="00D135F1"/>
    <w:rsid w:val="00D43134"/>
    <w:rsid w:val="00D662DD"/>
    <w:rsid w:val="00D74A69"/>
    <w:rsid w:val="00DA09CD"/>
    <w:rsid w:val="00DC0B4F"/>
    <w:rsid w:val="00DF46DC"/>
    <w:rsid w:val="00DF6949"/>
    <w:rsid w:val="00E302E9"/>
    <w:rsid w:val="00E361F7"/>
    <w:rsid w:val="00E434B4"/>
    <w:rsid w:val="00E677F1"/>
    <w:rsid w:val="00E914CF"/>
    <w:rsid w:val="00E9556C"/>
    <w:rsid w:val="00EA16F6"/>
    <w:rsid w:val="00EC02B0"/>
    <w:rsid w:val="00EC561F"/>
    <w:rsid w:val="00EE4B53"/>
    <w:rsid w:val="00EF36C3"/>
    <w:rsid w:val="00F13886"/>
    <w:rsid w:val="00F25D45"/>
    <w:rsid w:val="00F85F64"/>
    <w:rsid w:val="00F918AB"/>
    <w:rsid w:val="00FA3F4A"/>
    <w:rsid w:val="00FA6F8D"/>
    <w:rsid w:val="00FB4092"/>
    <w:rsid w:val="00FB589D"/>
    <w:rsid w:val="00FE1B82"/>
    <w:rsid w:val="00FF0C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37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3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6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1F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66</Words>
  <Characters>234</Characters>
  <Application>Microsoft Office Word</Application>
  <DocSecurity>0</DocSecurity>
  <Lines>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Yatan Kumar</dc:creator>
  <cp:lastModifiedBy>Yatan Kumar</cp:lastModifiedBy>
  <cp:revision>14</cp:revision>
  <dcterms:created xsi:type="dcterms:W3CDTF">2021-02-27T04:37:00Z</dcterms:created>
  <dcterms:modified xsi:type="dcterms:W3CDTF">2021-02-27T04:58:00Z</dcterms:modified>
</cp:coreProperties>
</file>