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EABF" w14:textId="297324E9" w:rsidR="007572D2" w:rsidRPr="00DF0DD7" w:rsidRDefault="00C75DDF" w:rsidP="00F93F4A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7289A628" wp14:editId="766CC878">
            <wp:extent cx="7160861" cy="2475230"/>
            <wp:effectExtent l="0" t="0" r="2540" b="1270"/>
            <wp:docPr id="334553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532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7740" cy="24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  <w:r w:rsidR="00DF0DD7">
        <w:rPr>
          <w:lang w:val="en-IN"/>
        </w:rPr>
        <w:t>Kafka Topic:</w:t>
      </w:r>
    </w:p>
    <w:p w14:paraId="0E9803CF" w14:textId="0C57903B" w:rsidR="00DF0DD7" w:rsidRPr="00C75DDF" w:rsidRDefault="00DF0DD7" w:rsidP="00DF0DD7">
      <w:pPr>
        <w:pStyle w:val="ListParagraph"/>
        <w:numPr>
          <w:ilvl w:val="1"/>
          <w:numId w:val="32"/>
        </w:numPr>
      </w:pPr>
      <w:r>
        <w:rPr>
          <w:lang w:val="en-IN"/>
        </w:rPr>
        <w:t>It supports any kinds of msg format like JSON, AVRO, Text File, Binary, whatever we want.</w:t>
      </w:r>
    </w:p>
    <w:p w14:paraId="602B39DA" w14:textId="7B7830EA" w:rsidR="00C75DDF" w:rsidRPr="00DF0DD7" w:rsidRDefault="00C75DDF" w:rsidP="00DF0DD7">
      <w:pPr>
        <w:pStyle w:val="ListParagraph"/>
        <w:numPr>
          <w:ilvl w:val="1"/>
          <w:numId w:val="32"/>
        </w:numPr>
      </w:pPr>
      <w:r w:rsidRPr="00C75DDF">
        <w:rPr>
          <w:b/>
          <w:bCs/>
          <w:lang w:val="en-IN"/>
        </w:rPr>
        <w:t>Data Stream</w:t>
      </w:r>
      <w:r>
        <w:rPr>
          <w:lang w:val="en-IN"/>
        </w:rPr>
        <w:t>: The sequence of messages in a topic is called a Data Stream.</w:t>
      </w:r>
    </w:p>
    <w:p w14:paraId="6A94AE0E" w14:textId="5D068C01" w:rsidR="00DF0DD7" w:rsidRDefault="005A6D7C" w:rsidP="00DF0DD7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5F35E950" wp14:editId="083E40DB">
            <wp:extent cx="7190200" cy="2640330"/>
            <wp:effectExtent l="0" t="0" r="0" b="7620"/>
            <wp:docPr id="847907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079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253" cy="26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4B36" w14:textId="13F9A8AF" w:rsidR="00DC52F9" w:rsidRDefault="00DC52F9" w:rsidP="005A6D7C">
      <w:pPr>
        <w:pStyle w:val="ListParagraph"/>
        <w:numPr>
          <w:ilvl w:val="1"/>
          <w:numId w:val="32"/>
        </w:numPr>
      </w:pPr>
      <w:r w:rsidRPr="00DC52F9">
        <w:rPr>
          <w:b/>
          <w:bCs/>
        </w:rPr>
        <w:t>Kafka Partition</w:t>
      </w:r>
      <w:r>
        <w:t xml:space="preserve"> Offset: The id assigned to a msg in a partition.</w:t>
      </w:r>
    </w:p>
    <w:p w14:paraId="164B7276" w14:textId="298C8A1E" w:rsidR="005A6D7C" w:rsidRDefault="0046009D" w:rsidP="005A6D7C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703B0BAA" wp14:editId="45BE1DDD">
            <wp:extent cx="7180420" cy="2756535"/>
            <wp:effectExtent l="0" t="0" r="1905" b="5715"/>
            <wp:docPr id="1887823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231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9519" cy="27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75D5A6" w14:textId="3941B394" w:rsidR="002A3DC7" w:rsidRDefault="002A3DC7" w:rsidP="002A3DC7">
      <w:pPr>
        <w:pStyle w:val="ListParagraph"/>
        <w:numPr>
          <w:ilvl w:val="0"/>
          <w:numId w:val="32"/>
        </w:numPr>
      </w:pPr>
      <w:r>
        <w:t xml:space="preserve">Let us note some useful info about Topics, Partitions, Offsets </w:t>
      </w:r>
    </w:p>
    <w:p w14:paraId="2A345E0C" w14:textId="1877A69C" w:rsidR="002A3DC7" w:rsidRPr="00FB414E" w:rsidRDefault="002F10F4" w:rsidP="002A3DC7">
      <w:pPr>
        <w:pStyle w:val="ListParagraph"/>
        <w:numPr>
          <w:ilvl w:val="0"/>
          <w:numId w:val="32"/>
        </w:numPr>
      </w:pPr>
      <w:r>
        <w:rPr>
          <w:noProof/>
        </w:rPr>
        <w:lastRenderedPageBreak/>
        <w:drawing>
          <wp:inline distT="0" distB="0" distL="0" distR="0" wp14:anchorId="413F6EE3" wp14:editId="2D79618C">
            <wp:extent cx="7649845" cy="2708910"/>
            <wp:effectExtent l="0" t="0" r="8255" b="0"/>
            <wp:docPr id="8392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7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DC7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1FA"/>
    <w:rsid w:val="00756CCB"/>
    <w:rsid w:val="007572D2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054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2023-10-28T20:31:00Z</dcterms:created>
  <dcterms:modified xsi:type="dcterms:W3CDTF">2023-10-31T18:11:00Z</dcterms:modified>
</cp:coreProperties>
</file>