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84BD" w14:textId="6118E975" w:rsidR="00070F88" w:rsidRDefault="00070F88" w:rsidP="004A7530">
      <w:pPr>
        <w:pStyle w:val="ListParagraph"/>
        <w:numPr>
          <w:ilvl w:val="0"/>
          <w:numId w:val="36"/>
        </w:numPr>
      </w:pPr>
      <w:hyperlink r:id="rId6" w:history="1">
        <w:r w:rsidRPr="000856DA">
          <w:rPr>
            <w:rStyle w:val="Hyperlink"/>
          </w:rPr>
          <w:t>https://www.conduktor.io/kafka/what-is-apache-kafka/</w:t>
        </w:r>
      </w:hyperlink>
    </w:p>
    <w:p w14:paraId="7FC1E849" w14:textId="7CAD7899" w:rsidR="002634C1" w:rsidRPr="000B19B4" w:rsidRDefault="00E12969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0121CB8" wp14:editId="6621E578">
            <wp:extent cx="7649845" cy="3723005"/>
            <wp:effectExtent l="0" t="0" r="0" b="0"/>
            <wp:docPr id="809428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286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C1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0F88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B02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1A32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969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6ED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2A5E867-0F61-4272-A274-A73488E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duktor.io/kafka/what-is-apache-kafk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2024-01-01T08:37:00Z</dcterms:created>
  <dcterms:modified xsi:type="dcterms:W3CDTF">2024-01-01T08:41:00Z</dcterms:modified>
</cp:coreProperties>
</file>