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03BA4" w14:textId="39D98777" w:rsidR="001A1E86" w:rsidRPr="001A1E86" w:rsidRDefault="001A1E86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b/>
          <w:bCs/>
          <w:lang w:val="en-IN"/>
        </w:rPr>
        <w:t>Agenda:</w:t>
      </w:r>
    </w:p>
    <w:p w14:paraId="3E01949A" w14:textId="15776800" w:rsidR="001A1E86" w:rsidRDefault="001A1E86" w:rsidP="001A1E86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In this lecture, we are going to integrate library event producer into Library Event Controller.</w:t>
      </w:r>
    </w:p>
    <w:p w14:paraId="773694D4" w14:textId="77777777" w:rsidR="005F7D0A" w:rsidRDefault="005F7D0A" w:rsidP="005F7D0A">
      <w:pPr>
        <w:pStyle w:val="ListParagraph"/>
        <w:numPr>
          <w:ilvl w:val="0"/>
          <w:numId w:val="29"/>
        </w:numPr>
        <w:rPr>
          <w:lang w:val="en-IN"/>
        </w:rPr>
      </w:pPr>
    </w:p>
    <w:p w14:paraId="6CC83E20" w14:textId="7628B77D" w:rsidR="001A1E86" w:rsidRPr="001A1E86" w:rsidRDefault="005F7D0A" w:rsidP="005F7D0A">
      <w:pPr>
        <w:pStyle w:val="ListParagraph"/>
        <w:ind w:firstLine="0"/>
        <w:rPr>
          <w:lang w:val="en-IN"/>
        </w:rPr>
      </w:pPr>
      <w:r>
        <w:rPr>
          <w:noProof/>
        </w:rPr>
        <w:drawing>
          <wp:inline distT="0" distB="0" distL="0" distR="0" wp14:anchorId="14A525FB" wp14:editId="06D7BEB0">
            <wp:extent cx="7025156" cy="2420055"/>
            <wp:effectExtent l="0" t="0" r="4445" b="0"/>
            <wp:docPr id="110326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66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6388" cy="24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885398F" w14:textId="68BF1D2A" w:rsidR="005F7D0A" w:rsidRDefault="00D31892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06CECBFF" wp14:editId="679F799C">
            <wp:extent cx="7002522" cy="1955963"/>
            <wp:effectExtent l="0" t="0" r="8255" b="6350"/>
            <wp:docPr id="56779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96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4287" cy="19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C877" w14:textId="77777777" w:rsidR="00D31892" w:rsidRPr="005F7D0A" w:rsidRDefault="00D31892" w:rsidP="00D31892">
      <w:pPr>
        <w:pStyle w:val="ListParagraph"/>
        <w:ind w:firstLine="0"/>
        <w:rPr>
          <w:lang w:val="en-IN"/>
        </w:rPr>
      </w:pPr>
    </w:p>
    <w:p w14:paraId="33D55C47" w14:textId="7122362C" w:rsidR="00810BEF" w:rsidRPr="008D54F9" w:rsidRDefault="008D54F9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b/>
          <w:bCs/>
          <w:lang w:val="en-IN"/>
        </w:rPr>
        <w:t>Sending POST Request.</w:t>
      </w:r>
      <w:r w:rsidR="00986F53">
        <w:rPr>
          <w:b/>
          <w:bCs/>
          <w:lang w:val="en-IN"/>
        </w:rPr>
        <w:t xml:space="preserve"> </w:t>
      </w:r>
      <w:r>
        <w:rPr>
          <w:noProof/>
        </w:rPr>
        <w:drawing>
          <wp:inline distT="0" distB="0" distL="0" distR="0" wp14:anchorId="177B0168" wp14:editId="70D26E0D">
            <wp:extent cx="7649845" cy="1204595"/>
            <wp:effectExtent l="0" t="0" r="8255" b="0"/>
            <wp:docPr id="152797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74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IN"/>
        </w:rPr>
        <w:br/>
      </w:r>
      <w:r w:rsidR="004607BD">
        <w:rPr>
          <w:lang w:val="en-IN"/>
        </w:rPr>
        <w:br/>
        <w:t xml:space="preserve">CURL command can be collected from here. </w:t>
      </w:r>
      <w:r w:rsidR="004607BD">
        <w:rPr>
          <w:lang w:val="en-IN"/>
        </w:rPr>
        <w:br/>
      </w:r>
      <w:r w:rsidR="004607BD">
        <w:rPr>
          <w:noProof/>
        </w:rPr>
        <w:drawing>
          <wp:inline distT="0" distB="0" distL="0" distR="0" wp14:anchorId="2ADB363A" wp14:editId="7E324EA9">
            <wp:extent cx="7649845" cy="1347470"/>
            <wp:effectExtent l="0" t="0" r="8255" b="5080"/>
            <wp:docPr id="183841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15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BD">
        <w:rPr>
          <w:lang w:val="en-IN"/>
        </w:rPr>
        <w:br/>
      </w:r>
    </w:p>
    <w:p w14:paraId="652336CF" w14:textId="1E684842" w:rsidR="008D54F9" w:rsidRDefault="00262CEF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lastRenderedPageBreak/>
        <w:t xml:space="preserve">The console output when Kafka Producer makes initial connection for metadata with Kafka Cluster. 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769E0DDC" wp14:editId="618F87D4">
            <wp:extent cx="7260147" cy="2637790"/>
            <wp:effectExtent l="0" t="0" r="0" b="0"/>
            <wp:docPr id="179478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85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3955" cy="264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</w:p>
    <w:p w14:paraId="635804B4" w14:textId="24A60845" w:rsidR="00262CEF" w:rsidRDefault="004607BD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Successful Log after sending msg to Kafka Cluster. 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D397E53" wp14:editId="3B146631">
            <wp:extent cx="7197172" cy="791845"/>
            <wp:effectExtent l="0" t="0" r="3810" b="8255"/>
            <wp:docPr id="64258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89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3162" cy="79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7FB">
        <w:rPr>
          <w:lang w:val="en-IN"/>
        </w:rPr>
        <w:br/>
      </w:r>
    </w:p>
    <w:p w14:paraId="30FE47A2" w14:textId="46373839" w:rsidR="007877FB" w:rsidRPr="00917053" w:rsidRDefault="007877FB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There are some error scenarios which we will cover in a separate videos later on.</w:t>
      </w:r>
      <w:r>
        <w:rPr>
          <w:lang w:val="en-IN"/>
        </w:rPr>
        <w:br/>
        <w:t xml:space="preserve"> </w:t>
      </w:r>
    </w:p>
    <w:sectPr w:rsidR="007877FB" w:rsidRPr="00917053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4426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B73"/>
    <w:rsid w:val="00072F0F"/>
    <w:rsid w:val="000741E8"/>
    <w:rsid w:val="00074391"/>
    <w:rsid w:val="000743BE"/>
    <w:rsid w:val="00075DE3"/>
    <w:rsid w:val="000768C5"/>
    <w:rsid w:val="00076E4F"/>
    <w:rsid w:val="00084CB5"/>
    <w:rsid w:val="0008637B"/>
    <w:rsid w:val="000921E8"/>
    <w:rsid w:val="000921EA"/>
    <w:rsid w:val="00094072"/>
    <w:rsid w:val="00096052"/>
    <w:rsid w:val="0009622A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7743F"/>
    <w:rsid w:val="00181475"/>
    <w:rsid w:val="00182093"/>
    <w:rsid w:val="00182D24"/>
    <w:rsid w:val="0018485C"/>
    <w:rsid w:val="00187EA9"/>
    <w:rsid w:val="00196D90"/>
    <w:rsid w:val="001976BF"/>
    <w:rsid w:val="001A0025"/>
    <w:rsid w:val="001A1E86"/>
    <w:rsid w:val="001A33D7"/>
    <w:rsid w:val="001A698A"/>
    <w:rsid w:val="001A6FCA"/>
    <w:rsid w:val="001A77A6"/>
    <w:rsid w:val="001B20AF"/>
    <w:rsid w:val="001B27E7"/>
    <w:rsid w:val="001B44FB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205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2CEF"/>
    <w:rsid w:val="00263B31"/>
    <w:rsid w:val="00266A88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1DB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10ED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481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07BD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B9B"/>
    <w:rsid w:val="00491A43"/>
    <w:rsid w:val="00492265"/>
    <w:rsid w:val="0049271F"/>
    <w:rsid w:val="00492D6A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4547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7481"/>
    <w:rsid w:val="00587B00"/>
    <w:rsid w:val="0059364D"/>
    <w:rsid w:val="00593C59"/>
    <w:rsid w:val="00593D9A"/>
    <w:rsid w:val="00595A80"/>
    <w:rsid w:val="00595DA3"/>
    <w:rsid w:val="005961E1"/>
    <w:rsid w:val="005965B3"/>
    <w:rsid w:val="005A041D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24B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5F7D0A"/>
    <w:rsid w:val="00600BD6"/>
    <w:rsid w:val="00601713"/>
    <w:rsid w:val="00601F01"/>
    <w:rsid w:val="0060422D"/>
    <w:rsid w:val="006047AB"/>
    <w:rsid w:val="00604C4C"/>
    <w:rsid w:val="00607F89"/>
    <w:rsid w:val="006110CA"/>
    <w:rsid w:val="006118D5"/>
    <w:rsid w:val="00611E72"/>
    <w:rsid w:val="00613871"/>
    <w:rsid w:val="006146C9"/>
    <w:rsid w:val="00614932"/>
    <w:rsid w:val="00615315"/>
    <w:rsid w:val="00615808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54C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1C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C7C1A"/>
    <w:rsid w:val="006D3FB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877FB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11D7"/>
    <w:rsid w:val="007F20BE"/>
    <w:rsid w:val="007F29E4"/>
    <w:rsid w:val="008019B2"/>
    <w:rsid w:val="0080241E"/>
    <w:rsid w:val="0080590C"/>
    <w:rsid w:val="00805EDF"/>
    <w:rsid w:val="00806220"/>
    <w:rsid w:val="00807933"/>
    <w:rsid w:val="0081027B"/>
    <w:rsid w:val="00810BEF"/>
    <w:rsid w:val="00810CCF"/>
    <w:rsid w:val="008155A4"/>
    <w:rsid w:val="00816ED9"/>
    <w:rsid w:val="008179F3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4335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A74D5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4F9"/>
    <w:rsid w:val="008D56E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0A"/>
    <w:rsid w:val="00934A46"/>
    <w:rsid w:val="00937542"/>
    <w:rsid w:val="009408A8"/>
    <w:rsid w:val="009420A5"/>
    <w:rsid w:val="00942883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255B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6F53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1E61"/>
    <w:rsid w:val="009E247E"/>
    <w:rsid w:val="009E2E8B"/>
    <w:rsid w:val="009E4BAB"/>
    <w:rsid w:val="009E4BE9"/>
    <w:rsid w:val="009E4C71"/>
    <w:rsid w:val="009E60A1"/>
    <w:rsid w:val="009E668C"/>
    <w:rsid w:val="009E6882"/>
    <w:rsid w:val="009E74FC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5B3A"/>
    <w:rsid w:val="00A3605E"/>
    <w:rsid w:val="00A36F3D"/>
    <w:rsid w:val="00A37DFF"/>
    <w:rsid w:val="00A37F90"/>
    <w:rsid w:val="00A47600"/>
    <w:rsid w:val="00A47BB1"/>
    <w:rsid w:val="00A51547"/>
    <w:rsid w:val="00A5185F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2B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1EEB"/>
    <w:rsid w:val="00AF2278"/>
    <w:rsid w:val="00AF2785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4C58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498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5911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B313D"/>
    <w:rsid w:val="00CB686E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0E36"/>
    <w:rsid w:val="00D129AF"/>
    <w:rsid w:val="00D12D47"/>
    <w:rsid w:val="00D1475A"/>
    <w:rsid w:val="00D14B87"/>
    <w:rsid w:val="00D1501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1892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41E6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046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4913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7</cp:revision>
  <dcterms:created xsi:type="dcterms:W3CDTF">2024-08-05T17:41:00Z</dcterms:created>
  <dcterms:modified xsi:type="dcterms:W3CDTF">2024-12-14T18:55:00Z</dcterms:modified>
</cp:coreProperties>
</file>