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5C65" w14:textId="688942A6" w:rsidR="00A12A13" w:rsidRPr="00F0704E" w:rsidRDefault="00F0704E" w:rsidP="00523351">
      <w:pPr>
        <w:pStyle w:val="ListParagraph"/>
        <w:numPr>
          <w:ilvl w:val="0"/>
          <w:numId w:val="29"/>
        </w:numPr>
      </w:pPr>
      <w:r w:rsidRPr="00F0704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3EC9D417" w14:textId="6B4B6ACE" w:rsidR="00F0704E" w:rsidRPr="00F0704E" w:rsidRDefault="00F0704E" w:rsidP="00F0704E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Configure </w:t>
      </w:r>
      <w:r w:rsidR="00AB379D">
        <w:rPr>
          <w:lang w:val="en-IN"/>
        </w:rPr>
        <w:t>non-</w:t>
      </w:r>
      <w:proofErr w:type="spellStart"/>
      <w:r w:rsidR="003022C6">
        <w:rPr>
          <w:lang w:val="en-IN"/>
        </w:rPr>
        <w:t>retryable</w:t>
      </w:r>
      <w:proofErr w:type="spellEnd"/>
      <w:r>
        <w:rPr>
          <w:lang w:val="en-IN"/>
        </w:rPr>
        <w:t xml:space="preserve"> exception with Error Handling Object. </w:t>
      </w:r>
    </w:p>
    <w:p w14:paraId="65169E73" w14:textId="661E0BFD" w:rsidR="00F0704E" w:rsidRDefault="00DA380F" w:rsidP="00F0704E">
      <w:pPr>
        <w:pStyle w:val="ListParagraph"/>
        <w:numPr>
          <w:ilvl w:val="0"/>
          <w:numId w:val="29"/>
        </w:numPr>
      </w:pPr>
      <w:r w:rsidRPr="00DA380F">
        <w:rPr>
          <w:b/>
          <w:bCs/>
        </w:rPr>
        <w:t>NOTE</w:t>
      </w:r>
      <w:r>
        <w:t xml:space="preserve">:  Retry mechanism comes into picture only if msg has been </w:t>
      </w:r>
      <w:r w:rsidR="00AC200B">
        <w:t xml:space="preserve">assigned to @KafkaListener or @KafkaHandler. </w:t>
      </w:r>
    </w:p>
    <w:p w14:paraId="1ADF9346" w14:textId="2EE47A22" w:rsidR="00AC200B" w:rsidRDefault="00AC200B" w:rsidP="00AC200B">
      <w:pPr>
        <w:pStyle w:val="ListParagraph"/>
        <w:numPr>
          <w:ilvl w:val="1"/>
          <w:numId w:val="29"/>
        </w:numPr>
      </w:pPr>
      <w:r>
        <w:t xml:space="preserve">If </w:t>
      </w:r>
      <w:r w:rsidR="00DB5638">
        <w:t>exception occurs during deserialization, the msg is not considered consumable</w:t>
      </w:r>
      <w:r w:rsidR="00CD5E09">
        <w:t xml:space="preserve"> and consumer keeps on reading the same msg again and again and </w:t>
      </w:r>
      <w:r w:rsidR="00EF3E72">
        <w:t xml:space="preserve">gets stuck in this loop. </w:t>
      </w:r>
      <w:r w:rsidR="00EF3E72">
        <w:br/>
        <w:t xml:space="preserve">As a solution, we configured the following so send such invalid msg to DLT. </w:t>
      </w:r>
      <w:r w:rsidR="00EF3E72">
        <w:rPr>
          <w:noProof/>
        </w:rPr>
        <w:drawing>
          <wp:inline distT="0" distB="0" distL="0" distR="0" wp14:anchorId="1EB2EF4D" wp14:editId="2DC8968E">
            <wp:extent cx="6690177" cy="200660"/>
            <wp:effectExtent l="0" t="0" r="0" b="8890"/>
            <wp:docPr id="176417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72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8287" cy="2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72">
        <w:br/>
        <w:t>But we will go one step ahead.</w:t>
      </w:r>
      <w:r w:rsidR="00EF3E72">
        <w:br/>
        <w:t xml:space="preserve">Now our concern starts </w:t>
      </w:r>
      <w:r w:rsidR="00632DB4">
        <w:t xml:space="preserve">what if </w:t>
      </w:r>
      <w:proofErr w:type="spellStart"/>
      <w:r w:rsidR="00632DB4">
        <w:t>unmarshaling</w:t>
      </w:r>
      <w:proofErr w:type="spellEnd"/>
      <w:r w:rsidR="00632DB4">
        <w:t xml:space="preserve"> is done successfully and msg has been assigned to @KafkListener or @KafkaHandler and that annotated throws exception. </w:t>
      </w:r>
      <w:r w:rsidR="0024384B">
        <w:br/>
        <w:t xml:space="preserve">In that case by default any </w:t>
      </w:r>
      <w:proofErr w:type="spellStart"/>
      <w:r w:rsidR="0024384B">
        <w:t>RuntimeException</w:t>
      </w:r>
      <w:proofErr w:type="spellEnd"/>
      <w:r w:rsidR="0024384B">
        <w:t xml:space="preserve"> except </w:t>
      </w:r>
      <w:proofErr w:type="spellStart"/>
      <w:r w:rsidR="0024384B">
        <w:t>KafkaException</w:t>
      </w:r>
      <w:proofErr w:type="spellEnd"/>
      <w:r w:rsidR="0024384B">
        <w:t xml:space="preserve"> is retried </w:t>
      </w:r>
      <w:r w:rsidR="00AE389D">
        <w:t>9 times (1initial + 8 retries = 9)</w:t>
      </w:r>
      <w:r w:rsidR="000D4350">
        <w:t xml:space="preserve">. </w:t>
      </w:r>
      <w:r w:rsidR="000D4350">
        <w:br/>
        <w:t>Following is the default implementation</w:t>
      </w:r>
      <w:r w:rsidR="00581DDB">
        <w:t xml:space="preserve"> with 9 retries. </w:t>
      </w:r>
      <w:r w:rsidR="000D4350">
        <w:br/>
      </w:r>
      <w:r w:rsidR="00581DDB">
        <w:rPr>
          <w:noProof/>
        </w:rPr>
        <w:drawing>
          <wp:inline distT="0" distB="0" distL="0" distR="0" wp14:anchorId="6B930895" wp14:editId="0E76B3FC">
            <wp:extent cx="6744498" cy="269240"/>
            <wp:effectExtent l="0" t="0" r="0" b="0"/>
            <wp:docPr id="128934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47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5510" cy="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DB">
        <w:br/>
      </w:r>
      <w:r w:rsidR="00581DDB">
        <w:rPr>
          <w:noProof/>
        </w:rPr>
        <w:drawing>
          <wp:inline distT="0" distB="0" distL="0" distR="0" wp14:anchorId="73A9695D" wp14:editId="56109FAA">
            <wp:extent cx="6717338" cy="189230"/>
            <wp:effectExtent l="0" t="0" r="7620" b="1270"/>
            <wp:docPr id="202356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1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9140" cy="1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350">
        <w:br/>
      </w:r>
      <w:r w:rsidR="008D472A">
        <w:br/>
        <w:t xml:space="preserve">We can override this value like this. </w:t>
      </w:r>
      <w:r w:rsidR="000D4350">
        <w:br/>
      </w:r>
      <w:r w:rsidR="008D472A">
        <w:rPr>
          <w:noProof/>
        </w:rPr>
        <w:drawing>
          <wp:inline distT="0" distB="0" distL="0" distR="0" wp14:anchorId="18B6DEC6" wp14:editId="7C1B412A">
            <wp:extent cx="6680759" cy="490194"/>
            <wp:effectExtent l="0" t="0" r="0" b="5715"/>
            <wp:docPr id="93813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39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1001" cy="5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72A">
        <w:br/>
      </w:r>
      <w:r w:rsidR="00AE389D">
        <w:br/>
        <w:t xml:space="preserve">We can configure exceptions for which we don’t want any retry such as </w:t>
      </w:r>
      <w:r w:rsidR="008D472A">
        <w:br/>
      </w:r>
      <w:r w:rsidR="00AD6B55">
        <w:rPr>
          <w:noProof/>
        </w:rPr>
        <w:drawing>
          <wp:inline distT="0" distB="0" distL="0" distR="0" wp14:anchorId="504260E3" wp14:editId="4E40A67E">
            <wp:extent cx="6721864" cy="530225"/>
            <wp:effectExtent l="0" t="0" r="3175" b="3175"/>
            <wp:docPr id="181813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9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2795" cy="5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B55">
        <w:br/>
      </w:r>
      <w:r w:rsidR="00243477">
        <w:t xml:space="preserve">If all retries are done, then msg will be published to DTL. </w:t>
      </w:r>
      <w:r w:rsidR="00243477">
        <w:br/>
      </w:r>
      <w:r w:rsidR="00AD6B55">
        <w:br/>
      </w:r>
      <w:r w:rsidR="00243477">
        <w:t xml:space="preserve">Another way to avoid retry is by handling the exception in your business logic rather than throwing it. </w:t>
      </w:r>
      <w:r w:rsidR="008D472A">
        <w:br/>
      </w:r>
    </w:p>
    <w:p w14:paraId="0EBCEA55" w14:textId="40FBCE9E" w:rsidR="00603429" w:rsidRPr="008314AA" w:rsidRDefault="00603429" w:rsidP="00F0704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732603D" wp14:editId="4B3DC7CE">
            <wp:extent cx="5830432" cy="1882140"/>
            <wp:effectExtent l="0" t="0" r="0" b="3810"/>
            <wp:docPr id="189392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3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601" cy="18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429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4BE5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2024-12-22T16:21:00Z</dcterms:created>
  <dcterms:modified xsi:type="dcterms:W3CDTF">2024-12-24T09:59:00Z</dcterms:modified>
</cp:coreProperties>
</file>