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92C" w14:textId="345D3A8F" w:rsidR="007D366E" w:rsidRDefault="004673C0" w:rsidP="004673C0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31A40156" wp14:editId="1CF9EDE8">
            <wp:extent cx="7284450" cy="2192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3235" cy="21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3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4847B" wp14:editId="12B6B269">
            <wp:extent cx="7270869" cy="464185"/>
            <wp:effectExtent l="0" t="0" r="635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126" cy="4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5F08" w14:textId="0D040064" w:rsidR="00FC5D76" w:rsidRDefault="00FC5D76" w:rsidP="004673C0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t>In earlier lecture, we have learnt something about Kafka Producer.</w:t>
      </w:r>
    </w:p>
    <w:p w14:paraId="6D8FBEDD" w14:textId="37BD0891" w:rsidR="00FC5D76" w:rsidRDefault="00FC5D76" w:rsidP="004673C0">
      <w:pPr>
        <w:pStyle w:val="ListParagraph"/>
        <w:numPr>
          <w:ilvl w:val="0"/>
          <w:numId w:val="26"/>
        </w:numPr>
        <w:jc w:val="both"/>
      </w:pPr>
      <w:r w:rsidRPr="00FC5D76">
        <w:rPr>
          <w:b/>
          <w:bCs/>
          <w:noProof/>
          <w:u w:val="single"/>
        </w:rPr>
        <w:t>Agenda</w:t>
      </w:r>
      <w:r>
        <w:rPr>
          <w:noProof/>
        </w:rPr>
        <w:t>:</w:t>
      </w:r>
    </w:p>
    <w:p w14:paraId="69FE62BD" w14:textId="4F71DCEE" w:rsidR="00FC5D76" w:rsidRDefault="00FC5D76" w:rsidP="00FC5D76">
      <w:pPr>
        <w:pStyle w:val="ListParagraph"/>
        <w:numPr>
          <w:ilvl w:val="1"/>
          <w:numId w:val="26"/>
        </w:numPr>
        <w:jc w:val="both"/>
      </w:pPr>
      <w:r>
        <w:rPr>
          <w:noProof/>
        </w:rPr>
        <w:t>Now it is time to go deep into Kafka Producer API.</w:t>
      </w:r>
    </w:p>
    <w:p w14:paraId="0E1A9F7B" w14:textId="2D50623A" w:rsidR="00C154C8" w:rsidRDefault="00FC5D76" w:rsidP="00A77526">
      <w:pPr>
        <w:pStyle w:val="ListParagraph"/>
        <w:numPr>
          <w:ilvl w:val="0"/>
          <w:numId w:val="26"/>
        </w:numPr>
        <w:jc w:val="both"/>
      </w:pPr>
      <w:r>
        <w:t>It is str</w:t>
      </w:r>
      <w:r w:rsidR="00C154C8">
        <w:t>aightforward.</w:t>
      </w:r>
    </w:p>
    <w:p w14:paraId="7FD514DF" w14:textId="01C9AAF2" w:rsidR="00C154C8" w:rsidRDefault="00C154C8" w:rsidP="00C154C8">
      <w:pPr>
        <w:pStyle w:val="ListParagraph"/>
        <w:jc w:val="both"/>
      </w:pPr>
      <w:r>
        <w:rPr>
          <w:noProof/>
        </w:rPr>
        <w:drawing>
          <wp:inline distT="0" distB="0" distL="0" distR="0" wp14:anchorId="30AFC202" wp14:editId="48E9C39A">
            <wp:extent cx="7273925" cy="2009870"/>
            <wp:effectExtent l="0" t="0" r="3175" b="9525"/>
            <wp:docPr id="135" name="Picture 1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5015" cy="20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F0C2" w14:textId="5F81461C" w:rsidR="00C154C8" w:rsidRDefault="002423EA" w:rsidP="00A77526">
      <w:pPr>
        <w:pStyle w:val="ListParagraph"/>
        <w:numPr>
          <w:ilvl w:val="0"/>
          <w:numId w:val="26"/>
        </w:numPr>
        <w:jc w:val="both"/>
      </w:pPr>
      <w:r>
        <w:t xml:space="preserve">We package the msg in the </w:t>
      </w:r>
      <w:r w:rsidRPr="00C84A73">
        <w:rPr>
          <w:b/>
          <w:bCs/>
        </w:rPr>
        <w:t>ProducerRecord</w:t>
      </w:r>
      <w:r>
        <w:t xml:space="preserve"> </w:t>
      </w:r>
      <w:r w:rsidR="00C84A73">
        <w:t xml:space="preserve">object with at least two mandatory arguments </w:t>
      </w:r>
      <w:r w:rsidR="00C84A73">
        <w:sym w:font="Wingdings" w:char="F0E8"/>
      </w:r>
      <w:r w:rsidR="00C84A73">
        <w:t xml:space="preserve"> Topic name, message value.</w:t>
      </w:r>
    </w:p>
    <w:p w14:paraId="32801594" w14:textId="07F14561" w:rsidR="00C84A73" w:rsidRDefault="00CE2239" w:rsidP="00CE2239">
      <w:pPr>
        <w:pStyle w:val="ListParagraph"/>
        <w:numPr>
          <w:ilvl w:val="1"/>
          <w:numId w:val="26"/>
        </w:numPr>
        <w:jc w:val="both"/>
      </w:pPr>
      <w:r>
        <w:t>Kafka Topic name is the destination address of the msg.</w:t>
      </w:r>
    </w:p>
    <w:p w14:paraId="644A667E" w14:textId="5658D54B" w:rsidR="00CE2239" w:rsidRDefault="00CE2239" w:rsidP="00DC33F5">
      <w:pPr>
        <w:pStyle w:val="ListParagraph"/>
        <w:numPr>
          <w:ilvl w:val="1"/>
          <w:numId w:val="26"/>
        </w:numPr>
      </w:pPr>
      <w:r>
        <w:t>Message value is the main content of the m</w:t>
      </w:r>
      <w:r w:rsidR="00DC33F5">
        <w:t>sg</w:t>
      </w:r>
      <w:r w:rsidR="00DC33F5">
        <w:br/>
      </w:r>
      <w:r w:rsidR="00DC33F5">
        <w:rPr>
          <w:noProof/>
        </w:rPr>
        <w:drawing>
          <wp:inline distT="0" distB="0" distL="0" distR="0" wp14:anchorId="02A02E8D" wp14:editId="004CF199">
            <wp:extent cx="6732188" cy="605790"/>
            <wp:effectExtent l="0" t="0" r="0" b="381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1150" cy="6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075">
        <w:br/>
      </w:r>
    </w:p>
    <w:p w14:paraId="184E5D5F" w14:textId="5A22953C" w:rsidR="00DC33F5" w:rsidRDefault="00DC33F5" w:rsidP="00DC33F5">
      <w:pPr>
        <w:pStyle w:val="ListParagraph"/>
        <w:numPr>
          <w:ilvl w:val="1"/>
          <w:numId w:val="26"/>
        </w:numPr>
      </w:pPr>
      <w:r w:rsidRPr="00A34075">
        <w:rPr>
          <w:b/>
          <w:bCs/>
        </w:rPr>
        <w:t>Other optional arguments are</w:t>
      </w:r>
      <w:r>
        <w:t>:</w:t>
      </w:r>
      <w:r>
        <w:br/>
      </w:r>
      <w:r w:rsidR="00A34075">
        <w:rPr>
          <w:noProof/>
        </w:rPr>
        <w:drawing>
          <wp:inline distT="0" distB="0" distL="0" distR="0" wp14:anchorId="1AF7E2F7" wp14:editId="45EAA8C1">
            <wp:extent cx="7651115" cy="1371600"/>
            <wp:effectExtent l="0" t="0" r="6985" b="0"/>
            <wp:docPr id="137" name="Picture 13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110F" w14:textId="407570D6" w:rsidR="00A34075" w:rsidRDefault="00A34075" w:rsidP="00DC33F5">
      <w:pPr>
        <w:pStyle w:val="ListParagraph"/>
        <w:numPr>
          <w:ilvl w:val="1"/>
          <w:numId w:val="26"/>
        </w:numPr>
      </w:pPr>
      <w:r>
        <w:rPr>
          <w:b/>
          <w:bCs/>
        </w:rPr>
        <w:t>Message Key</w:t>
      </w:r>
      <w:r w:rsidRPr="00A34075">
        <w:t>:</w:t>
      </w:r>
      <w:r>
        <w:t xml:space="preserve"> </w:t>
      </w:r>
      <w:r w:rsidR="009732CA">
        <w:t>We will talk about it as we progress in the course.</w:t>
      </w:r>
    </w:p>
    <w:p w14:paraId="685616D7" w14:textId="72368E3D" w:rsidR="00A34075" w:rsidRDefault="00A34075" w:rsidP="00A34075">
      <w:pPr>
        <w:pStyle w:val="ListParagraph"/>
        <w:numPr>
          <w:ilvl w:val="2"/>
          <w:numId w:val="26"/>
        </w:numPr>
      </w:pPr>
      <w:r>
        <w:t>The message key is one of the most critical arguments and it is used for many purposes</w:t>
      </w:r>
      <w:r w:rsidR="009732CA">
        <w:t xml:space="preserve"> such as </w:t>
      </w:r>
    </w:p>
    <w:p w14:paraId="31FBB38C" w14:textId="51DED85F" w:rsidR="009732CA" w:rsidRDefault="009732CA" w:rsidP="009732CA">
      <w:pPr>
        <w:pStyle w:val="ListParagraph"/>
        <w:numPr>
          <w:ilvl w:val="3"/>
          <w:numId w:val="26"/>
        </w:numPr>
      </w:pPr>
      <w:r>
        <w:t xml:space="preserve">partitioning, </w:t>
      </w:r>
    </w:p>
    <w:p w14:paraId="6D1F8E33" w14:textId="78DA78EC" w:rsidR="009732CA" w:rsidRDefault="009732CA" w:rsidP="009732CA">
      <w:pPr>
        <w:pStyle w:val="ListParagraph"/>
        <w:numPr>
          <w:ilvl w:val="3"/>
          <w:numId w:val="26"/>
        </w:numPr>
      </w:pPr>
      <w:r>
        <w:t xml:space="preserve">grouping, and </w:t>
      </w:r>
    </w:p>
    <w:p w14:paraId="705DF4BD" w14:textId="02D14AE7" w:rsidR="009732CA" w:rsidRDefault="009732CA" w:rsidP="009732CA">
      <w:pPr>
        <w:pStyle w:val="ListParagraph"/>
        <w:numPr>
          <w:ilvl w:val="3"/>
          <w:numId w:val="26"/>
        </w:numPr>
      </w:pPr>
      <w:r>
        <w:t>Joining.</w:t>
      </w:r>
    </w:p>
    <w:p w14:paraId="32333CB0" w14:textId="2A1836A9" w:rsidR="005A7DCA" w:rsidRDefault="005A7DCA" w:rsidP="005A7DCA">
      <w:pPr>
        <w:pStyle w:val="ListParagraph"/>
        <w:numPr>
          <w:ilvl w:val="2"/>
          <w:numId w:val="26"/>
        </w:numPr>
      </w:pPr>
      <w:r>
        <w:t>At this stage, consider it mandatory argument even though API doesn’t mandate it.</w:t>
      </w:r>
    </w:p>
    <w:p w14:paraId="7DF5B9B2" w14:textId="450243BA" w:rsidR="00313418" w:rsidRDefault="00313418" w:rsidP="005A7DCA">
      <w:pPr>
        <w:pStyle w:val="ListParagraph"/>
        <w:numPr>
          <w:ilvl w:val="2"/>
          <w:numId w:val="26"/>
        </w:numPr>
      </w:pPr>
      <w:r>
        <w:t xml:space="preserve">Other two such as Partition#, Timestamp is totally </w:t>
      </w:r>
      <w:proofErr w:type="gramStart"/>
      <w:r>
        <w:t>optional</w:t>
      </w:r>
      <w:proofErr w:type="gramEnd"/>
      <w:r>
        <w:t xml:space="preserve"> and you rarely set them.</w:t>
      </w:r>
    </w:p>
    <w:p w14:paraId="559BEEBC" w14:textId="476A54AC" w:rsidR="00A34075" w:rsidRDefault="00313418" w:rsidP="00313418">
      <w:pPr>
        <w:pStyle w:val="ListParagraph"/>
        <w:numPr>
          <w:ilvl w:val="1"/>
          <w:numId w:val="26"/>
        </w:numPr>
      </w:pPr>
      <w:r>
        <w:lastRenderedPageBreak/>
        <w:t xml:space="preserve">The ProducerRecord wraps all the necessary info such as </w:t>
      </w:r>
      <w:r w:rsidR="007B7B25">
        <w:t>Topic Name</w:t>
      </w:r>
      <w:r w:rsidR="007B7B25">
        <w:t xml:space="preserve">, </w:t>
      </w:r>
      <w:r>
        <w:t xml:space="preserve">Message Content, </w:t>
      </w:r>
      <w:r w:rsidR="007B7B25">
        <w:t>Key, Timestamp.</w:t>
      </w:r>
      <w:r w:rsidR="007B7B25">
        <w:br/>
        <w:t xml:space="preserve">Once created, we can hand over the ProducerRecord to the </w:t>
      </w:r>
      <w:r w:rsidR="007B7B25" w:rsidRPr="007B7B25">
        <w:rPr>
          <w:b/>
          <w:bCs/>
        </w:rPr>
        <w:t>KafkaProducer.send</w:t>
      </w:r>
      <w:r w:rsidR="007B7B25">
        <w:t>(ProducerRecord)</w:t>
      </w:r>
      <w:r w:rsidR="00A94AD5">
        <w:br/>
      </w:r>
      <w:r w:rsidR="00A94AD5">
        <w:rPr>
          <w:noProof/>
        </w:rPr>
        <w:drawing>
          <wp:inline distT="0" distB="0" distL="0" distR="0" wp14:anchorId="553F2AEB" wp14:editId="5463B637">
            <wp:extent cx="6747510" cy="2185440"/>
            <wp:effectExtent l="0" t="0" r="0" b="5715"/>
            <wp:docPr id="138" name="Picture 1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3605" cy="22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058E" w14:textId="2034FF9C" w:rsidR="00CE2239" w:rsidRPr="00FB414E" w:rsidRDefault="00DC33F5" w:rsidP="00A77526">
      <w:pPr>
        <w:pStyle w:val="ListParagraph"/>
        <w:numPr>
          <w:ilvl w:val="0"/>
          <w:numId w:val="26"/>
        </w:numPr>
        <w:jc w:val="both"/>
      </w:pPr>
      <w:r>
        <w:br/>
      </w:r>
    </w:p>
    <w:sectPr w:rsidR="00CE2239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2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5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6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19"/>
  </w:num>
  <w:num w:numId="25" w16cid:durableId="1642922272">
    <w:abstractNumId w:val="23"/>
  </w:num>
  <w:num w:numId="26" w16cid:durableId="1064330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698A"/>
    <w:rsid w:val="001A77A6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50556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6945"/>
    <w:rsid w:val="00280407"/>
    <w:rsid w:val="00280EEA"/>
    <w:rsid w:val="00282D3D"/>
    <w:rsid w:val="0028335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DE0"/>
    <w:rsid w:val="00464551"/>
    <w:rsid w:val="0046502E"/>
    <w:rsid w:val="00465CEE"/>
    <w:rsid w:val="004673C0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B038B"/>
    <w:rsid w:val="00FB1291"/>
    <w:rsid w:val="00FB1B4F"/>
    <w:rsid w:val="00FB3455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2023-03-20T14:28:00Z</dcterms:created>
  <dcterms:modified xsi:type="dcterms:W3CDTF">2023-03-20T16:07:00Z</dcterms:modified>
</cp:coreProperties>
</file>