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75FBD" w14:textId="77777777" w:rsidR="003F4AD8" w:rsidRDefault="003F4AD8" w:rsidP="003F4AD8"/>
    <w:p w14:paraId="4F1EC5FB" w14:textId="77777777" w:rsidR="003F4AD8" w:rsidRDefault="003F4AD8" w:rsidP="003F4AD8"/>
    <w:p w14:paraId="5E127B94" w14:textId="77777777" w:rsidR="00BF782C" w:rsidRDefault="00BF782C" w:rsidP="003F4AD8"/>
    <w:p w14:paraId="4BD49DC8" w14:textId="77777777" w:rsidR="003F4AD8" w:rsidRDefault="003F4AD8" w:rsidP="003F4AD8"/>
    <w:sdt>
      <w:sdtPr>
        <w:rPr>
          <w:rFonts w:ascii="Segoe UI" w:eastAsia="Arial" w:hAnsi="Segoe UI" w:cs="Segoe UI"/>
          <w:color w:val="auto"/>
          <w:sz w:val="16"/>
          <w:szCs w:val="16"/>
        </w:rPr>
        <w:id w:val="-3324492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215137" w14:textId="5C74561C" w:rsidR="007D64DA" w:rsidRDefault="007D64DA">
          <w:pPr>
            <w:pStyle w:val="TOCHeading"/>
          </w:pPr>
          <w:r>
            <w:t>Contents</w:t>
          </w:r>
        </w:p>
        <w:p w14:paraId="79D420FD" w14:textId="16ED3F91" w:rsidR="00642213" w:rsidRDefault="006E04FE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\h \z \u \t "Heading 5,1,Heading 6,2" </w:instrText>
          </w:r>
          <w:r>
            <w:fldChar w:fldCharType="separate"/>
          </w:r>
          <w:hyperlink w:anchor="_Toc152607697" w:history="1">
            <w:r w:rsidR="00642213" w:rsidRPr="006217C8">
              <w:rPr>
                <w:rStyle w:val="Hyperlink"/>
                <w:noProof/>
              </w:rPr>
              <w:t>Storage Architecture</w:t>
            </w:r>
            <w:r w:rsidR="00642213">
              <w:rPr>
                <w:noProof/>
                <w:webHidden/>
              </w:rPr>
              <w:tab/>
            </w:r>
            <w:r w:rsidR="00642213">
              <w:rPr>
                <w:noProof/>
                <w:webHidden/>
              </w:rPr>
              <w:fldChar w:fldCharType="begin"/>
            </w:r>
            <w:r w:rsidR="00642213">
              <w:rPr>
                <w:noProof/>
                <w:webHidden/>
              </w:rPr>
              <w:instrText xml:space="preserve"> PAGEREF _Toc152607697 \h </w:instrText>
            </w:r>
            <w:r w:rsidR="00642213">
              <w:rPr>
                <w:noProof/>
                <w:webHidden/>
              </w:rPr>
            </w:r>
            <w:r w:rsidR="00642213">
              <w:rPr>
                <w:noProof/>
                <w:webHidden/>
              </w:rPr>
              <w:fldChar w:fldCharType="separate"/>
            </w:r>
            <w:r w:rsidR="00642213">
              <w:rPr>
                <w:noProof/>
                <w:webHidden/>
              </w:rPr>
              <w:t>2</w:t>
            </w:r>
            <w:r w:rsidR="00642213">
              <w:rPr>
                <w:noProof/>
                <w:webHidden/>
              </w:rPr>
              <w:fldChar w:fldCharType="end"/>
            </w:r>
          </w:hyperlink>
        </w:p>
        <w:p w14:paraId="5A0281B9" w14:textId="2C182468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698" w:history="1">
            <w:r w:rsidRPr="006217C8">
              <w:rPr>
                <w:rStyle w:val="Hyperlink"/>
                <w:noProof/>
              </w:rPr>
              <w:t>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71B2" w14:textId="4D1DCB33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699" w:history="1">
            <w:r w:rsidRPr="006217C8">
              <w:rPr>
                <w:rStyle w:val="Hyperlink"/>
                <w:noProof/>
              </w:rPr>
              <w:t>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8B30" w14:textId="3685960E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0" w:history="1">
            <w:r w:rsidRPr="006217C8">
              <w:rPr>
                <w:rStyle w:val="Hyperlink"/>
                <w:noProof/>
              </w:rPr>
              <w:t>Replica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57BE5" w14:textId="102AC2AA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1" w:history="1">
            <w:r w:rsidRPr="006217C8">
              <w:rPr>
                <w:rStyle w:val="Hyperlink"/>
                <w:noProof/>
              </w:rPr>
              <w:t>Logs/Segments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B04C" w14:textId="4A78716D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2" w:history="1">
            <w:r w:rsidRPr="006217C8">
              <w:rPr>
                <w:rStyle w:val="Hyperlink"/>
                <w:noProof/>
              </w:rPr>
              <w:t>Offset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E1E9E" w14:textId="31093FF4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3" w:history="1">
            <w:r w:rsidRPr="006217C8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9400E" w14:textId="7CB0B3DE" w:rsidR="00642213" w:rsidRDefault="00642213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4" w:history="1">
            <w:r w:rsidRPr="006217C8">
              <w:rPr>
                <w:rStyle w:val="Hyperlink"/>
                <w:noProof/>
              </w:rPr>
              <w:t>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3CD0" w14:textId="3C019C2D" w:rsidR="00642213" w:rsidRDefault="00642213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5" w:history="1">
            <w:r w:rsidRPr="006217C8">
              <w:rPr>
                <w:rStyle w:val="Hyperlink"/>
                <w:noProof/>
              </w:rPr>
              <w:t>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8EEB4" w14:textId="1AD8FD3A" w:rsidR="00642213" w:rsidRDefault="00642213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6" w:history="1">
            <w:r w:rsidRPr="006217C8">
              <w:rPr>
                <w:rStyle w:val="Hyperlink"/>
                <w:noProof/>
              </w:rPr>
              <w:t>Zooke</w:t>
            </w:r>
            <w:r w:rsidRPr="006217C8">
              <w:rPr>
                <w:rStyle w:val="Hyperlink"/>
                <w:noProof/>
              </w:rPr>
              <w:t>e</w:t>
            </w:r>
            <w:r w:rsidRPr="006217C8">
              <w:rPr>
                <w:rStyle w:val="Hyperlink"/>
                <w:noProof/>
              </w:rPr>
              <w:t>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A1BAD" w14:textId="2A873808" w:rsidR="00642213" w:rsidRDefault="00642213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7" w:history="1">
            <w:r w:rsidRPr="006217C8">
              <w:rPr>
                <w:rStyle w:val="Hyperli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47CBC" w14:textId="4824A9F2" w:rsidR="00642213" w:rsidRDefault="00642213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607708" w:history="1">
            <w:r w:rsidRPr="006217C8">
              <w:rPr>
                <w:rStyle w:val="Hyperlink"/>
                <w:noProof/>
              </w:rPr>
              <w:t>Br</w:t>
            </w:r>
            <w:r w:rsidRPr="006217C8">
              <w:rPr>
                <w:rStyle w:val="Hyperlink"/>
                <w:noProof/>
              </w:rPr>
              <w:t>o</w:t>
            </w:r>
            <w:r w:rsidRPr="006217C8">
              <w:rPr>
                <w:rStyle w:val="Hyperlink"/>
                <w:noProof/>
              </w:rPr>
              <w:t>k</w:t>
            </w:r>
            <w:r w:rsidRPr="006217C8">
              <w:rPr>
                <w:rStyle w:val="Hyperlink"/>
                <w:noProof/>
              </w:rPr>
              <w:t>e</w:t>
            </w:r>
            <w:r w:rsidRPr="006217C8">
              <w:rPr>
                <w:rStyle w:val="Hyperlink"/>
                <w:noProof/>
              </w:rPr>
              <w:t>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_Toc152607708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9B87" w14:textId="5DD21DAC" w:rsidR="007D64DA" w:rsidRDefault="006E04FE">
          <w:r>
            <w:fldChar w:fldCharType="end"/>
          </w:r>
        </w:p>
      </w:sdtContent>
    </w:sdt>
    <w:p w14:paraId="7B3F16F5" w14:textId="77777777" w:rsidR="003F4AD8" w:rsidRDefault="003F4AD8" w:rsidP="003F4AD8"/>
    <w:p w14:paraId="40451802" w14:textId="77777777" w:rsidR="00F12B52" w:rsidRDefault="00F12B52" w:rsidP="003F4AD8"/>
    <w:p w14:paraId="459EBA2A" w14:textId="3FE69FCE" w:rsidR="00F12B52" w:rsidRPr="003F4AD8" w:rsidRDefault="00F12B52" w:rsidP="00F12B52">
      <w:pPr>
        <w:pStyle w:val="IntenseQuote"/>
      </w:pPr>
      <w:r>
        <w:t>Unsorted Starts</w:t>
      </w:r>
    </w:p>
    <w:p w14:paraId="4DBBB725" w14:textId="2B44F80F" w:rsidR="00E73253" w:rsidRDefault="00E73253" w:rsidP="007D64DA">
      <w:pPr>
        <w:pStyle w:val="Heading1"/>
      </w:pPr>
      <w:r>
        <w:t>Unsorted Starts</w:t>
      </w:r>
    </w:p>
    <w:p w14:paraId="64A11BC6" w14:textId="77777777" w:rsidR="007D64DA" w:rsidRPr="007D64DA" w:rsidRDefault="007D64DA" w:rsidP="007D64DA">
      <w:pPr>
        <w:pStyle w:val="Normal1"/>
      </w:pPr>
    </w:p>
    <w:p w14:paraId="65B9A346" w14:textId="0647D9E3" w:rsidR="00E73253" w:rsidRDefault="00E73253" w:rsidP="00E73253">
      <w:pPr>
        <w:pStyle w:val="ListParagraph"/>
        <w:numPr>
          <w:ilvl w:val="0"/>
          <w:numId w:val="22"/>
        </w:numPr>
      </w:pPr>
      <w:r w:rsidRPr="0059012A">
        <w:rPr>
          <w:b/>
          <w:bCs/>
          <w:color w:val="943634" w:themeColor="accent2" w:themeShade="BF"/>
          <w:u w:val="single"/>
        </w:rPr>
        <w:t>Topic creation Command</w:t>
      </w:r>
      <w:r>
        <w:t>:</w:t>
      </w:r>
      <w:r>
        <w:br/>
      </w:r>
      <w:r w:rsidRPr="00E73253">
        <w:t>%KAFKA_HOME%\bin\windows\</w:t>
      </w:r>
      <w:r w:rsidRPr="00E73253">
        <w:rPr>
          <w:b/>
          <w:bCs/>
        </w:rPr>
        <w:t>kafka-topics.bat</w:t>
      </w:r>
      <w:r w:rsidRPr="00E73253">
        <w:t xml:space="preserve"> --create --zookeeper localhost:2181 </w:t>
      </w:r>
      <w:r w:rsidRPr="00E73253">
        <w:rPr>
          <w:b/>
          <w:bCs/>
        </w:rPr>
        <w:t>--topic invoice</w:t>
      </w:r>
      <w:r w:rsidRPr="00E73253">
        <w:t xml:space="preserve"> --partitions 5 --replication-factor 3 </w:t>
      </w:r>
      <w:r w:rsidRPr="00E73253">
        <w:rPr>
          <w:b/>
          <w:bCs/>
        </w:rPr>
        <w:t>--config segment.bytes</w:t>
      </w:r>
      <w:r w:rsidRPr="00E73253">
        <w:t>=1000000</w:t>
      </w:r>
    </w:p>
    <w:p w14:paraId="3BB9D0EF" w14:textId="31E105EE" w:rsidR="00E73253" w:rsidRDefault="00E73253" w:rsidP="00E73253">
      <w:pPr>
        <w:pStyle w:val="IntenseQuote"/>
        <w:ind w:left="720"/>
      </w:pPr>
      <w:r>
        <w:t>Unsorted Ends</w:t>
      </w:r>
    </w:p>
    <w:p w14:paraId="2F0FA98B" w14:textId="77777777" w:rsidR="00E73253" w:rsidRDefault="00E73253" w:rsidP="00E73253"/>
    <w:p w14:paraId="0FD040B4" w14:textId="77777777" w:rsidR="00E73253" w:rsidRDefault="00E73253" w:rsidP="00E73253"/>
    <w:p w14:paraId="6662044E" w14:textId="77777777" w:rsidR="00F12B52" w:rsidRDefault="00F12B52" w:rsidP="00E73253"/>
    <w:p w14:paraId="55BB9AFD" w14:textId="77777777" w:rsidR="00F12B52" w:rsidRDefault="00F12B52" w:rsidP="00E73253"/>
    <w:p w14:paraId="3FA0D4DC" w14:textId="77777777" w:rsidR="00F12B52" w:rsidRDefault="00F12B52" w:rsidP="00E73253"/>
    <w:p w14:paraId="2271F01D" w14:textId="0E3235E8" w:rsidR="00F12B52" w:rsidRPr="00E73253" w:rsidRDefault="00F12B52" w:rsidP="00F12B52">
      <w:pPr>
        <w:pStyle w:val="IntenseQuote"/>
      </w:pPr>
      <w:r>
        <w:t>Definition</w:t>
      </w:r>
    </w:p>
    <w:p w14:paraId="74FE846B" w14:textId="15ED5AA9" w:rsidR="00DB1E2E" w:rsidRDefault="00AF65F5" w:rsidP="00F12B52">
      <w:pPr>
        <w:pStyle w:val="Heading1"/>
      </w:pPr>
      <w:r>
        <w:t>Definition</w:t>
      </w:r>
    </w:p>
    <w:p w14:paraId="33E81707" w14:textId="77777777" w:rsidR="00F12B52" w:rsidRPr="00F12B52" w:rsidRDefault="00F12B52" w:rsidP="00F12B52">
      <w:pPr>
        <w:pStyle w:val="Normal1"/>
      </w:pPr>
    </w:p>
    <w:p w14:paraId="101DD119" w14:textId="42FB0CF4" w:rsidR="00AF65F5" w:rsidRDefault="00AF65F5" w:rsidP="0083359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42CBDCA" wp14:editId="3379BD5C">
            <wp:extent cx="7225602" cy="895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2447" cy="8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B7" w14:textId="61908FF4" w:rsidR="00AF65F5" w:rsidRDefault="00AF65F5" w:rsidP="0083359A">
      <w:pPr>
        <w:pStyle w:val="ListParagraph"/>
        <w:numPr>
          <w:ilvl w:val="0"/>
          <w:numId w:val="20"/>
        </w:numPr>
      </w:pPr>
    </w:p>
    <w:p w14:paraId="43494CDE" w14:textId="77777777" w:rsidR="00953DE5" w:rsidRDefault="00953DE5" w:rsidP="00953DE5"/>
    <w:p w14:paraId="2523A8F0" w14:textId="237A13C5" w:rsidR="0037660A" w:rsidRDefault="0037660A" w:rsidP="00604AEE">
      <w:pPr>
        <w:pStyle w:val="Heading5"/>
      </w:pPr>
      <w:bookmarkStart w:id="0" w:name="_Toc152607697"/>
      <w:r>
        <w:lastRenderedPageBreak/>
        <w:t>Storage Architecture</w:t>
      </w:r>
      <w:bookmarkEnd w:id="0"/>
    </w:p>
    <w:p w14:paraId="67B32B09" w14:textId="5026C81C" w:rsidR="0037660A" w:rsidRDefault="0037660A" w:rsidP="006E04FE">
      <w:pPr>
        <w:pStyle w:val="Heading6"/>
      </w:pPr>
      <w:bookmarkStart w:id="1" w:name="_Toc152607698"/>
      <w:r>
        <w:t>Topic</w:t>
      </w:r>
      <w:bookmarkEnd w:id="1"/>
    </w:p>
    <w:p w14:paraId="2AC66296" w14:textId="09DD73DA" w:rsidR="00830351" w:rsidRDefault="00830351" w:rsidP="00830351">
      <w:pPr>
        <w:pStyle w:val="ListParagraph"/>
        <w:numPr>
          <w:ilvl w:val="0"/>
          <w:numId w:val="23"/>
        </w:numPr>
      </w:pPr>
      <w:r>
        <w:t xml:space="preserve">Logical name. All the msgs can not be put in a single topic so topic is divided into partitions where each partition is </w:t>
      </w:r>
      <w:r w:rsidR="008A2FC6">
        <w:t>physical Dir</w:t>
      </w:r>
      <w:r>
        <w:t>.</w:t>
      </w:r>
    </w:p>
    <w:p w14:paraId="12E24A93" w14:textId="77777777" w:rsidR="008A2FC6" w:rsidRDefault="008A2FC6" w:rsidP="008A2FC6"/>
    <w:p w14:paraId="74847212" w14:textId="77777777" w:rsidR="00BA6B96" w:rsidRDefault="00BA6B96" w:rsidP="008A2FC6"/>
    <w:p w14:paraId="1400B2E9" w14:textId="77777777" w:rsidR="00BA6B96" w:rsidRDefault="00BA6B96" w:rsidP="008A2FC6"/>
    <w:p w14:paraId="16961318" w14:textId="77777777" w:rsidR="00BA6B96" w:rsidRDefault="00BA6B96" w:rsidP="008A2FC6"/>
    <w:p w14:paraId="1370F0D1" w14:textId="77777777" w:rsidR="00BA6B96" w:rsidRDefault="00BA6B96" w:rsidP="008A2FC6"/>
    <w:p w14:paraId="3A0A6731" w14:textId="77777777" w:rsidR="00BA6B96" w:rsidRDefault="00BA6B96" w:rsidP="008A2FC6"/>
    <w:p w14:paraId="07F1A888" w14:textId="77777777" w:rsidR="00BA6B96" w:rsidRDefault="00BA6B96" w:rsidP="008A2FC6"/>
    <w:p w14:paraId="2F9685F2" w14:textId="6A7E762E" w:rsidR="008A2FC6" w:rsidRDefault="00FB6021" w:rsidP="000E729A">
      <w:pPr>
        <w:pStyle w:val="Heading6"/>
      </w:pPr>
      <w:bookmarkStart w:id="2" w:name="_Toc152607699"/>
      <w:r>
        <w:t>Partition</w:t>
      </w:r>
      <w:bookmarkEnd w:id="2"/>
    </w:p>
    <w:p w14:paraId="14185CE1" w14:textId="281CC88F" w:rsidR="00FB6021" w:rsidRPr="00FB6021" w:rsidRDefault="00FB6021" w:rsidP="00FB6021">
      <w:pPr>
        <w:pStyle w:val="ListParagraph"/>
        <w:numPr>
          <w:ilvl w:val="0"/>
          <w:numId w:val="24"/>
        </w:numPr>
      </w:pPr>
      <w:r>
        <w:t>Topic is divided into partitions as all the msgs can not be put into a single topic</w:t>
      </w:r>
      <w:r w:rsidR="0037660A">
        <w:t>. Partition is a physical dir.</w:t>
      </w:r>
      <w:r>
        <w:t xml:space="preserve">  </w:t>
      </w:r>
    </w:p>
    <w:p w14:paraId="479A4B8A" w14:textId="0DB70023" w:rsidR="00953DE5" w:rsidRDefault="00AB30DC" w:rsidP="00953DE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408CFC88" wp14:editId="16075544">
            <wp:extent cx="7230129" cy="2356485"/>
            <wp:effectExtent l="19050" t="19050" r="889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3709" cy="2357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A037F" w14:textId="77777777" w:rsidR="00AD2F82" w:rsidRDefault="00AD2F82" w:rsidP="00AD2F82">
      <w:pPr>
        <w:pStyle w:val="Normal1"/>
        <w:numPr>
          <w:ilvl w:val="0"/>
          <w:numId w:val="21"/>
        </w:numPr>
      </w:pPr>
      <w:r>
        <w:t xml:space="preserve">Partitions are equally distributed over all the brokers. </w:t>
      </w:r>
      <w:r>
        <w:br/>
        <w:t>If Partition# &gt; Broker# then some brokers will get more partitions than the other brokers.</w:t>
      </w:r>
    </w:p>
    <w:p w14:paraId="0233A9E9" w14:textId="0B7338D0" w:rsidR="00AD2F82" w:rsidRDefault="00AD2F82" w:rsidP="00AD2F82">
      <w:pPr>
        <w:pStyle w:val="Normal1"/>
        <w:numPr>
          <w:ilvl w:val="0"/>
          <w:numId w:val="21"/>
        </w:numPr>
      </w:pPr>
      <w:r>
        <w:t>For each partition and replica, a partition and a replica directory are created under log Dir (</w:t>
      </w:r>
      <w:r w:rsidRPr="002001BF">
        <w:rPr>
          <w:b/>
          <w:bCs/>
        </w:rPr>
        <w:t>log.dirs</w:t>
      </w:r>
      <w:r>
        <w:t>=../tmp/kafka-logs-0)</w:t>
      </w:r>
    </w:p>
    <w:p w14:paraId="14C70744" w14:textId="78660DEC" w:rsidR="009B71ED" w:rsidRDefault="009B71ED" w:rsidP="00AD2F82">
      <w:pPr>
        <w:pStyle w:val="Normal1"/>
        <w:numPr>
          <w:ilvl w:val="0"/>
          <w:numId w:val="21"/>
        </w:numPr>
      </w:pPr>
      <w:r>
        <w:t>Partitions starts from zero.</w:t>
      </w:r>
    </w:p>
    <w:p w14:paraId="4A03CDEB" w14:textId="77777777" w:rsidR="00277D7A" w:rsidRDefault="00277D7A" w:rsidP="009E1846"/>
    <w:p w14:paraId="0967F2CE" w14:textId="1331FBCF" w:rsidR="009E1846" w:rsidRDefault="008E7F12" w:rsidP="008E7F12">
      <w:pPr>
        <w:pStyle w:val="Heading6"/>
      </w:pPr>
      <w:bookmarkStart w:id="3" w:name="_Toc152607700"/>
      <w:r>
        <w:t>Replica</w:t>
      </w:r>
      <w:bookmarkEnd w:id="3"/>
    </w:p>
    <w:p w14:paraId="228BFBF5" w14:textId="227A7F6B" w:rsidR="009E1846" w:rsidRDefault="008E7F12" w:rsidP="009E1846">
      <w:pPr>
        <w:pStyle w:val="Normal1"/>
        <w:numPr>
          <w:ilvl w:val="0"/>
          <w:numId w:val="28"/>
        </w:numPr>
      </w:pPr>
      <w:r>
        <w:t xml:space="preserve">Number of copies for each partition. </w:t>
      </w:r>
    </w:p>
    <w:p w14:paraId="65C4B635" w14:textId="77777777" w:rsidR="00692629" w:rsidRDefault="00FB3F96" w:rsidP="009E1846">
      <w:pPr>
        <w:pStyle w:val="Normal1"/>
        <w:numPr>
          <w:ilvl w:val="0"/>
          <w:numId w:val="28"/>
        </w:numPr>
      </w:pPr>
      <w:r w:rsidRPr="00FB3F96">
        <w:rPr>
          <w:b/>
          <w:bCs/>
          <w:u w:val="single"/>
        </w:rPr>
        <w:t>Command</w:t>
      </w:r>
      <w:r>
        <w:t>:</w:t>
      </w:r>
      <w:r>
        <w:br/>
      </w:r>
      <w:r w:rsidRPr="00FB3F96">
        <w:t>%KAFKA_HOME%\bin\windows\</w:t>
      </w:r>
      <w:r w:rsidRPr="00FB3F96">
        <w:rPr>
          <w:b/>
          <w:bCs/>
        </w:rPr>
        <w:t>kafka-topics.bat</w:t>
      </w:r>
      <w:r w:rsidRPr="00FB3F96">
        <w:t xml:space="preserve"> --create --zookeeper localhost:2181 </w:t>
      </w:r>
      <w:r w:rsidRPr="00692629">
        <w:rPr>
          <w:b/>
          <w:bCs/>
        </w:rPr>
        <w:t>--topic invoice</w:t>
      </w:r>
      <w:r w:rsidRPr="00FB3F96">
        <w:t xml:space="preserve"> --partitions 5 </w:t>
      </w:r>
      <w:r w:rsidRPr="00FB3F96">
        <w:rPr>
          <w:b/>
          <w:bCs/>
        </w:rPr>
        <w:t>--replication-factor 3</w:t>
      </w:r>
      <w:r w:rsidRPr="00FB3F96">
        <w:t xml:space="preserve"> --config segment.bytes=1000000</w:t>
      </w:r>
      <w:r w:rsidR="00692629">
        <w:br/>
      </w:r>
      <w:r w:rsidR="00692629">
        <w:rPr>
          <w:noProof/>
        </w:rPr>
        <w:drawing>
          <wp:inline distT="0" distB="0" distL="0" distR="0" wp14:anchorId="483B43AE" wp14:editId="24A033B8">
            <wp:extent cx="7245096" cy="1438910"/>
            <wp:effectExtent l="19050" t="19050" r="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100" cy="144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A3CFA" w14:textId="77777777" w:rsidR="00722059" w:rsidRDefault="00722059" w:rsidP="00722059">
      <w:pPr>
        <w:pStyle w:val="Normal1"/>
        <w:numPr>
          <w:ilvl w:val="0"/>
          <w:numId w:val="28"/>
        </w:numPr>
      </w:pPr>
      <w:r>
        <w:lastRenderedPageBreak/>
        <w:t>Replicas can be classified into two categories.</w:t>
      </w:r>
      <w:r>
        <w:br/>
      </w:r>
      <w:r>
        <w:rPr>
          <w:noProof/>
        </w:rPr>
        <w:drawing>
          <wp:inline distT="0" distB="0" distL="0" distR="0" wp14:anchorId="2BCF4711" wp14:editId="49E62374">
            <wp:extent cx="7232674" cy="2425700"/>
            <wp:effectExtent l="19050" t="1905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9220" cy="2431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E089B" w14:textId="77777777" w:rsidR="00F90232" w:rsidRDefault="00F90232" w:rsidP="00F90232">
      <w:pPr>
        <w:pStyle w:val="Normal1"/>
      </w:pPr>
    </w:p>
    <w:p w14:paraId="7C8E1D8D" w14:textId="710E7724" w:rsidR="008E7F12" w:rsidRDefault="00F90232" w:rsidP="00F90232">
      <w:pPr>
        <w:pStyle w:val="Heading6"/>
      </w:pPr>
      <w:bookmarkStart w:id="4" w:name="_Toc152607701"/>
      <w:r>
        <w:t>Logs</w:t>
      </w:r>
      <w:r w:rsidR="00560450">
        <w:t>/Segments</w:t>
      </w:r>
      <w:bookmarkEnd w:id="4"/>
    </w:p>
    <w:p w14:paraId="620E06E6" w14:textId="77777777" w:rsidR="00604AEE" w:rsidRDefault="00604AEE" w:rsidP="00604AEE">
      <w:pPr>
        <w:pStyle w:val="ListParagraph"/>
        <w:numPr>
          <w:ilvl w:val="0"/>
          <w:numId w:val="30"/>
        </w:numPr>
      </w:pPr>
      <w:r>
        <w:t>The msgs are stored in the log file in the partition directory (Data Directory).</w:t>
      </w:r>
    </w:p>
    <w:p w14:paraId="4F2B7E32" w14:textId="59B6B9CE" w:rsidR="00604AEE" w:rsidRDefault="00604AEE" w:rsidP="00604AEE">
      <w:pPr>
        <w:pStyle w:val="ListParagraph"/>
        <w:numPr>
          <w:ilvl w:val="0"/>
          <w:numId w:val="30"/>
        </w:numPr>
      </w:pPr>
      <w:r>
        <w:t xml:space="preserve">However, instead of storing all the msgs into a single log file, Kafka generates several smaller log files known as </w:t>
      </w:r>
      <w:r w:rsidRPr="00A110E3">
        <w:rPr>
          <w:b/>
          <w:bCs/>
        </w:rPr>
        <w:t>segments</w:t>
      </w:r>
      <w:r>
        <w:t>.</w:t>
      </w:r>
      <w:r>
        <w:br/>
      </w:r>
      <w:r>
        <w:rPr>
          <w:noProof/>
        </w:rPr>
        <w:drawing>
          <wp:inline distT="0" distB="0" distL="0" distR="0" wp14:anchorId="5203098C" wp14:editId="59922769">
            <wp:extent cx="7243709" cy="187769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9680" cy="18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968B" w14:textId="20D634BE" w:rsidR="00560450" w:rsidRDefault="00560450" w:rsidP="00604AEE">
      <w:pPr>
        <w:pStyle w:val="ListParagraph"/>
        <w:numPr>
          <w:ilvl w:val="0"/>
          <w:numId w:val="30"/>
        </w:numPr>
      </w:pPr>
      <w:r>
        <w:t xml:space="preserve">Each segment has a size and when reached, a new segment is created and next msgs are stored there. </w:t>
      </w:r>
      <w:r>
        <w:br/>
      </w:r>
      <w:r w:rsidRPr="00F1452D">
        <w:rPr>
          <w:b/>
          <w:bCs/>
        </w:rPr>
        <w:t>The default limit</w:t>
      </w:r>
      <w:r>
        <w:t xml:space="preserve"> is 1 GB or a week of data. </w:t>
      </w:r>
      <w:r>
        <w:br/>
        <w:t>We can change it when creating a topic like:</w:t>
      </w:r>
      <w:r>
        <w:br/>
      </w:r>
      <w:r>
        <w:rPr>
          <w:noProof/>
        </w:rPr>
        <w:drawing>
          <wp:inline distT="0" distB="0" distL="0" distR="0" wp14:anchorId="568D1B3F" wp14:editId="7E5B18D3">
            <wp:extent cx="6763875" cy="1411605"/>
            <wp:effectExtent l="0" t="0" r="0" b="0"/>
            <wp:docPr id="19853046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465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695" cy="14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AD51" w14:textId="07B05AE3" w:rsidR="00376B77" w:rsidRDefault="00376B77" w:rsidP="00376B77">
      <w:pPr>
        <w:pStyle w:val="Heading6"/>
      </w:pPr>
      <w:bookmarkStart w:id="5" w:name="_Toc152607702"/>
      <w:r>
        <w:lastRenderedPageBreak/>
        <w:t>Offset</w:t>
      </w:r>
      <w:bookmarkEnd w:id="5"/>
    </w:p>
    <w:p w14:paraId="3C631725" w14:textId="77777777" w:rsidR="00546524" w:rsidRDefault="00376B77" w:rsidP="0054652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29F310CB" wp14:editId="6CD80686">
            <wp:extent cx="7239182" cy="2332990"/>
            <wp:effectExtent l="0" t="0" r="0" b="0"/>
            <wp:docPr id="132458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88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018" cy="23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AD1" w14:textId="52BDE4F1" w:rsidR="00376B77" w:rsidRDefault="00546524" w:rsidP="00546524">
      <w:pPr>
        <w:pStyle w:val="ListParagraph"/>
        <w:numPr>
          <w:ilvl w:val="0"/>
          <w:numId w:val="20"/>
        </w:numPr>
      </w:pPr>
      <w:r w:rsidRPr="00546524">
        <w:t xml:space="preserve"> </w:t>
      </w:r>
      <w:r>
        <w:t>Each Kafka Msg within a single partition is uniquely identified by 64-bit (4 Bytes = Java Int) integer offset.</w:t>
      </w:r>
    </w:p>
    <w:p w14:paraId="31C89A8F" w14:textId="77777777" w:rsidR="00546524" w:rsidRDefault="00546524" w:rsidP="00546524">
      <w:pPr>
        <w:pStyle w:val="ListParagraph"/>
        <w:numPr>
          <w:ilvl w:val="0"/>
          <w:numId w:val="20"/>
        </w:numPr>
      </w:pPr>
      <w:r>
        <w:t>For easily identification, the segment file name will be suffixed with the offset of the 1</w:t>
      </w:r>
      <w:r w:rsidRPr="007C16AC">
        <w:rPr>
          <w:vertAlign w:val="superscript"/>
        </w:rPr>
        <w:t>st</w:t>
      </w:r>
      <w:r>
        <w:t xml:space="preserve"> msg in the segment.</w:t>
      </w:r>
    </w:p>
    <w:p w14:paraId="03F03908" w14:textId="70AE77E6" w:rsidR="00546524" w:rsidRDefault="00546524" w:rsidP="0054652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703AA365" wp14:editId="149B48D0">
            <wp:extent cx="7288976" cy="869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8188" cy="8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964" w14:textId="77777777" w:rsidR="00DB421B" w:rsidRDefault="00DB421B" w:rsidP="00DB421B"/>
    <w:p w14:paraId="4DE59E11" w14:textId="656024AF" w:rsidR="00DB421B" w:rsidRDefault="00DB421B" w:rsidP="00DB421B">
      <w:pPr>
        <w:pStyle w:val="Heading6"/>
      </w:pPr>
      <w:bookmarkStart w:id="6" w:name="_Toc152607703"/>
      <w:r>
        <w:t>Index</w:t>
      </w:r>
      <w:bookmarkEnd w:id="6"/>
    </w:p>
    <w:p w14:paraId="35BD8D55" w14:textId="6CDDEE82" w:rsidR="00DB421B" w:rsidRDefault="00DB421B" w:rsidP="00DB421B">
      <w:pPr>
        <w:pStyle w:val="Normal1"/>
        <w:numPr>
          <w:ilvl w:val="0"/>
          <w:numId w:val="32"/>
        </w:numPr>
      </w:pPr>
      <w:r>
        <w:t>To help Broker to locate msgs rapidly for a given offset, Kafka maintains an index of offset.</w:t>
      </w:r>
    </w:p>
    <w:p w14:paraId="66055A72" w14:textId="121AE31A" w:rsidR="00DB421B" w:rsidRDefault="00DB421B" w:rsidP="00DB421B">
      <w:pPr>
        <w:pStyle w:val="Normal1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2C87182A" wp14:editId="55B6D42E">
            <wp:extent cx="6347416" cy="267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902" cy="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8A1" w14:textId="1B480F8A" w:rsidR="00E1183A" w:rsidRDefault="00E1183A" w:rsidP="00DB421B">
      <w:pPr>
        <w:pStyle w:val="Normal1"/>
        <w:numPr>
          <w:ilvl w:val="0"/>
          <w:numId w:val="32"/>
        </w:numPr>
      </w:pPr>
      <w:r>
        <w:t>Index file</w:t>
      </w:r>
      <w:r w:rsidR="008B4D57">
        <w:t>s</w:t>
      </w:r>
      <w:r>
        <w:t xml:space="preserve"> </w:t>
      </w:r>
      <w:r w:rsidR="008B4D57">
        <w:t xml:space="preserve">are </w:t>
      </w:r>
      <w:r>
        <w:t xml:space="preserve">also segmented like log and timestamp files </w:t>
      </w:r>
      <w:r w:rsidR="008B4D57">
        <w:t xml:space="preserve">segmented. </w:t>
      </w:r>
      <w:r w:rsidR="008B4D57">
        <w:br/>
        <w:t>They are put also under partition directory along with log and timestamp files.</w:t>
      </w:r>
    </w:p>
    <w:p w14:paraId="3D023DA7" w14:textId="0B0363C8" w:rsidR="008B4D57" w:rsidRDefault="008B4D57" w:rsidP="008B4D57">
      <w:pPr>
        <w:pStyle w:val="Heading6"/>
      </w:pPr>
      <w:bookmarkStart w:id="7" w:name="_Toc152607704"/>
      <w:r>
        <w:t>Timestamp</w:t>
      </w:r>
      <w:bookmarkEnd w:id="7"/>
    </w:p>
    <w:p w14:paraId="1A041101" w14:textId="5C294E28" w:rsidR="008B4D57" w:rsidRDefault="008B4D57" w:rsidP="008B4D57">
      <w:pPr>
        <w:pStyle w:val="Normal1"/>
        <w:numPr>
          <w:ilvl w:val="0"/>
          <w:numId w:val="33"/>
        </w:numPr>
      </w:pPr>
      <w:r>
        <w:t xml:space="preserve">To help Broker to locate msgs </w:t>
      </w:r>
      <w:r w:rsidR="009137D2">
        <w:t>based on timestamp</w:t>
      </w:r>
      <w:r>
        <w:t xml:space="preserve">, Kafka maintains an </w:t>
      </w:r>
      <w:r w:rsidR="009137D2">
        <w:t>timestamp files</w:t>
      </w:r>
      <w:r>
        <w:t>.</w:t>
      </w:r>
    </w:p>
    <w:p w14:paraId="290D04F8" w14:textId="77777777" w:rsidR="008B4D57" w:rsidRDefault="008B4D57" w:rsidP="008B4D57">
      <w:pPr>
        <w:pStyle w:val="Normal1"/>
        <w:numPr>
          <w:ilvl w:val="0"/>
          <w:numId w:val="33"/>
        </w:numPr>
      </w:pPr>
      <w:r>
        <w:rPr>
          <w:noProof/>
        </w:rPr>
        <w:drawing>
          <wp:inline distT="0" distB="0" distL="0" distR="0" wp14:anchorId="37A44F6B" wp14:editId="358780BB">
            <wp:extent cx="6347416" cy="267335"/>
            <wp:effectExtent l="0" t="0" r="0" b="0"/>
            <wp:docPr id="272440895" name="Picture 27244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902" cy="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5B02" w14:textId="6A118C48" w:rsidR="008B4D57" w:rsidRPr="00DB421B" w:rsidRDefault="009137D2" w:rsidP="008B4D57">
      <w:pPr>
        <w:pStyle w:val="Normal1"/>
        <w:numPr>
          <w:ilvl w:val="0"/>
          <w:numId w:val="33"/>
        </w:numPr>
      </w:pPr>
      <w:r>
        <w:t xml:space="preserve">Timestamp </w:t>
      </w:r>
      <w:r w:rsidR="008B4D57">
        <w:t xml:space="preserve">files are also segmented like log and </w:t>
      </w:r>
      <w:r>
        <w:t xml:space="preserve">index </w:t>
      </w:r>
      <w:r w:rsidR="008B4D57">
        <w:t xml:space="preserve">files segmented. </w:t>
      </w:r>
      <w:r w:rsidR="008B4D57">
        <w:br/>
        <w:t xml:space="preserve">They are put also under partition directory along with log and </w:t>
      </w:r>
      <w:r>
        <w:t xml:space="preserve">index </w:t>
      </w:r>
      <w:r w:rsidR="008B4D57">
        <w:t>files.</w:t>
      </w:r>
      <w:r w:rsidR="00ED5B0E">
        <w:br/>
      </w:r>
      <w:r w:rsidR="00ED5B0E">
        <w:rPr>
          <w:noProof/>
        </w:rPr>
        <w:drawing>
          <wp:inline distT="0" distB="0" distL="0" distR="0" wp14:anchorId="3E3F9FC4" wp14:editId="1721413C">
            <wp:extent cx="7275396" cy="1548130"/>
            <wp:effectExtent l="0" t="0" r="0" b="0"/>
            <wp:docPr id="166173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337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2290" cy="15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F77A" w14:textId="77777777" w:rsidR="008B4D57" w:rsidRDefault="008B4D57" w:rsidP="008B4D57">
      <w:pPr>
        <w:pStyle w:val="Normal1"/>
      </w:pPr>
    </w:p>
    <w:p w14:paraId="45A520B2" w14:textId="00905810" w:rsidR="00BF3916" w:rsidRDefault="00BF3916" w:rsidP="00BF3916">
      <w:pPr>
        <w:pStyle w:val="Heading5"/>
      </w:pPr>
      <w:bookmarkStart w:id="8" w:name="_Toc152607705"/>
      <w:r>
        <w:t>Cluster</w:t>
      </w:r>
      <w:bookmarkEnd w:id="8"/>
    </w:p>
    <w:p w14:paraId="5749790C" w14:textId="68C0A39E" w:rsidR="00BF3916" w:rsidRDefault="00BF3916" w:rsidP="00BF3916">
      <w:pPr>
        <w:pStyle w:val="Normal1"/>
        <w:numPr>
          <w:ilvl w:val="0"/>
          <w:numId w:val="34"/>
        </w:numPr>
      </w:pPr>
      <w:r>
        <w:t>A set of Brokers working together to share workload.</w:t>
      </w:r>
    </w:p>
    <w:p w14:paraId="3E369D1D" w14:textId="4137E3B4" w:rsidR="0055104C" w:rsidRDefault="0055104C" w:rsidP="00BF3916">
      <w:pPr>
        <w:pStyle w:val="Normal1"/>
        <w:numPr>
          <w:ilvl w:val="0"/>
          <w:numId w:val="34"/>
        </w:numPr>
      </w:pPr>
      <w:r>
        <w:t xml:space="preserve">Cluster Membership (Who joined and left) and Administrative (When one dies, who will take care of responsibility). Both by Master node.  </w:t>
      </w:r>
    </w:p>
    <w:p w14:paraId="3E5D545F" w14:textId="77777777" w:rsidR="00006861" w:rsidRDefault="00006861" w:rsidP="00006861">
      <w:pPr>
        <w:pStyle w:val="Normal1"/>
      </w:pPr>
    </w:p>
    <w:p w14:paraId="001F074C" w14:textId="53C39B71" w:rsidR="00006861" w:rsidRDefault="00006861" w:rsidP="00006861">
      <w:pPr>
        <w:pStyle w:val="Heading5"/>
      </w:pPr>
      <w:bookmarkStart w:id="9" w:name="_Toc152607706"/>
      <w:r>
        <w:t>Zookeeper</w:t>
      </w:r>
      <w:bookmarkEnd w:id="9"/>
    </w:p>
    <w:p w14:paraId="35359D2D" w14:textId="00318AA2" w:rsidR="00006861" w:rsidRDefault="00006861" w:rsidP="00006861">
      <w:pPr>
        <w:pStyle w:val="Normal1"/>
        <w:numPr>
          <w:ilvl w:val="0"/>
          <w:numId w:val="35"/>
        </w:numPr>
      </w:pPr>
      <w:r>
        <w:t>To manage list of active brokers.</w:t>
      </w:r>
    </w:p>
    <w:p w14:paraId="1DDE4C88" w14:textId="457AB86C" w:rsidR="00B450A6" w:rsidRDefault="00B450A6" w:rsidP="00006861">
      <w:pPr>
        <w:pStyle w:val="Normal1"/>
        <w:numPr>
          <w:ilvl w:val="0"/>
          <w:numId w:val="35"/>
        </w:numPr>
      </w:pPr>
      <w:r>
        <w:t xml:space="preserve">server.properties =&gt; </w:t>
      </w:r>
      <w:r>
        <w:rPr>
          <w:noProof/>
        </w:rPr>
        <w:drawing>
          <wp:inline distT="0" distB="0" distL="0" distR="0" wp14:anchorId="3042BE5F" wp14:editId="2B32B291">
            <wp:extent cx="5516293" cy="212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967" cy="2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Each broker connects with Zookeeper and create </w:t>
      </w:r>
      <w:r w:rsidRPr="00B450A6">
        <w:t>Ephemeral</w:t>
      </w:r>
      <w:r>
        <w:t xml:space="preserve"> Node called ZNode</w:t>
      </w:r>
      <w:r w:rsidR="00AA5927">
        <w:t xml:space="preserve"> under zookeeper brokers/ids directory.</w:t>
      </w:r>
    </w:p>
    <w:p w14:paraId="3D5E1078" w14:textId="6CF24367" w:rsidR="000F3369" w:rsidRDefault="00642213" w:rsidP="00006861">
      <w:pPr>
        <w:pStyle w:val="Normal1"/>
        <w:numPr>
          <w:ilvl w:val="0"/>
          <w:numId w:val="35"/>
        </w:numPr>
      </w:pPr>
      <w:r>
        <w:lastRenderedPageBreak/>
        <w:t>The following commands will list all info about brokers, cluster, consumers, controller etc.</w:t>
      </w:r>
      <w:r w:rsidR="000F3369">
        <w:rPr>
          <w:noProof/>
        </w:rPr>
        <w:drawing>
          <wp:inline distT="0" distB="0" distL="0" distR="0" wp14:anchorId="1A6E1B6E" wp14:editId="0D1EFFF0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A4E6" w14:textId="77777777" w:rsidR="00177D42" w:rsidRDefault="00177D42" w:rsidP="00177D42">
      <w:pPr>
        <w:pStyle w:val="Normal1"/>
      </w:pPr>
    </w:p>
    <w:p w14:paraId="4627E970" w14:textId="4F28DE75" w:rsidR="00177D42" w:rsidRDefault="00177D42" w:rsidP="00177D42">
      <w:pPr>
        <w:pStyle w:val="Heading5"/>
      </w:pPr>
      <w:bookmarkStart w:id="10" w:name="_Toc152607707"/>
      <w:r>
        <w:t>Controller</w:t>
      </w:r>
      <w:bookmarkEnd w:id="10"/>
    </w:p>
    <w:p w14:paraId="7AB34BAF" w14:textId="77777777" w:rsidR="00177D42" w:rsidRDefault="00177D42" w:rsidP="00177D42">
      <w:pPr>
        <w:pStyle w:val="Normal1"/>
        <w:numPr>
          <w:ilvl w:val="0"/>
          <w:numId w:val="36"/>
        </w:numPr>
      </w:pPr>
      <w:r>
        <w:t>To perform administrative task such as when one dies, who will take care.</w:t>
      </w:r>
    </w:p>
    <w:p w14:paraId="48E8EC52" w14:textId="2ABEEB05" w:rsidR="00177D42" w:rsidRDefault="00177D42" w:rsidP="00177D42">
      <w:pPr>
        <w:pStyle w:val="Normal1"/>
        <w:numPr>
          <w:ilvl w:val="0"/>
          <w:numId w:val="36"/>
        </w:numPr>
      </w:pPr>
      <w:r>
        <w:t>One of the brokers from the cluster is elected as controller.</w:t>
      </w:r>
    </w:p>
    <w:p w14:paraId="6B3BFA31" w14:textId="12A65734" w:rsidR="00177D42" w:rsidRPr="00177D42" w:rsidRDefault="00177D42" w:rsidP="00177D42">
      <w:pPr>
        <w:pStyle w:val="Normal1"/>
        <w:numPr>
          <w:ilvl w:val="0"/>
          <w:numId w:val="36"/>
        </w:numPr>
      </w:pPr>
      <w:r>
        <w:t xml:space="preserve"> </w:t>
      </w:r>
      <w:r w:rsidR="003354F6" w:rsidRPr="00DD6D93">
        <w:rPr>
          <w:b/>
          <w:bCs/>
        </w:rPr>
        <w:t>Selection</w:t>
      </w:r>
      <w:r w:rsidR="003354F6">
        <w:t>: The 1</w:t>
      </w:r>
      <w:r w:rsidR="003354F6" w:rsidRPr="003354F6">
        <w:rPr>
          <w:vertAlign w:val="superscript"/>
        </w:rPr>
        <w:t>st</w:t>
      </w:r>
      <w:r w:rsidR="003354F6">
        <w:t xml:space="preserve"> broker connecting to the Zookeeper becomes controller by creating Ephemeral Controller Node in the zookeeper</w:t>
      </w:r>
      <w:r w:rsidR="00DD6D93">
        <w:t xml:space="preserve"> whereas other get “Node already exists”.</w:t>
      </w:r>
      <w:r w:rsidR="00DD6D93">
        <w:br/>
      </w:r>
      <w:r w:rsidR="00DD6D93">
        <w:rPr>
          <w:noProof/>
        </w:rPr>
        <w:drawing>
          <wp:inline distT="0" distB="0" distL="0" distR="0" wp14:anchorId="126C1EC4" wp14:editId="5DDB70B8">
            <wp:extent cx="7651115" cy="5264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3D1" w14:textId="54A6E8E5" w:rsidR="009E1846" w:rsidRDefault="009E1846" w:rsidP="00604AEE">
      <w:pPr>
        <w:pStyle w:val="Heading5"/>
      </w:pPr>
      <w:bookmarkStart w:id="11" w:name="_Toc152607708"/>
      <w:r w:rsidRPr="00AD2F82">
        <w:t>Brokers</w:t>
      </w:r>
      <w:bookmarkEnd w:id="11"/>
    </w:p>
    <w:p w14:paraId="7E680A90" w14:textId="0EEC740A" w:rsidR="009E1846" w:rsidRDefault="009E1846" w:rsidP="009E1846">
      <w:pPr>
        <w:pStyle w:val="Normal1"/>
        <w:numPr>
          <w:ilvl w:val="0"/>
          <w:numId w:val="25"/>
        </w:numPr>
      </w:pPr>
      <w:r w:rsidRPr="009E1846">
        <w:rPr>
          <w:b/>
          <w:bCs/>
        </w:rPr>
        <w:t>Commands</w:t>
      </w:r>
      <w:r>
        <w:t>:</w:t>
      </w:r>
    </w:p>
    <w:p w14:paraId="62A3217C" w14:textId="26FD9098" w:rsidR="009E1846" w:rsidRPr="002D0D1C" w:rsidRDefault="00FC5C7D" w:rsidP="002D0D1C">
      <w:pPr>
        <w:pStyle w:val="Normal1"/>
        <w:numPr>
          <w:ilvl w:val="1"/>
          <w:numId w:val="25"/>
        </w:numPr>
      </w:pPr>
      <w:r w:rsidRPr="00FC5C7D">
        <w:t>%KAFKA_HOME%\bin\windows\</w:t>
      </w:r>
      <w:r w:rsidRPr="00FC5C7D">
        <w:rPr>
          <w:b/>
          <w:bCs/>
        </w:rPr>
        <w:t>kafka-server-start.bat</w:t>
      </w:r>
      <w:r w:rsidRPr="00FC5C7D">
        <w:t xml:space="preserve"> </w:t>
      </w:r>
      <w:r>
        <w:tab/>
      </w:r>
      <w:r w:rsidRPr="00FC5C7D">
        <w:t>%KAFKA_HOME%\etc\kafka\</w:t>
      </w:r>
      <w:r w:rsidRPr="00FC5C7D">
        <w:rPr>
          <w:b/>
          <w:bCs/>
        </w:rPr>
        <w:t>server-0.properties</w:t>
      </w:r>
    </w:p>
    <w:p w14:paraId="711E7710" w14:textId="03918E30" w:rsidR="002D0D1C" w:rsidRPr="002D0D1C" w:rsidRDefault="002D0D1C" w:rsidP="002D0D1C">
      <w:pPr>
        <w:pStyle w:val="Normal1"/>
        <w:numPr>
          <w:ilvl w:val="1"/>
          <w:numId w:val="25"/>
        </w:numPr>
      </w:pPr>
      <w:r w:rsidRPr="00FC5C7D">
        <w:rPr>
          <w:b/>
          <w:bCs/>
        </w:rPr>
        <w:t>server-0.properties</w:t>
      </w:r>
    </w:p>
    <w:p w14:paraId="73EFF6C2" w14:textId="77777777" w:rsidR="002D0D1C" w:rsidRDefault="002D0D1C" w:rsidP="002D0D1C">
      <w:pPr>
        <w:pStyle w:val="Normal1"/>
        <w:numPr>
          <w:ilvl w:val="2"/>
          <w:numId w:val="25"/>
        </w:numPr>
      </w:pPr>
      <w:r>
        <w:t># A comma separated list of directories under which to store log files</w:t>
      </w:r>
    </w:p>
    <w:p w14:paraId="05C1C4F9" w14:textId="70F13AF3" w:rsidR="00197FD3" w:rsidRDefault="002D0D1C" w:rsidP="00197FD3">
      <w:pPr>
        <w:pStyle w:val="Normal1"/>
        <w:ind w:left="2160"/>
      </w:pPr>
      <w:r w:rsidRPr="002D0D1C">
        <w:rPr>
          <w:b/>
          <w:bCs/>
        </w:rPr>
        <w:t>log.dirs</w:t>
      </w:r>
      <w:r>
        <w:t>=../tmp/kafka-logs-0</w:t>
      </w:r>
      <w:r w:rsidR="004C6628">
        <w:t xml:space="preserve"> </w:t>
      </w:r>
      <w:r w:rsidR="004C6628">
        <w:sym w:font="Wingdings" w:char="F0E7"/>
      </w:r>
      <w:r w:rsidR="004C6628">
        <w:t xml:space="preserve"> Path is relative to the working Dir where it will be run.</w:t>
      </w:r>
    </w:p>
    <w:p w14:paraId="60F7790C" w14:textId="77777777" w:rsidR="00197FD3" w:rsidRDefault="00197FD3" w:rsidP="00197FD3">
      <w:pPr>
        <w:pStyle w:val="Normal1"/>
        <w:numPr>
          <w:ilvl w:val="0"/>
          <w:numId w:val="26"/>
        </w:numPr>
      </w:pPr>
      <w:r>
        <w:t>This directory will maintain the state of this broker/server.</w:t>
      </w:r>
    </w:p>
    <w:p w14:paraId="7810A343" w14:textId="6CA4CB10" w:rsidR="00197FD3" w:rsidRDefault="00197FD3" w:rsidP="00197FD3">
      <w:pPr>
        <w:pStyle w:val="Normal1"/>
        <w:numPr>
          <w:ilvl w:val="0"/>
          <w:numId w:val="26"/>
        </w:numPr>
      </w:pPr>
      <w:r>
        <w:t>It will contain:</w:t>
      </w:r>
    </w:p>
    <w:p w14:paraId="07AD3438" w14:textId="0F35B97E" w:rsidR="002724C3" w:rsidRDefault="002724C3" w:rsidP="002724C3">
      <w:pPr>
        <w:pStyle w:val="Normal1"/>
        <w:numPr>
          <w:ilvl w:val="1"/>
          <w:numId w:val="26"/>
        </w:numPr>
      </w:pPr>
      <w:r>
        <w:t>Log/Data Directory which in turn will contain log files having msgs.</w:t>
      </w:r>
    </w:p>
    <w:p w14:paraId="1CF3B270" w14:textId="77777777" w:rsidR="002D0D1C" w:rsidRDefault="002D0D1C" w:rsidP="002D0D1C">
      <w:pPr>
        <w:pStyle w:val="Normal1"/>
        <w:numPr>
          <w:ilvl w:val="2"/>
          <w:numId w:val="25"/>
        </w:numPr>
      </w:pPr>
      <w:r>
        <w:t># The id of the broker. This must be set to a unique integer for each broker.</w:t>
      </w:r>
    </w:p>
    <w:p w14:paraId="5E639986" w14:textId="4C113227" w:rsidR="002D0D1C" w:rsidRDefault="002D0D1C" w:rsidP="002D0D1C">
      <w:pPr>
        <w:pStyle w:val="Normal1"/>
        <w:ind w:left="2160"/>
      </w:pPr>
      <w:r w:rsidRPr="002D0D1C">
        <w:rPr>
          <w:b/>
          <w:bCs/>
        </w:rPr>
        <w:t>broker.id</w:t>
      </w:r>
      <w:r>
        <w:t>=0</w:t>
      </w:r>
    </w:p>
    <w:p w14:paraId="7F8023CE" w14:textId="77777777" w:rsidR="004A1904" w:rsidRDefault="004A1904" w:rsidP="002D0D1C">
      <w:pPr>
        <w:pStyle w:val="Normal1"/>
        <w:numPr>
          <w:ilvl w:val="2"/>
          <w:numId w:val="25"/>
        </w:numPr>
      </w:pPr>
      <w:r w:rsidRPr="004A1904">
        <w:t xml:space="preserve"># The address the socket server listens on </w:t>
      </w:r>
    </w:p>
    <w:p w14:paraId="51D534FF" w14:textId="7B5EFE5D" w:rsidR="004A1904" w:rsidRDefault="004A1904" w:rsidP="00181F5A">
      <w:pPr>
        <w:pStyle w:val="Normal1"/>
        <w:ind w:left="2340"/>
      </w:pPr>
      <w:r w:rsidRPr="004A1904">
        <w:rPr>
          <w:b/>
          <w:bCs/>
        </w:rPr>
        <w:t>listeners</w:t>
      </w:r>
      <w:r w:rsidRPr="004A1904">
        <w:t>=PLAINTEXT://:9092</w:t>
      </w:r>
    </w:p>
    <w:p w14:paraId="640FBFAA" w14:textId="32F635D3" w:rsidR="00181F5A" w:rsidRDefault="00181F5A" w:rsidP="00181F5A">
      <w:pPr>
        <w:pStyle w:val="Normal1"/>
        <w:numPr>
          <w:ilvl w:val="0"/>
          <w:numId w:val="25"/>
        </w:numPr>
      </w:pPr>
      <w:r>
        <w:t>Partition Broker Assignment:</w:t>
      </w:r>
      <w:r>
        <w:br/>
      </w:r>
      <w:r>
        <w:rPr>
          <w:noProof/>
        </w:rPr>
        <w:drawing>
          <wp:inline distT="0" distB="0" distL="0" distR="0" wp14:anchorId="2A7BAABB" wp14:editId="6551A1EC">
            <wp:extent cx="6785477" cy="2168305"/>
            <wp:effectExtent l="0" t="0" r="0" b="3810"/>
            <wp:docPr id="73" name="Picture 7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2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7CBC" w14:textId="7133A778" w:rsidR="00866C20" w:rsidRDefault="00AA5007" w:rsidP="00866C20">
      <w:pPr>
        <w:pStyle w:val="Normal1"/>
        <w:numPr>
          <w:ilvl w:val="0"/>
          <w:numId w:val="25"/>
        </w:numPr>
      </w:pPr>
      <w:r>
        <w:rPr>
          <w:noProof/>
        </w:rPr>
        <w:lastRenderedPageBreak/>
        <w:drawing>
          <wp:inline distT="0" distB="0" distL="0" distR="0" wp14:anchorId="496B90BB" wp14:editId="3E9C335F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C20">
        <w:t>d</w:t>
      </w:r>
    </w:p>
    <w:p w14:paraId="29DE4500" w14:textId="4C5F4296" w:rsidR="00866C20" w:rsidRDefault="00866C20" w:rsidP="00866C20">
      <w:pPr>
        <w:pStyle w:val="Heading6"/>
      </w:pPr>
      <w:r>
        <w:t>Leader</w:t>
      </w:r>
    </w:p>
    <w:p w14:paraId="0D7FC282" w14:textId="3878FC41" w:rsidR="00E54F0E" w:rsidRDefault="00E54F0E" w:rsidP="00E54F0E">
      <w:pPr>
        <w:pStyle w:val="Normal1"/>
        <w:numPr>
          <w:ilvl w:val="0"/>
          <w:numId w:val="37"/>
        </w:numPr>
      </w:pPr>
      <w:r>
        <w:t>Since replica can lag behind so leader has to maintain a list of ISR (In-Sync-Replica) in Zookeeper</w:t>
      </w:r>
      <w:r w:rsidR="00606149">
        <w:rPr>
          <w:noProof/>
        </w:rPr>
        <w:drawing>
          <wp:inline distT="0" distB="0" distL="0" distR="0" wp14:anchorId="40B8AE81" wp14:editId="080B648E">
            <wp:extent cx="7221075" cy="1833245"/>
            <wp:effectExtent l="0" t="0" r="0" b="0"/>
            <wp:docPr id="89" name="Picture 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25940" cy="18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8DDA" w14:textId="30F1F23D" w:rsidR="00606149" w:rsidRDefault="00DA37E2" w:rsidP="00E54F0E">
      <w:pPr>
        <w:pStyle w:val="Normal1"/>
        <w:numPr>
          <w:ilvl w:val="0"/>
          <w:numId w:val="37"/>
        </w:numPr>
      </w:pPr>
      <w:r>
        <w:br/>
      </w:r>
      <w:r>
        <w:rPr>
          <w:noProof/>
        </w:rPr>
        <w:drawing>
          <wp:inline distT="0" distB="0" distL="0" distR="0" wp14:anchorId="658AA918" wp14:editId="4D91662E">
            <wp:extent cx="7265450" cy="1769745"/>
            <wp:effectExtent l="0" t="0" r="0" b="0"/>
            <wp:docPr id="16674417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41707" name="Picture 1" descr="A diagram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88103" cy="17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4961C" wp14:editId="567F52F0">
            <wp:extent cx="7184378" cy="208216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6886" cy="20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0F53" w14:textId="259A2148" w:rsidR="002576D2" w:rsidRDefault="002576D2" w:rsidP="00E54F0E">
      <w:pPr>
        <w:pStyle w:val="Normal1"/>
        <w:numPr>
          <w:ilvl w:val="0"/>
          <w:numId w:val="37"/>
        </w:numPr>
      </w:pPr>
      <w:r>
        <w:t>Two cases when it is removed from ISR list.</w:t>
      </w:r>
    </w:p>
    <w:p w14:paraId="63F78CD5" w14:textId="0E12E60B" w:rsidR="002576D2" w:rsidRDefault="002576D2" w:rsidP="002576D2">
      <w:pPr>
        <w:pStyle w:val="Normal1"/>
        <w:numPr>
          <w:ilvl w:val="1"/>
          <w:numId w:val="37"/>
        </w:numPr>
      </w:pPr>
      <w:r>
        <w:t>When a follower has not made</w:t>
      </w:r>
      <w:r w:rsidR="00664C1F">
        <w:t xml:space="preserve"> a</w:t>
      </w:r>
      <w:r>
        <w:t xml:space="preserve"> request for </w:t>
      </w:r>
      <w:r w:rsidR="00664C1F">
        <w:t>the last</w:t>
      </w:r>
      <w:r>
        <w:t xml:space="preserve"> 10 seconds.</w:t>
      </w:r>
    </w:p>
    <w:p w14:paraId="3E896FDA" w14:textId="05C4ACA7" w:rsidR="002576D2" w:rsidRDefault="002576D2" w:rsidP="002576D2">
      <w:pPr>
        <w:pStyle w:val="Normal1"/>
        <w:numPr>
          <w:ilvl w:val="1"/>
          <w:numId w:val="37"/>
        </w:numPr>
      </w:pPr>
      <w:r>
        <w:t xml:space="preserve">When a follower made </w:t>
      </w:r>
      <w:r w:rsidR="00664C1F">
        <w:t>a request,</w:t>
      </w:r>
      <w:r>
        <w:t xml:space="preserve"> but it has not caught up to the most recent message </w:t>
      </w:r>
      <w:r w:rsidR="00664C1F">
        <w:t>in 10 seconds.</w:t>
      </w:r>
    </w:p>
    <w:p w14:paraId="46F143DA" w14:textId="77777777" w:rsidR="00FA0F92" w:rsidRPr="00E54F0E" w:rsidRDefault="00FA0F92" w:rsidP="00E54F0E">
      <w:pPr>
        <w:pStyle w:val="Normal1"/>
        <w:numPr>
          <w:ilvl w:val="0"/>
          <w:numId w:val="37"/>
        </w:numPr>
      </w:pPr>
    </w:p>
    <w:p w14:paraId="116CF20A" w14:textId="77777777" w:rsidR="00181F5A" w:rsidRDefault="00181F5A" w:rsidP="004A1904">
      <w:pPr>
        <w:pStyle w:val="Normal1"/>
        <w:ind w:left="2160"/>
      </w:pPr>
    </w:p>
    <w:p w14:paraId="388F065C" w14:textId="77777777" w:rsidR="00181F5A" w:rsidRDefault="00181F5A" w:rsidP="004A1904">
      <w:pPr>
        <w:pStyle w:val="Normal1"/>
        <w:ind w:left="2160"/>
      </w:pPr>
    </w:p>
    <w:p w14:paraId="5F99C338" w14:textId="77777777" w:rsidR="00343893" w:rsidRDefault="00343893" w:rsidP="004A1904">
      <w:pPr>
        <w:pStyle w:val="Normal1"/>
        <w:ind w:left="2160"/>
      </w:pPr>
    </w:p>
    <w:p w14:paraId="4AE06359" w14:textId="77777777" w:rsidR="002724C3" w:rsidRDefault="002724C3" w:rsidP="002724C3">
      <w:pPr>
        <w:pStyle w:val="Normal1"/>
      </w:pPr>
    </w:p>
    <w:p w14:paraId="267F2BA1" w14:textId="77777777" w:rsidR="002724C3" w:rsidRDefault="002724C3" w:rsidP="002724C3">
      <w:pPr>
        <w:pStyle w:val="Normal1"/>
      </w:pPr>
    </w:p>
    <w:p w14:paraId="46918C93" w14:textId="77777777" w:rsidR="00AD2F82" w:rsidRDefault="00AD2F82" w:rsidP="002724C3">
      <w:pPr>
        <w:pStyle w:val="Normal1"/>
      </w:pPr>
    </w:p>
    <w:p w14:paraId="42D5B7DD" w14:textId="77777777" w:rsidR="009E1846" w:rsidRPr="009E1846" w:rsidRDefault="009E1846" w:rsidP="00604AEE">
      <w:pPr>
        <w:pStyle w:val="Heading5"/>
      </w:pPr>
    </w:p>
    <w:sectPr w:rsidR="009E1846" w:rsidRPr="009E184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138DA"/>
    <w:multiLevelType w:val="hybridMultilevel"/>
    <w:tmpl w:val="8760D0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A7FD2"/>
    <w:multiLevelType w:val="hybridMultilevel"/>
    <w:tmpl w:val="C97AE3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86F09"/>
    <w:multiLevelType w:val="hybridMultilevel"/>
    <w:tmpl w:val="11AC32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C139C"/>
    <w:multiLevelType w:val="hybridMultilevel"/>
    <w:tmpl w:val="7CA421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F90A4E"/>
    <w:multiLevelType w:val="hybridMultilevel"/>
    <w:tmpl w:val="70D40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833AAB"/>
    <w:multiLevelType w:val="hybridMultilevel"/>
    <w:tmpl w:val="C552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EA2966"/>
    <w:multiLevelType w:val="hybridMultilevel"/>
    <w:tmpl w:val="8E32A2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584CD3"/>
    <w:multiLevelType w:val="hybridMultilevel"/>
    <w:tmpl w:val="6CE4D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985DA0"/>
    <w:multiLevelType w:val="hybridMultilevel"/>
    <w:tmpl w:val="26B44F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655734"/>
    <w:multiLevelType w:val="hybridMultilevel"/>
    <w:tmpl w:val="3AB0DB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BE0905"/>
    <w:multiLevelType w:val="hybridMultilevel"/>
    <w:tmpl w:val="5210C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E541B"/>
    <w:multiLevelType w:val="hybridMultilevel"/>
    <w:tmpl w:val="BCD27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24673"/>
    <w:multiLevelType w:val="hybridMultilevel"/>
    <w:tmpl w:val="E07462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99786C"/>
    <w:multiLevelType w:val="hybridMultilevel"/>
    <w:tmpl w:val="D7C8B692"/>
    <w:lvl w:ilvl="0" w:tplc="40090015">
      <w:start w:val="1"/>
      <w:numFmt w:val="upperLetter"/>
      <w:lvlText w:val="%1."/>
      <w:lvlJc w:val="left"/>
      <w:pPr>
        <w:ind w:left="2880" w:hanging="360"/>
      </w:pPr>
    </w:lvl>
    <w:lvl w:ilvl="1" w:tplc="40090019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0C48F1"/>
    <w:multiLevelType w:val="hybridMultilevel"/>
    <w:tmpl w:val="1D7206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61B6F"/>
    <w:multiLevelType w:val="hybridMultilevel"/>
    <w:tmpl w:val="6CE4D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110726"/>
    <w:multiLevelType w:val="hybridMultilevel"/>
    <w:tmpl w:val="C552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4"/>
  </w:num>
  <w:num w:numId="4" w16cid:durableId="686711689">
    <w:abstractNumId w:val="7"/>
  </w:num>
  <w:num w:numId="5" w16cid:durableId="1571578839">
    <w:abstractNumId w:val="15"/>
  </w:num>
  <w:num w:numId="6" w16cid:durableId="963736423">
    <w:abstractNumId w:val="16"/>
  </w:num>
  <w:num w:numId="7" w16cid:durableId="693384392">
    <w:abstractNumId w:val="28"/>
  </w:num>
  <w:num w:numId="8" w16cid:durableId="1414814645">
    <w:abstractNumId w:val="29"/>
  </w:num>
  <w:num w:numId="9" w16cid:durableId="1362516875">
    <w:abstractNumId w:val="3"/>
  </w:num>
  <w:num w:numId="10" w16cid:durableId="1805852406">
    <w:abstractNumId w:val="9"/>
  </w:num>
  <w:num w:numId="11" w16cid:durableId="1249732459">
    <w:abstractNumId w:val="31"/>
  </w:num>
  <w:num w:numId="12" w16cid:durableId="1608541531">
    <w:abstractNumId w:val="30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7"/>
  </w:num>
  <w:num w:numId="16" w16cid:durableId="1066873374">
    <w:abstractNumId w:val="33"/>
  </w:num>
  <w:num w:numId="17" w16cid:durableId="2064525539">
    <w:abstractNumId w:val="21"/>
  </w:num>
  <w:num w:numId="18" w16cid:durableId="1027870974">
    <w:abstractNumId w:val="13"/>
  </w:num>
  <w:num w:numId="19" w16cid:durableId="136187871">
    <w:abstractNumId w:val="11"/>
  </w:num>
  <w:num w:numId="20" w16cid:durableId="1796439938">
    <w:abstractNumId w:val="1"/>
  </w:num>
  <w:num w:numId="21" w16cid:durableId="1790977864">
    <w:abstractNumId w:val="23"/>
  </w:num>
  <w:num w:numId="22" w16cid:durableId="357970823">
    <w:abstractNumId w:val="2"/>
  </w:num>
  <w:num w:numId="23" w16cid:durableId="444349771">
    <w:abstractNumId w:val="10"/>
  </w:num>
  <w:num w:numId="24" w16cid:durableId="238517374">
    <w:abstractNumId w:val="19"/>
  </w:num>
  <w:num w:numId="25" w16cid:durableId="1865632279">
    <w:abstractNumId w:val="6"/>
  </w:num>
  <w:num w:numId="26" w16cid:durableId="677080530">
    <w:abstractNumId w:val="32"/>
  </w:num>
  <w:num w:numId="27" w16cid:durableId="113015941">
    <w:abstractNumId w:val="20"/>
  </w:num>
  <w:num w:numId="28" w16cid:durableId="939029378">
    <w:abstractNumId w:val="35"/>
  </w:num>
  <w:num w:numId="29" w16cid:durableId="809055454">
    <w:abstractNumId w:val="26"/>
  </w:num>
  <w:num w:numId="30" w16cid:durableId="2049528750">
    <w:abstractNumId w:val="18"/>
  </w:num>
  <w:num w:numId="31" w16cid:durableId="1609848844">
    <w:abstractNumId w:val="4"/>
  </w:num>
  <w:num w:numId="32" w16cid:durableId="874926652">
    <w:abstractNumId w:val="36"/>
  </w:num>
  <w:num w:numId="33" w16cid:durableId="1675759995">
    <w:abstractNumId w:val="12"/>
  </w:num>
  <w:num w:numId="34" w16cid:durableId="1705052988">
    <w:abstractNumId w:val="22"/>
  </w:num>
  <w:num w:numId="35" w16cid:durableId="1643460091">
    <w:abstractNumId w:val="5"/>
  </w:num>
  <w:num w:numId="36" w16cid:durableId="337733937">
    <w:abstractNumId w:val="27"/>
  </w:num>
  <w:num w:numId="37" w16cid:durableId="164719626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6F7"/>
    <w:rsid w:val="0000652F"/>
    <w:rsid w:val="00006861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4685D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C10B2"/>
    <w:rsid w:val="000D2FAB"/>
    <w:rsid w:val="000D6DFD"/>
    <w:rsid w:val="000E06E0"/>
    <w:rsid w:val="000E729A"/>
    <w:rsid w:val="000E7BB7"/>
    <w:rsid w:val="000F3369"/>
    <w:rsid w:val="000F467A"/>
    <w:rsid w:val="000F5458"/>
    <w:rsid w:val="000F7422"/>
    <w:rsid w:val="00101C6A"/>
    <w:rsid w:val="0010682A"/>
    <w:rsid w:val="00106F32"/>
    <w:rsid w:val="00107373"/>
    <w:rsid w:val="001134DD"/>
    <w:rsid w:val="0011495E"/>
    <w:rsid w:val="0011675D"/>
    <w:rsid w:val="001223D5"/>
    <w:rsid w:val="00133EE6"/>
    <w:rsid w:val="001340BF"/>
    <w:rsid w:val="00137E54"/>
    <w:rsid w:val="001415A1"/>
    <w:rsid w:val="0014440B"/>
    <w:rsid w:val="00146ABA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7D42"/>
    <w:rsid w:val="00181475"/>
    <w:rsid w:val="00181F5A"/>
    <w:rsid w:val="00182093"/>
    <w:rsid w:val="00182D24"/>
    <w:rsid w:val="00197FD3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01BF"/>
    <w:rsid w:val="00204A64"/>
    <w:rsid w:val="00207F48"/>
    <w:rsid w:val="00210297"/>
    <w:rsid w:val="00215062"/>
    <w:rsid w:val="0021677F"/>
    <w:rsid w:val="00222C10"/>
    <w:rsid w:val="00223FBC"/>
    <w:rsid w:val="00250556"/>
    <w:rsid w:val="0025278C"/>
    <w:rsid w:val="00252A1B"/>
    <w:rsid w:val="0025324F"/>
    <w:rsid w:val="002576D2"/>
    <w:rsid w:val="00270586"/>
    <w:rsid w:val="002724C3"/>
    <w:rsid w:val="0027485E"/>
    <w:rsid w:val="00276945"/>
    <w:rsid w:val="00277D7A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0D1C"/>
    <w:rsid w:val="002D106A"/>
    <w:rsid w:val="002D4DA1"/>
    <w:rsid w:val="002D54B9"/>
    <w:rsid w:val="002D6A8A"/>
    <w:rsid w:val="002E3AAF"/>
    <w:rsid w:val="002E4D5E"/>
    <w:rsid w:val="002E6ACF"/>
    <w:rsid w:val="002F21E4"/>
    <w:rsid w:val="002F4604"/>
    <w:rsid w:val="002F4AC3"/>
    <w:rsid w:val="00304F63"/>
    <w:rsid w:val="003066D4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54F6"/>
    <w:rsid w:val="003365E3"/>
    <w:rsid w:val="00336CD3"/>
    <w:rsid w:val="00343893"/>
    <w:rsid w:val="00344CD6"/>
    <w:rsid w:val="00350A0A"/>
    <w:rsid w:val="00351B70"/>
    <w:rsid w:val="00356FA5"/>
    <w:rsid w:val="00362634"/>
    <w:rsid w:val="00367DAC"/>
    <w:rsid w:val="003735B6"/>
    <w:rsid w:val="00376548"/>
    <w:rsid w:val="0037660A"/>
    <w:rsid w:val="00376B77"/>
    <w:rsid w:val="00377734"/>
    <w:rsid w:val="00391724"/>
    <w:rsid w:val="003928CB"/>
    <w:rsid w:val="003970AD"/>
    <w:rsid w:val="003A2EB2"/>
    <w:rsid w:val="003A3D75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199"/>
    <w:rsid w:val="003E5CDF"/>
    <w:rsid w:val="003E70FA"/>
    <w:rsid w:val="003F4AD8"/>
    <w:rsid w:val="003F5E90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0A6A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1904"/>
    <w:rsid w:val="004A2D96"/>
    <w:rsid w:val="004A402A"/>
    <w:rsid w:val="004B369A"/>
    <w:rsid w:val="004C1470"/>
    <w:rsid w:val="004C1C11"/>
    <w:rsid w:val="004C4129"/>
    <w:rsid w:val="004C526F"/>
    <w:rsid w:val="004C5635"/>
    <w:rsid w:val="004C62F5"/>
    <w:rsid w:val="004C6628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5F2C"/>
    <w:rsid w:val="00537023"/>
    <w:rsid w:val="00545120"/>
    <w:rsid w:val="005461BB"/>
    <w:rsid w:val="00546524"/>
    <w:rsid w:val="0055104C"/>
    <w:rsid w:val="00553C27"/>
    <w:rsid w:val="00554E30"/>
    <w:rsid w:val="00556AE2"/>
    <w:rsid w:val="00557D5E"/>
    <w:rsid w:val="00560450"/>
    <w:rsid w:val="005606B1"/>
    <w:rsid w:val="0056472C"/>
    <w:rsid w:val="005731F0"/>
    <w:rsid w:val="005741D6"/>
    <w:rsid w:val="00576F28"/>
    <w:rsid w:val="00582E66"/>
    <w:rsid w:val="005830A7"/>
    <w:rsid w:val="00584B38"/>
    <w:rsid w:val="00585361"/>
    <w:rsid w:val="0058669B"/>
    <w:rsid w:val="0059012A"/>
    <w:rsid w:val="0059364D"/>
    <w:rsid w:val="00593C59"/>
    <w:rsid w:val="005965B3"/>
    <w:rsid w:val="005A242D"/>
    <w:rsid w:val="005A455A"/>
    <w:rsid w:val="005A4574"/>
    <w:rsid w:val="005B0E5D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4AEE"/>
    <w:rsid w:val="00606149"/>
    <w:rsid w:val="00607F89"/>
    <w:rsid w:val="006110CA"/>
    <w:rsid w:val="00611E72"/>
    <w:rsid w:val="00614877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213"/>
    <w:rsid w:val="00642703"/>
    <w:rsid w:val="00643A31"/>
    <w:rsid w:val="00650222"/>
    <w:rsid w:val="00652AC7"/>
    <w:rsid w:val="00664C1F"/>
    <w:rsid w:val="00670BDA"/>
    <w:rsid w:val="00670D90"/>
    <w:rsid w:val="00671A72"/>
    <w:rsid w:val="00672ECC"/>
    <w:rsid w:val="00673B7B"/>
    <w:rsid w:val="006755D2"/>
    <w:rsid w:val="006806B3"/>
    <w:rsid w:val="006828BC"/>
    <w:rsid w:val="00692629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57EF"/>
    <w:rsid w:val="006C7362"/>
    <w:rsid w:val="006C7DB6"/>
    <w:rsid w:val="006D4ABA"/>
    <w:rsid w:val="006D6157"/>
    <w:rsid w:val="006D6E6A"/>
    <w:rsid w:val="006D755A"/>
    <w:rsid w:val="006E04FE"/>
    <w:rsid w:val="006E1787"/>
    <w:rsid w:val="006E283E"/>
    <w:rsid w:val="006E446B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0EC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2059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3B60"/>
    <w:rsid w:val="007C4384"/>
    <w:rsid w:val="007D440C"/>
    <w:rsid w:val="007D64DA"/>
    <w:rsid w:val="007E06EC"/>
    <w:rsid w:val="007E5166"/>
    <w:rsid w:val="007E5A88"/>
    <w:rsid w:val="007F0BD8"/>
    <w:rsid w:val="007F20BE"/>
    <w:rsid w:val="007F7C23"/>
    <w:rsid w:val="00805EDF"/>
    <w:rsid w:val="00807933"/>
    <w:rsid w:val="0081027B"/>
    <w:rsid w:val="00810CCF"/>
    <w:rsid w:val="00816ED9"/>
    <w:rsid w:val="008269F5"/>
    <w:rsid w:val="00830351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6C20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2FC6"/>
    <w:rsid w:val="008A4788"/>
    <w:rsid w:val="008A5136"/>
    <w:rsid w:val="008A55FE"/>
    <w:rsid w:val="008A66D4"/>
    <w:rsid w:val="008B1738"/>
    <w:rsid w:val="008B33FC"/>
    <w:rsid w:val="008B4D57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699D"/>
    <w:rsid w:val="008E536F"/>
    <w:rsid w:val="008E7F12"/>
    <w:rsid w:val="008F171E"/>
    <w:rsid w:val="008F503B"/>
    <w:rsid w:val="008F603C"/>
    <w:rsid w:val="008F6FA4"/>
    <w:rsid w:val="00904712"/>
    <w:rsid w:val="00907636"/>
    <w:rsid w:val="00910B41"/>
    <w:rsid w:val="009137D2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3DE5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3965"/>
    <w:rsid w:val="009B66D0"/>
    <w:rsid w:val="009B71ED"/>
    <w:rsid w:val="009B7BDC"/>
    <w:rsid w:val="009B7C76"/>
    <w:rsid w:val="009C5B74"/>
    <w:rsid w:val="009C7CCF"/>
    <w:rsid w:val="009D01C6"/>
    <w:rsid w:val="009D0374"/>
    <w:rsid w:val="009D0BB7"/>
    <w:rsid w:val="009D31B9"/>
    <w:rsid w:val="009D6032"/>
    <w:rsid w:val="009D6375"/>
    <w:rsid w:val="009D64B9"/>
    <w:rsid w:val="009E1846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6F36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A5007"/>
    <w:rsid w:val="00AA5927"/>
    <w:rsid w:val="00AB30DC"/>
    <w:rsid w:val="00AB4303"/>
    <w:rsid w:val="00AB4990"/>
    <w:rsid w:val="00AC1754"/>
    <w:rsid w:val="00AD2F82"/>
    <w:rsid w:val="00AD3083"/>
    <w:rsid w:val="00AE4661"/>
    <w:rsid w:val="00AF07F3"/>
    <w:rsid w:val="00AF4997"/>
    <w:rsid w:val="00AF65F5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30A2"/>
    <w:rsid w:val="00B4499A"/>
    <w:rsid w:val="00B450A6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3B5"/>
    <w:rsid w:val="00BA684C"/>
    <w:rsid w:val="00BA6B96"/>
    <w:rsid w:val="00BB08A2"/>
    <w:rsid w:val="00BB7969"/>
    <w:rsid w:val="00BC1495"/>
    <w:rsid w:val="00BC184E"/>
    <w:rsid w:val="00BC1E5E"/>
    <w:rsid w:val="00BC3C9C"/>
    <w:rsid w:val="00BC45DC"/>
    <w:rsid w:val="00BC5AC2"/>
    <w:rsid w:val="00BD1EDB"/>
    <w:rsid w:val="00BD2BA0"/>
    <w:rsid w:val="00BD6B1A"/>
    <w:rsid w:val="00BE13DA"/>
    <w:rsid w:val="00BE2812"/>
    <w:rsid w:val="00BE29F4"/>
    <w:rsid w:val="00BF3916"/>
    <w:rsid w:val="00BF782C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A03CE"/>
    <w:rsid w:val="00CB6109"/>
    <w:rsid w:val="00CC533B"/>
    <w:rsid w:val="00CC6B83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7E2"/>
    <w:rsid w:val="00DA3F9F"/>
    <w:rsid w:val="00DA536F"/>
    <w:rsid w:val="00DA58BE"/>
    <w:rsid w:val="00DB1E2E"/>
    <w:rsid w:val="00DB3BC5"/>
    <w:rsid w:val="00DB421B"/>
    <w:rsid w:val="00DB5688"/>
    <w:rsid w:val="00DB7286"/>
    <w:rsid w:val="00DC3865"/>
    <w:rsid w:val="00DD0EDA"/>
    <w:rsid w:val="00DD2610"/>
    <w:rsid w:val="00DD60E4"/>
    <w:rsid w:val="00DD6D93"/>
    <w:rsid w:val="00DD7111"/>
    <w:rsid w:val="00DE0CF7"/>
    <w:rsid w:val="00DE6930"/>
    <w:rsid w:val="00DF2FEB"/>
    <w:rsid w:val="00DF51A5"/>
    <w:rsid w:val="00DF7528"/>
    <w:rsid w:val="00E06149"/>
    <w:rsid w:val="00E1183A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4F0E"/>
    <w:rsid w:val="00E56001"/>
    <w:rsid w:val="00E61CEC"/>
    <w:rsid w:val="00E730F7"/>
    <w:rsid w:val="00E73253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5B0E"/>
    <w:rsid w:val="00ED70E6"/>
    <w:rsid w:val="00EE11E8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12B52"/>
    <w:rsid w:val="00F171C1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0232"/>
    <w:rsid w:val="00F91B99"/>
    <w:rsid w:val="00F96D79"/>
    <w:rsid w:val="00F97E11"/>
    <w:rsid w:val="00FA0F92"/>
    <w:rsid w:val="00FA1046"/>
    <w:rsid w:val="00FA1F1D"/>
    <w:rsid w:val="00FA3D1D"/>
    <w:rsid w:val="00FB038B"/>
    <w:rsid w:val="00FB1291"/>
    <w:rsid w:val="00FB1B4F"/>
    <w:rsid w:val="00FB3455"/>
    <w:rsid w:val="00FB3F96"/>
    <w:rsid w:val="00FB4CDA"/>
    <w:rsid w:val="00FB6021"/>
    <w:rsid w:val="00FB6C51"/>
    <w:rsid w:val="00FC18CF"/>
    <w:rsid w:val="00FC1DB0"/>
    <w:rsid w:val="00FC26C1"/>
    <w:rsid w:val="00FC5355"/>
    <w:rsid w:val="00FC5C7D"/>
    <w:rsid w:val="00FC7337"/>
    <w:rsid w:val="00FC7611"/>
    <w:rsid w:val="00FD1912"/>
    <w:rsid w:val="00FD4B87"/>
    <w:rsid w:val="00FD534E"/>
    <w:rsid w:val="00FD60AA"/>
    <w:rsid w:val="00FE7077"/>
    <w:rsid w:val="00FF42E4"/>
    <w:rsid w:val="00FF6D3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03C96C9D-0D04-48C7-809C-9E2B94AFB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autoRedefine/>
    <w:qFormat/>
    <w:rsid w:val="00604AEE"/>
    <w:pPr>
      <w:keepNext/>
      <w:keepLines/>
      <w:spacing w:before="240" w:after="80"/>
      <w:ind w:left="57"/>
      <w:outlineLvl w:val="4"/>
    </w:pPr>
    <w:rPr>
      <w:color w:val="548DD4" w:themeColor="text2" w:themeTint="99"/>
      <w:sz w:val="22"/>
      <w:szCs w:val="22"/>
    </w:rPr>
  </w:style>
  <w:style w:type="paragraph" w:styleId="Heading6">
    <w:name w:val="heading 6"/>
    <w:basedOn w:val="Normal1"/>
    <w:next w:val="Normal1"/>
    <w:link w:val="Heading6Char"/>
    <w:autoRedefine/>
    <w:qFormat/>
    <w:rsid w:val="00AD2F82"/>
    <w:pPr>
      <w:keepNext/>
      <w:keepLines/>
      <w:spacing w:before="240" w:after="80"/>
      <w:ind w:left="113"/>
      <w:outlineLvl w:val="5"/>
    </w:pPr>
    <w:rPr>
      <w:i/>
      <w:color w:val="548DD4" w:themeColor="text2" w:themeTint="99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F4A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F4AD8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F4AD8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F4AD8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NoSpacing">
    <w:name w:val="No Spacing"/>
    <w:uiPriority w:val="1"/>
    <w:qFormat/>
    <w:rsid w:val="00F12B52"/>
    <w:pPr>
      <w:spacing w:line="24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04FE"/>
    <w:pPr>
      <w:spacing w:after="100"/>
      <w:ind w:left="640"/>
    </w:pPr>
  </w:style>
  <w:style w:type="character" w:styleId="SubtleEmphasis">
    <w:name w:val="Subtle Emphasis"/>
    <w:basedOn w:val="DefaultParagraphFont"/>
    <w:uiPriority w:val="19"/>
    <w:qFormat/>
    <w:rsid w:val="00AD2F82"/>
    <w:rPr>
      <w:i/>
      <w:iCs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rsid w:val="008B4D57"/>
    <w:rPr>
      <w:i/>
      <w:color w:val="548DD4" w:themeColor="text2" w:themeTint="99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1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2022-12-06T18:48:00Z</dcterms:created>
  <dcterms:modified xsi:type="dcterms:W3CDTF">2023-12-09T07:35:00Z</dcterms:modified>
</cp:coreProperties>
</file>