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6AAD" w14:textId="4BDEED53" w:rsidR="005C0342" w:rsidRDefault="005C0342" w:rsidP="005C0342">
      <w:pPr>
        <w:pStyle w:val="ListParagraph"/>
        <w:numPr>
          <w:ilvl w:val="0"/>
          <w:numId w:val="14"/>
        </w:numPr>
        <w:ind w:left="426"/>
      </w:pPr>
      <w:r w:rsidRPr="005C0342">
        <w:t>Purpose: These links when you are at high position deciding about technologies, analogy etc.</w:t>
      </w:r>
    </w:p>
    <w:p w14:paraId="3136198C" w14:textId="404D5BCA" w:rsidR="005C0342" w:rsidRDefault="005C0342" w:rsidP="005C0342">
      <w:pPr>
        <w:pStyle w:val="ListParagraph"/>
        <w:ind w:left="426"/>
      </w:pPr>
    </w:p>
    <w:p w14:paraId="5B98F128" w14:textId="77777777" w:rsidR="005C0342" w:rsidRDefault="005C0342" w:rsidP="005C0342">
      <w:pPr>
        <w:pStyle w:val="ListParagraph"/>
        <w:ind w:left="426"/>
      </w:pPr>
    </w:p>
    <w:p w14:paraId="64361A74" w14:textId="77777777" w:rsidR="005C0342" w:rsidRDefault="005C0342" w:rsidP="005C0342">
      <w:pPr>
        <w:pStyle w:val="ListParagraph"/>
        <w:ind w:left="426"/>
      </w:pPr>
    </w:p>
    <w:p w14:paraId="7A5F680A" w14:textId="77777777" w:rsidR="005C0342" w:rsidRDefault="005C0342" w:rsidP="005C0342">
      <w:pPr>
        <w:pStyle w:val="ListParagraph"/>
        <w:ind w:left="426"/>
      </w:pPr>
    </w:p>
    <w:p w14:paraId="3077CB76" w14:textId="77777777" w:rsidR="005C0342" w:rsidRDefault="005C0342" w:rsidP="005C0342">
      <w:pPr>
        <w:pStyle w:val="ListParagraph"/>
        <w:ind w:left="426"/>
      </w:pPr>
    </w:p>
    <w:p w14:paraId="680C1A37" w14:textId="3FAA7C77" w:rsidR="005C0342" w:rsidRDefault="00BC05CA" w:rsidP="005C0342">
      <w:pPr>
        <w:pStyle w:val="ListParagraph"/>
        <w:numPr>
          <w:ilvl w:val="0"/>
          <w:numId w:val="14"/>
        </w:numPr>
        <w:ind w:left="426"/>
      </w:pPr>
      <w:hyperlink r:id="rId6" w:history="1">
        <w:r w:rsidRPr="00A94C6B">
          <w:rPr>
            <w:rStyle w:val="Hyperlink"/>
          </w:rPr>
          <w:t>https://www.kai-waehner.de/blog/2021/04/20/comparison-open-source-apache-kafka-vs-confluent-cloudera-red-hat-amazon-msk-cloud/#:~:text=It%20is%20often%20easier%20to%20compare%20technology%20by%20using%20an%20analogy%20from%20real%20life</w:t>
        </w:r>
      </w:hyperlink>
      <w:r w:rsidRPr="00BC05CA">
        <w:t>.</w:t>
      </w:r>
    </w:p>
    <w:p w14:paraId="7DD49022" w14:textId="77777777" w:rsidR="00BC05CA" w:rsidRDefault="00BC05CA" w:rsidP="00BC05CA">
      <w:pPr>
        <w:pStyle w:val="ListParagraph"/>
        <w:ind w:left="426"/>
      </w:pPr>
    </w:p>
    <w:p w14:paraId="49CDAB96" w14:textId="5DC1F452" w:rsidR="00BC05CA" w:rsidRDefault="00BC05CA" w:rsidP="00BC05CA">
      <w:pPr>
        <w:pStyle w:val="ListParagraph"/>
        <w:ind w:left="426"/>
      </w:pPr>
      <w:r w:rsidRPr="00BC05CA">
        <w:drawing>
          <wp:inline distT="0" distB="0" distL="0" distR="0" wp14:anchorId="71374F0D" wp14:editId="71E099A2">
            <wp:extent cx="1981302" cy="1060505"/>
            <wp:effectExtent l="0" t="0" r="0" b="6350"/>
            <wp:docPr id="17866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66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CA">
        <w:drawing>
          <wp:inline distT="0" distB="0" distL="0" distR="0" wp14:anchorId="6DE0A626" wp14:editId="5E52FD4F">
            <wp:extent cx="1994002" cy="1619333"/>
            <wp:effectExtent l="0" t="0" r="6350" b="0"/>
            <wp:docPr id="99582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2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CA">
        <w:drawing>
          <wp:inline distT="0" distB="0" distL="0" distR="0" wp14:anchorId="623D7E44" wp14:editId="6C21DA0E">
            <wp:extent cx="2070206" cy="2019404"/>
            <wp:effectExtent l="0" t="0" r="6350" b="0"/>
            <wp:docPr id="4269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20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CA">
        <w:drawing>
          <wp:inline distT="0" distB="0" distL="0" distR="0" wp14:anchorId="74C6CDD8" wp14:editId="09D3D26E">
            <wp:extent cx="2825895" cy="2298818"/>
            <wp:effectExtent l="0" t="0" r="0" b="6350"/>
            <wp:docPr id="13306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2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E53" w14:textId="77777777" w:rsidR="00BC05CA" w:rsidRPr="00C613E5" w:rsidRDefault="00BC05CA" w:rsidP="005C0342">
      <w:pPr>
        <w:pStyle w:val="ListParagraph"/>
        <w:numPr>
          <w:ilvl w:val="0"/>
          <w:numId w:val="14"/>
        </w:numPr>
        <w:ind w:left="426"/>
      </w:pPr>
    </w:p>
    <w:sectPr w:rsidR="00BC05CA" w:rsidRPr="00C613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84EA9"/>
    <w:multiLevelType w:val="hybridMultilevel"/>
    <w:tmpl w:val="0E16E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B537828"/>
    <w:multiLevelType w:val="hybridMultilevel"/>
    <w:tmpl w:val="0E16E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3"/>
  </w:num>
  <w:num w:numId="13" w16cid:durableId="1631470060">
    <w:abstractNumId w:val="7"/>
  </w:num>
  <w:num w:numId="14" w16cid:durableId="728773778">
    <w:abstractNumId w:val="14"/>
  </w:num>
  <w:num w:numId="15" w16cid:durableId="37709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6426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C0342"/>
    <w:rsid w:val="005D451C"/>
    <w:rsid w:val="005D4FA2"/>
    <w:rsid w:val="005D59C7"/>
    <w:rsid w:val="005D6C7B"/>
    <w:rsid w:val="005E3BC0"/>
    <w:rsid w:val="005E43FB"/>
    <w:rsid w:val="005F0B52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38D4"/>
    <w:rsid w:val="00665239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D79FA"/>
    <w:rsid w:val="009E4078"/>
    <w:rsid w:val="009E6882"/>
    <w:rsid w:val="009E68AF"/>
    <w:rsid w:val="00A02553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05CA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13E5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5257A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64FD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7739E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i-waehner.de/blog/2021/04/20/comparison-open-source-apache-kafka-vs-confluent-cloudera-red-hat-amazon-msk-cloud/#:~:text=It%20is%20often%20easier%20to%20compare%20technology%20by%20using%20an%20analogy%20from%20real%20li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101</cp:revision>
  <dcterms:created xsi:type="dcterms:W3CDTF">2022-06-17T21:58:00Z</dcterms:created>
  <dcterms:modified xsi:type="dcterms:W3CDTF">2024-11-30T08:18:00Z</dcterms:modified>
</cp:coreProperties>
</file>