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CCB6" w14:textId="0A30BF34" w:rsidR="00B22CDD" w:rsidRDefault="00E3708E" w:rsidP="00E3708E">
      <w:pPr>
        <w:pStyle w:val="ListParagraph"/>
        <w:numPr>
          <w:ilvl w:val="0"/>
          <w:numId w:val="18"/>
        </w:numPr>
      </w:pPr>
      <w:r>
        <w:t xml:space="preserve">We will start this </w:t>
      </w:r>
      <w:proofErr w:type="gramStart"/>
      <w:r>
        <w:t>course</w:t>
      </w:r>
      <w:proofErr w:type="gramEnd"/>
      <w:r>
        <w:t xml:space="preserve"> </w:t>
      </w:r>
    </w:p>
    <w:p w14:paraId="0B23E6D7" w14:textId="06CCE283" w:rsidR="00E3708E" w:rsidRDefault="00E3708E" w:rsidP="00E3708E">
      <w:pPr>
        <w:pStyle w:val="ListParagraph"/>
        <w:numPr>
          <w:ilvl w:val="1"/>
          <w:numId w:val="18"/>
        </w:numPr>
      </w:pPr>
      <w:r>
        <w:t>By learning what is messaging?</w:t>
      </w:r>
    </w:p>
    <w:p w14:paraId="7D1A677F" w14:textId="0E646593" w:rsidR="00E3708E" w:rsidRDefault="00E3708E" w:rsidP="00E3708E">
      <w:pPr>
        <w:pStyle w:val="ListParagraph"/>
        <w:numPr>
          <w:ilvl w:val="1"/>
          <w:numId w:val="18"/>
        </w:numPr>
      </w:pPr>
      <w:r>
        <w:t>What is the advantage of using messaging?</w:t>
      </w:r>
    </w:p>
    <w:p w14:paraId="3C997BB0" w14:textId="52EA0B94" w:rsidR="00E3708E" w:rsidRDefault="00E3708E" w:rsidP="00E3708E">
      <w:pPr>
        <w:pStyle w:val="ListParagraph"/>
        <w:numPr>
          <w:ilvl w:val="1"/>
          <w:numId w:val="18"/>
        </w:numPr>
      </w:pPr>
      <w:r>
        <w:t>We will do the same with JMS (Java Messaging Service).</w:t>
      </w:r>
    </w:p>
    <w:p w14:paraId="77CB1D3B" w14:textId="4525BE29" w:rsidR="00E3708E" w:rsidRDefault="00E3708E" w:rsidP="00E3708E">
      <w:pPr>
        <w:pStyle w:val="ListParagraph"/>
        <w:numPr>
          <w:ilvl w:val="2"/>
          <w:numId w:val="18"/>
        </w:numPr>
      </w:pPr>
      <w:r>
        <w:t>We will learn what is JMS?</w:t>
      </w:r>
    </w:p>
    <w:p w14:paraId="53FCF200" w14:textId="0997FB8E" w:rsidR="00E3708E" w:rsidRDefault="00E3708E" w:rsidP="00E3708E">
      <w:pPr>
        <w:pStyle w:val="ListParagraph"/>
        <w:numPr>
          <w:ilvl w:val="2"/>
          <w:numId w:val="18"/>
        </w:numPr>
      </w:pPr>
      <w:r>
        <w:t>Then Why we should use JMS to do messaging in our system?</w:t>
      </w:r>
    </w:p>
    <w:p w14:paraId="269A1E73" w14:textId="7DFF7982" w:rsidR="00E3708E" w:rsidRDefault="00E3708E" w:rsidP="00E3708E">
      <w:pPr>
        <w:pStyle w:val="ListParagraph"/>
        <w:numPr>
          <w:ilvl w:val="1"/>
          <w:numId w:val="18"/>
        </w:numPr>
      </w:pPr>
      <w:r>
        <w:t xml:space="preserve">Then we will move on to see the messaging in action while learning the two different styles of messaging </w:t>
      </w:r>
    </w:p>
    <w:p w14:paraId="4CE56590" w14:textId="22C1896A" w:rsidR="00E3708E" w:rsidRDefault="00E3708E" w:rsidP="00E3708E">
      <w:pPr>
        <w:pStyle w:val="ListParagraph"/>
        <w:numPr>
          <w:ilvl w:val="2"/>
          <w:numId w:val="18"/>
        </w:numPr>
      </w:pPr>
      <w:r>
        <w:t>Point to Point.</w:t>
      </w:r>
    </w:p>
    <w:p w14:paraId="42CA3B55" w14:textId="77777777" w:rsidR="00E3708E" w:rsidRDefault="00E3708E" w:rsidP="00E3708E">
      <w:pPr>
        <w:pStyle w:val="ListParagraph"/>
        <w:numPr>
          <w:ilvl w:val="2"/>
          <w:numId w:val="18"/>
        </w:numPr>
      </w:pPr>
      <w:r>
        <w:t>Pub-Sub.</w:t>
      </w:r>
      <w:r>
        <w:br/>
      </w:r>
      <w:r>
        <w:br/>
        <w:t xml:space="preserve">We will do the same using JMS 1.X and JMS 2.X APIs. </w:t>
      </w:r>
      <w:r>
        <w:br/>
        <w:t>Then we will see how JMS 2.x made our lives earlier by simplifying the APIs.</w:t>
      </w:r>
    </w:p>
    <w:p w14:paraId="4BCCF018" w14:textId="77777777" w:rsidR="00E3708E" w:rsidRDefault="00E3708E" w:rsidP="00E3708E">
      <w:pPr>
        <w:pStyle w:val="ListParagraph"/>
        <w:numPr>
          <w:ilvl w:val="0"/>
          <w:numId w:val="18"/>
        </w:numPr>
      </w:pPr>
      <w:r w:rsidRPr="00E3708E">
        <w:rPr>
          <w:b/>
          <w:bCs/>
        </w:rPr>
        <w:t>Anatomy of JMS Message</w:t>
      </w:r>
      <w:r>
        <w:t>:</w:t>
      </w:r>
    </w:p>
    <w:p w14:paraId="75C16086" w14:textId="1B723D2B" w:rsidR="00E3708E" w:rsidRDefault="00E3708E" w:rsidP="00E3708E">
      <w:pPr>
        <w:pStyle w:val="ListParagraph"/>
        <w:numPr>
          <w:ilvl w:val="1"/>
          <w:numId w:val="18"/>
        </w:numPr>
      </w:pPr>
      <w:r>
        <w:t xml:space="preserve"> Headers:</w:t>
      </w:r>
    </w:p>
    <w:p w14:paraId="08A16BD9" w14:textId="58E2389D" w:rsidR="00E3708E" w:rsidRDefault="00E3708E" w:rsidP="00E3708E">
      <w:pPr>
        <w:pStyle w:val="ListParagraph"/>
        <w:numPr>
          <w:ilvl w:val="1"/>
          <w:numId w:val="18"/>
        </w:numPr>
      </w:pPr>
      <w:r>
        <w:t>Properties:</w:t>
      </w:r>
    </w:p>
    <w:p w14:paraId="79A2D27F" w14:textId="3E2AA9AE" w:rsidR="00E3708E" w:rsidRDefault="00E3708E" w:rsidP="00E3708E">
      <w:pPr>
        <w:pStyle w:val="ListParagraph"/>
        <w:numPr>
          <w:ilvl w:val="1"/>
          <w:numId w:val="18"/>
        </w:numPr>
      </w:pPr>
      <w:r>
        <w:t>Payload: Many Types</w:t>
      </w:r>
      <w:r>
        <w:br/>
      </w:r>
      <w:r w:rsidRPr="00E3708E">
        <w:drawing>
          <wp:inline distT="0" distB="0" distL="0" distR="0" wp14:anchorId="677912FB" wp14:editId="04AB6412">
            <wp:extent cx="6682394" cy="22936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9548" cy="22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5952" w14:textId="29D0ABB0" w:rsidR="00E3708E" w:rsidRDefault="00E3708E" w:rsidP="00E3708E">
      <w:pPr>
        <w:pStyle w:val="ListParagraph"/>
        <w:numPr>
          <w:ilvl w:val="0"/>
          <w:numId w:val="18"/>
        </w:numPr>
      </w:pPr>
      <w:r>
        <w:t xml:space="preserve">We will </w:t>
      </w:r>
      <w:proofErr w:type="gramStart"/>
      <w:r>
        <w:t>working</w:t>
      </w:r>
      <w:proofErr w:type="gramEnd"/>
      <w:r>
        <w:t xml:space="preserve"> on Point to Point and Pub-Sub while working on two tiny little use cases of Hospital management and HR management where we will see load balancer in action and also durable subscription and shared subscription.</w:t>
      </w:r>
      <w:r>
        <w:br/>
      </w:r>
      <w:r w:rsidRPr="00E3708E">
        <w:drawing>
          <wp:inline distT="0" distB="0" distL="0" distR="0" wp14:anchorId="1BDED74C" wp14:editId="5947929E">
            <wp:extent cx="7651115" cy="251206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552E" w14:textId="1E16BBB6" w:rsidR="00E3708E" w:rsidRDefault="00EF3F48" w:rsidP="00E3708E">
      <w:pPr>
        <w:pStyle w:val="ListParagraph"/>
        <w:numPr>
          <w:ilvl w:val="0"/>
          <w:numId w:val="18"/>
        </w:numPr>
      </w:pPr>
      <w:r w:rsidRPr="00EF3F48">
        <w:drawing>
          <wp:inline distT="0" distB="0" distL="0" distR="0" wp14:anchorId="7067E87A" wp14:editId="5A663547">
            <wp:extent cx="7651115" cy="20967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0391" w14:textId="21E9F6D8" w:rsidR="00EF3F48" w:rsidRDefault="00EF3F48" w:rsidP="00E3708E">
      <w:pPr>
        <w:pStyle w:val="ListParagraph"/>
        <w:numPr>
          <w:ilvl w:val="0"/>
          <w:numId w:val="18"/>
        </w:numPr>
      </w:pPr>
      <w:r>
        <w:lastRenderedPageBreak/>
        <w:t xml:space="preserve">Message guarantee is very important for any app. </w:t>
      </w:r>
      <w:r>
        <w:br/>
      </w:r>
      <w:r w:rsidRPr="00EF3F48">
        <w:drawing>
          <wp:inline distT="0" distB="0" distL="0" distR="0" wp14:anchorId="631A4112" wp14:editId="698156C0">
            <wp:extent cx="7651115" cy="21259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6FF2" w14:textId="4E6C17BB" w:rsidR="00EF3F48" w:rsidRPr="002379F5" w:rsidRDefault="00EF3F48" w:rsidP="00E3708E">
      <w:pPr>
        <w:pStyle w:val="ListParagraph"/>
        <w:numPr>
          <w:ilvl w:val="0"/>
          <w:numId w:val="18"/>
        </w:numPr>
      </w:pPr>
      <w:r w:rsidRPr="00EF3F48">
        <w:drawing>
          <wp:inline distT="0" distB="0" distL="0" distR="0" wp14:anchorId="23D73B4D" wp14:editId="75D6D7ED">
            <wp:extent cx="7651115" cy="99187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F48" w:rsidRPr="002379F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7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2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4"/>
  </w:num>
  <w:num w:numId="8" w16cid:durableId="1854415803">
    <w:abstractNumId w:val="15"/>
  </w:num>
  <w:num w:numId="9" w16cid:durableId="231042275">
    <w:abstractNumId w:val="1"/>
  </w:num>
  <w:num w:numId="10" w16cid:durableId="871066681">
    <w:abstractNumId w:val="17"/>
  </w:num>
  <w:num w:numId="11" w16cid:durableId="1596591881">
    <w:abstractNumId w:val="13"/>
  </w:num>
  <w:num w:numId="12" w16cid:durableId="1449661176">
    <w:abstractNumId w:val="10"/>
  </w:num>
  <w:num w:numId="13" w16cid:durableId="224950950">
    <w:abstractNumId w:val="16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478"/>
    <w:rsid w:val="00921E44"/>
    <w:rsid w:val="00935DAD"/>
    <w:rsid w:val="009408A8"/>
    <w:rsid w:val="00940F8C"/>
    <w:rsid w:val="00944F62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10</cp:revision>
  <dcterms:created xsi:type="dcterms:W3CDTF">2023-09-30T10:54:00Z</dcterms:created>
  <dcterms:modified xsi:type="dcterms:W3CDTF">2023-10-01T05:39:00Z</dcterms:modified>
</cp:coreProperties>
</file>