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35C8B" w14:textId="4E9805F0" w:rsidR="003E5B16" w:rsidRDefault="00FE12C1" w:rsidP="00FE12C1">
      <w:pPr>
        <w:pStyle w:val="ListParagraph"/>
        <w:numPr>
          <w:ilvl w:val="0"/>
          <w:numId w:val="19"/>
        </w:numPr>
      </w:pPr>
      <w:r w:rsidRPr="00FE12C1">
        <w:rPr>
          <w:b/>
          <w:bCs/>
        </w:rPr>
        <w:t>Agenda</w:t>
      </w:r>
      <w:r>
        <w:t>:</w:t>
      </w:r>
    </w:p>
    <w:p w14:paraId="3928967D" w14:textId="5BE987F8" w:rsidR="00FE12C1" w:rsidRDefault="00FE12C1" w:rsidP="00FE12C1">
      <w:pPr>
        <w:pStyle w:val="ListParagraph"/>
        <w:numPr>
          <w:ilvl w:val="1"/>
          <w:numId w:val="19"/>
        </w:numPr>
      </w:pPr>
      <w:r>
        <w:t>Why to use Messaging?</w:t>
      </w:r>
    </w:p>
    <w:p w14:paraId="29121441" w14:textId="14174F1B" w:rsidR="00FE12C1" w:rsidRDefault="00FE12C1" w:rsidP="00FE12C1">
      <w:pPr>
        <w:pStyle w:val="ListParagraph"/>
        <w:numPr>
          <w:ilvl w:val="0"/>
          <w:numId w:val="19"/>
        </w:numPr>
      </w:pPr>
      <w:r>
        <w:t>Why means advantages of messaging.</w:t>
      </w:r>
    </w:p>
    <w:p w14:paraId="5D427402" w14:textId="4335D955" w:rsidR="00FE12C1" w:rsidRDefault="00FE12C1" w:rsidP="00FE12C1">
      <w:pPr>
        <w:pStyle w:val="ListParagraph"/>
        <w:numPr>
          <w:ilvl w:val="0"/>
          <w:numId w:val="19"/>
        </w:numPr>
      </w:pPr>
      <w:r w:rsidRPr="00FE12C1">
        <w:rPr>
          <w:b/>
          <w:bCs/>
        </w:rPr>
        <w:t>Advantages</w:t>
      </w:r>
      <w:r>
        <w:t>:</w:t>
      </w:r>
    </w:p>
    <w:p w14:paraId="03DF7C95" w14:textId="7B90CE9F" w:rsidR="00FE12C1" w:rsidRDefault="00FE12C1" w:rsidP="00FE12C1">
      <w:pPr>
        <w:pStyle w:val="ListParagraph"/>
        <w:numPr>
          <w:ilvl w:val="0"/>
          <w:numId w:val="19"/>
        </w:numPr>
      </w:pPr>
      <w:r w:rsidRPr="00FE12C1">
        <w:rPr>
          <w:b/>
          <w:bCs/>
        </w:rPr>
        <w:t>Heterogenous Integration</w:t>
      </w:r>
      <w:r>
        <w:t>:</w:t>
      </w:r>
    </w:p>
    <w:p w14:paraId="45FA1813" w14:textId="723F6195" w:rsidR="00FE12C1" w:rsidRDefault="00FE12C1" w:rsidP="00FE12C1">
      <w:pPr>
        <w:pStyle w:val="ListParagraph"/>
        <w:numPr>
          <w:ilvl w:val="1"/>
          <w:numId w:val="19"/>
        </w:numPr>
      </w:pPr>
      <w:r>
        <w:t>The apps built using different technologies deployed on different Oss and they communicate with one another seamlessly.</w:t>
      </w:r>
      <w:r>
        <w:br/>
      </w:r>
      <w:r w:rsidRPr="00FE12C1">
        <w:drawing>
          <wp:inline distT="0" distB="0" distL="0" distR="0" wp14:anchorId="048F8B7E" wp14:editId="778E3050">
            <wp:extent cx="6638925" cy="193744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57381" cy="1942828"/>
                    </a:xfrm>
                    <a:prstGeom prst="rect">
                      <a:avLst/>
                    </a:prstGeom>
                  </pic:spPr>
                </pic:pic>
              </a:graphicData>
            </a:graphic>
          </wp:inline>
        </w:drawing>
      </w:r>
    </w:p>
    <w:p w14:paraId="6889E888" w14:textId="1B054826" w:rsidR="00FE12C1" w:rsidRDefault="00FE12C1" w:rsidP="00FE12C1">
      <w:pPr>
        <w:pStyle w:val="ListParagraph"/>
        <w:numPr>
          <w:ilvl w:val="0"/>
          <w:numId w:val="19"/>
        </w:numPr>
      </w:pPr>
      <w:r w:rsidRPr="00FE12C1">
        <w:rPr>
          <w:b/>
          <w:bCs/>
        </w:rPr>
        <w:t xml:space="preserve"> Loosely Coupled</w:t>
      </w:r>
      <w:r>
        <w:t>:</w:t>
      </w:r>
    </w:p>
    <w:p w14:paraId="34ADA4E2" w14:textId="08AF4DFC" w:rsidR="00FE12C1" w:rsidRDefault="00FE12C1" w:rsidP="00FE12C1">
      <w:pPr>
        <w:pStyle w:val="ListParagraph"/>
        <w:numPr>
          <w:ilvl w:val="1"/>
          <w:numId w:val="19"/>
        </w:numPr>
      </w:pPr>
      <w:r>
        <w:t xml:space="preserve">Before Messaging came in, </w:t>
      </w:r>
      <w:r w:rsidR="0030278C">
        <w:t>for apps to communicate with each other, they have to either shared a DB or use Remote Procedural Calls which are tightly coupled.</w:t>
      </w:r>
      <w:r w:rsidR="0030278C">
        <w:br/>
      </w:r>
      <w:r w:rsidR="0030278C" w:rsidRPr="0030278C">
        <w:drawing>
          <wp:inline distT="0" distB="0" distL="0" distR="0" wp14:anchorId="35ACC755" wp14:editId="31C1D008">
            <wp:extent cx="7651115" cy="1827530"/>
            <wp:effectExtent l="0" t="0" r="698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51115" cy="1827530"/>
                    </a:xfrm>
                    <a:prstGeom prst="rect">
                      <a:avLst/>
                    </a:prstGeom>
                  </pic:spPr>
                </pic:pic>
              </a:graphicData>
            </a:graphic>
          </wp:inline>
        </w:drawing>
      </w:r>
      <w:r w:rsidR="0030278C">
        <w:br/>
        <w:t xml:space="preserve">We can also use Web Service as MOM (Message Oriented </w:t>
      </w:r>
      <w:proofErr w:type="gramStart"/>
      <w:r w:rsidR="0030278C">
        <w:t>Middle-ware</w:t>
      </w:r>
      <w:proofErr w:type="gramEnd"/>
      <w:r w:rsidR="0030278C">
        <w:t>) but messaging is more reliable as msgs are persisted in it and so not lost.</w:t>
      </w:r>
      <w:r w:rsidR="0030278C">
        <w:br/>
        <w:t>But in case of Web Service, a msg can be lost.</w:t>
      </w:r>
    </w:p>
    <w:p w14:paraId="5C24446E" w14:textId="6BE7EEA2" w:rsidR="0030278C" w:rsidRDefault="00551A9B" w:rsidP="0030278C">
      <w:pPr>
        <w:pStyle w:val="ListParagraph"/>
        <w:numPr>
          <w:ilvl w:val="0"/>
          <w:numId w:val="19"/>
        </w:numPr>
      </w:pPr>
      <w:r w:rsidRPr="00551A9B">
        <w:rPr>
          <w:b/>
          <w:bCs/>
        </w:rPr>
        <w:t>Reduce System Bottlenecks</w:t>
      </w:r>
      <w:r>
        <w:t>:</w:t>
      </w:r>
      <w:r w:rsidR="00C53FB7">
        <w:br/>
      </w:r>
      <w:r w:rsidR="00C53FB7" w:rsidRPr="00C53FB7">
        <w:drawing>
          <wp:inline distT="0" distB="0" distL="0" distR="0" wp14:anchorId="3BBAA022" wp14:editId="0360E867">
            <wp:extent cx="7651115" cy="2360295"/>
            <wp:effectExtent l="0" t="0" r="698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51115" cy="2360295"/>
                    </a:xfrm>
                    <a:prstGeom prst="rect">
                      <a:avLst/>
                    </a:prstGeom>
                  </pic:spPr>
                </pic:pic>
              </a:graphicData>
            </a:graphic>
          </wp:inline>
        </w:drawing>
      </w:r>
    </w:p>
    <w:p w14:paraId="291E46F2" w14:textId="5CBF3486" w:rsidR="00551A9B" w:rsidRDefault="00551A9B" w:rsidP="00551A9B">
      <w:pPr>
        <w:pStyle w:val="ListParagraph"/>
        <w:numPr>
          <w:ilvl w:val="1"/>
          <w:numId w:val="19"/>
        </w:numPr>
      </w:pPr>
      <w:r>
        <w:t xml:space="preserve">For example. In this patient management system, </w:t>
      </w:r>
      <w:r>
        <w:rPr>
          <w:b/>
          <w:bCs/>
        </w:rPr>
        <w:t xml:space="preserve">Patient Registration </w:t>
      </w:r>
      <w:r>
        <w:t xml:space="preserve">keeps on sending a lot of msgs to </w:t>
      </w:r>
      <w:r w:rsidRPr="00551A9B">
        <w:rPr>
          <w:b/>
          <w:bCs/>
        </w:rPr>
        <w:t>Bed Management</w:t>
      </w:r>
      <w:r>
        <w:t xml:space="preserve"> to process as patients come into the hospital at some point.</w:t>
      </w:r>
      <w:r>
        <w:br/>
        <w:t xml:space="preserve">At some time, there might be too many msgs on the queue and the Bed Management application will be clogged with too many msgs and the </w:t>
      </w:r>
      <w:r>
        <w:rPr>
          <w:b/>
          <w:bCs/>
        </w:rPr>
        <w:t xml:space="preserve">Patient Management </w:t>
      </w:r>
      <w:r>
        <w:t xml:space="preserve">has to wait for the responses to come back which will delay the processing of the incoming requests and as a </w:t>
      </w:r>
      <w:r w:rsidR="0002470D">
        <w:t xml:space="preserve">result, </w:t>
      </w:r>
      <w:r>
        <w:t xml:space="preserve">the Patient Registration will experience delays. </w:t>
      </w:r>
      <w:r w:rsidR="0002470D">
        <w:br/>
        <w:t>Jatin: Basically above discussion is about when patient application sends a msg and waits for the response and meanwhile it doesn’t do anything and the following Solution discussion is when it sends msg and meanwhile it does something else instead of waiting.</w:t>
      </w:r>
      <w:r>
        <w:br/>
      </w:r>
      <w:r w:rsidRPr="00551A9B">
        <w:rPr>
          <w:b/>
          <w:bCs/>
        </w:rPr>
        <w:t>Solution</w:t>
      </w:r>
      <w:r>
        <w:t>:</w:t>
      </w:r>
      <w:r>
        <w:br/>
        <w:t>But messaging uses an option of asynchronous processing as well as we can use multiple consumers on the same queue that is as the load increases, we can spawn of multiple applications and they can work in parallel</w:t>
      </w:r>
      <w:r w:rsidR="0002470D">
        <w:t xml:space="preserve"> and also these can be in parallel (3:28) JMS allows us to create a asynchronous listeners and when a msg arrives the JMS provider (Like ActiveMQ) will call those asynchronous listeners and our calling app (patient application) needs not to wait for the response whenever the asynchronous response comes back, patient application can process the request and in the </w:t>
      </w:r>
      <w:proofErr w:type="spellStart"/>
      <w:r w:rsidR="0002470D">
        <w:t xml:space="preserve">mean </w:t>
      </w:r>
      <w:r w:rsidR="0002470D">
        <w:lastRenderedPageBreak/>
        <w:t>time</w:t>
      </w:r>
      <w:proofErr w:type="spellEnd"/>
      <w:r w:rsidR="0002470D">
        <w:t>, patient application can do some other work.</w:t>
      </w:r>
      <w:r w:rsidR="00C53FB7">
        <w:br/>
        <w:t>In that way, JMS Messaging reduces system bottleneck which will bring us to scalability so we can easily scale our app by creating multiple consumers or asynchronous listeners as load on our app increases also increasing end user productivity (in this case Patient App) is major advantage of messaging.</w:t>
      </w:r>
      <w:r w:rsidR="00C53FB7">
        <w:br/>
        <w:t>So, our end user will not face any delay due to scalability and asynchronous processing.</w:t>
      </w:r>
      <w:r w:rsidR="00C53FB7">
        <w:br/>
      </w:r>
    </w:p>
    <w:p w14:paraId="203B19ED" w14:textId="77F0FE1F" w:rsidR="0002470D" w:rsidRDefault="00C53FB7" w:rsidP="00C53FB7">
      <w:pPr>
        <w:pStyle w:val="ListParagraph"/>
        <w:numPr>
          <w:ilvl w:val="0"/>
          <w:numId w:val="19"/>
        </w:numPr>
      </w:pPr>
      <w:r w:rsidRPr="00C53FB7">
        <w:rPr>
          <w:b/>
          <w:bCs/>
        </w:rPr>
        <w:t>Flexibility and Agility</w:t>
      </w:r>
      <w:r>
        <w:t>:</w:t>
      </w:r>
      <w:r w:rsidR="00CD204B">
        <w:br/>
      </w:r>
      <w:r w:rsidR="00CD204B" w:rsidRPr="00CD204B">
        <w:drawing>
          <wp:inline distT="0" distB="0" distL="0" distR="0" wp14:anchorId="7351D728" wp14:editId="2230B163">
            <wp:extent cx="7176981" cy="21717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82104" cy="2173250"/>
                    </a:xfrm>
                    <a:prstGeom prst="rect">
                      <a:avLst/>
                    </a:prstGeom>
                  </pic:spPr>
                </pic:pic>
              </a:graphicData>
            </a:graphic>
          </wp:inline>
        </w:drawing>
      </w:r>
    </w:p>
    <w:p w14:paraId="396CF7DF" w14:textId="77777777" w:rsidR="00CD204B" w:rsidRDefault="006F336E" w:rsidP="00C53FB7">
      <w:pPr>
        <w:pStyle w:val="ListParagraph"/>
        <w:numPr>
          <w:ilvl w:val="1"/>
          <w:numId w:val="19"/>
        </w:numPr>
      </w:pPr>
      <w:r>
        <w:t>It gives flexibility and agility</w:t>
      </w:r>
      <w:r w:rsidR="00CD204B">
        <w:t>.</w:t>
      </w:r>
    </w:p>
    <w:p w14:paraId="08D9D8D2" w14:textId="0A627E63" w:rsidR="00C53FB7" w:rsidRDefault="00CD204B" w:rsidP="00C53FB7">
      <w:pPr>
        <w:pStyle w:val="ListParagraph"/>
        <w:numPr>
          <w:ilvl w:val="1"/>
          <w:numId w:val="19"/>
        </w:numPr>
      </w:pPr>
      <w:r w:rsidRPr="00CD204B">
        <w:rPr>
          <w:b/>
          <w:bCs/>
        </w:rPr>
        <w:t>Flexibility</w:t>
      </w:r>
      <w:r>
        <w:t>:</w:t>
      </w:r>
      <w:r w:rsidR="006F336E">
        <w:t xml:space="preserve"> </w:t>
      </w:r>
      <w:r>
        <w:t xml:space="preserve">That </w:t>
      </w:r>
      <w:proofErr w:type="gramStart"/>
      <w:r w:rsidR="006F336E">
        <w:t>is</w:t>
      </w:r>
      <w:proofErr w:type="gramEnd"/>
      <w:r w:rsidR="006F336E">
        <w:t xml:space="preserve"> we can </w:t>
      </w:r>
      <w:r w:rsidR="006F336E" w:rsidRPr="00CD204B">
        <w:rPr>
          <w:b/>
          <w:bCs/>
        </w:rPr>
        <w:t>replace</w:t>
      </w:r>
      <w:r w:rsidR="006F336E">
        <w:t xml:space="preserve"> any of our architectural component or services with some other new application.</w:t>
      </w:r>
      <w:r>
        <w:br/>
        <w:t>Like in the diagram, we can replace patient clinical component with a 3</w:t>
      </w:r>
      <w:r w:rsidRPr="00CD204B">
        <w:rPr>
          <w:vertAlign w:val="superscript"/>
        </w:rPr>
        <w:t>rd</w:t>
      </w:r>
      <w:r>
        <w:t xml:space="preserve"> party component without affecting the current BAU (as long as contract is not broken).</w:t>
      </w:r>
    </w:p>
    <w:p w14:paraId="678FC61B" w14:textId="4F18FFFE" w:rsidR="00CD204B" w:rsidRDefault="00CD204B" w:rsidP="00C53FB7">
      <w:pPr>
        <w:pStyle w:val="ListParagraph"/>
        <w:numPr>
          <w:ilvl w:val="1"/>
          <w:numId w:val="19"/>
        </w:numPr>
      </w:pPr>
      <w:r>
        <w:rPr>
          <w:b/>
          <w:bCs/>
        </w:rPr>
        <w:t>Agility</w:t>
      </w:r>
      <w:r w:rsidRPr="00CD204B">
        <w:t>:</w:t>
      </w:r>
      <w:r>
        <w:t xml:space="preserve"> In the continuously changing world/environment, we can </w:t>
      </w:r>
      <w:r w:rsidRPr="00CD204B">
        <w:rPr>
          <w:b/>
          <w:bCs/>
        </w:rPr>
        <w:t>modify</w:t>
      </w:r>
      <w:r>
        <w:t xml:space="preserve"> each of these apps without affecting other app/service.</w:t>
      </w:r>
    </w:p>
    <w:p w14:paraId="1C186AE0" w14:textId="77777777" w:rsidR="00C53FB7" w:rsidRPr="00041EE7" w:rsidRDefault="00C53FB7" w:rsidP="00C53FB7">
      <w:pPr>
        <w:pStyle w:val="ListParagraph"/>
        <w:numPr>
          <w:ilvl w:val="0"/>
          <w:numId w:val="19"/>
        </w:numPr>
      </w:pPr>
    </w:p>
    <w:sectPr w:rsidR="00C53FB7" w:rsidRPr="00041EE7"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604C1"/>
    <w:multiLevelType w:val="hybridMultilevel"/>
    <w:tmpl w:val="275687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2282B"/>
    <w:multiLevelType w:val="hybridMultilevel"/>
    <w:tmpl w:val="849865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500E37"/>
    <w:multiLevelType w:val="hybridMultilevel"/>
    <w:tmpl w:val="FA7E69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206C50"/>
    <w:multiLevelType w:val="hybridMultilevel"/>
    <w:tmpl w:val="FF5C331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65EC8"/>
    <w:multiLevelType w:val="hybridMultilevel"/>
    <w:tmpl w:val="DA047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346EE"/>
    <w:multiLevelType w:val="hybridMultilevel"/>
    <w:tmpl w:val="A8925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87699"/>
    <w:multiLevelType w:val="hybridMultilevel"/>
    <w:tmpl w:val="46046E40"/>
    <w:lvl w:ilvl="0" w:tplc="0409000F">
      <w:start w:val="1"/>
      <w:numFmt w:val="decimal"/>
      <w:lvlText w:val="%1."/>
      <w:lvlJc w:val="left"/>
      <w:pPr>
        <w:ind w:left="767" w:hanging="360"/>
      </w:pPr>
    </w:lvl>
    <w:lvl w:ilvl="1" w:tplc="04090019">
      <w:start w:val="1"/>
      <w:numFmt w:val="lowerLetter"/>
      <w:lvlText w:val="%2."/>
      <w:lvlJc w:val="left"/>
      <w:pPr>
        <w:ind w:left="1487" w:hanging="360"/>
      </w:pPr>
    </w:lvl>
    <w:lvl w:ilvl="2" w:tplc="0409001B">
      <w:start w:val="1"/>
      <w:numFmt w:val="lowerRoman"/>
      <w:lvlText w:val="%3."/>
      <w:lvlJc w:val="right"/>
      <w:pPr>
        <w:ind w:left="2207" w:hanging="180"/>
      </w:pPr>
    </w:lvl>
    <w:lvl w:ilvl="3" w:tplc="0409000F">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3"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52628C"/>
    <w:multiLevelType w:val="hybridMultilevel"/>
    <w:tmpl w:val="B0A2B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E2F1F"/>
    <w:multiLevelType w:val="hybridMultilevel"/>
    <w:tmpl w:val="EAEA907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start w:val="1"/>
      <w:numFmt w:val="lowerRoman"/>
      <w:lvlText w:val="%3."/>
      <w:lvlJc w:val="right"/>
      <w:pPr>
        <w:ind w:left="2246" w:hanging="180"/>
      </w:pPr>
    </w:lvl>
    <w:lvl w:ilvl="3" w:tplc="0409000F">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 w15:restartNumberingAfterBreak="0">
    <w:nsid w:val="7FAB0F49"/>
    <w:multiLevelType w:val="hybridMultilevel"/>
    <w:tmpl w:val="361EA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85084">
    <w:abstractNumId w:val="0"/>
  </w:num>
  <w:num w:numId="2" w16cid:durableId="736325361">
    <w:abstractNumId w:val="13"/>
  </w:num>
  <w:num w:numId="3" w16cid:durableId="1362701131">
    <w:abstractNumId w:val="4"/>
  </w:num>
  <w:num w:numId="4" w16cid:durableId="535703355">
    <w:abstractNumId w:val="3"/>
  </w:num>
  <w:num w:numId="5" w16cid:durableId="895972604">
    <w:abstractNumId w:val="5"/>
  </w:num>
  <w:num w:numId="6" w16cid:durableId="1219393737">
    <w:abstractNumId w:val="6"/>
  </w:num>
  <w:num w:numId="7" w16cid:durableId="359359570">
    <w:abstractNumId w:val="15"/>
  </w:num>
  <w:num w:numId="8" w16cid:durableId="1854415803">
    <w:abstractNumId w:val="16"/>
  </w:num>
  <w:num w:numId="9" w16cid:durableId="231042275">
    <w:abstractNumId w:val="1"/>
  </w:num>
  <w:num w:numId="10" w16cid:durableId="871066681">
    <w:abstractNumId w:val="18"/>
  </w:num>
  <w:num w:numId="11" w16cid:durableId="1596591881">
    <w:abstractNumId w:val="14"/>
  </w:num>
  <w:num w:numId="12" w16cid:durableId="1449661176">
    <w:abstractNumId w:val="10"/>
  </w:num>
  <w:num w:numId="13" w16cid:durableId="224950950">
    <w:abstractNumId w:val="17"/>
  </w:num>
  <w:num w:numId="14" w16cid:durableId="1429156093">
    <w:abstractNumId w:val="2"/>
  </w:num>
  <w:num w:numId="15" w16cid:durableId="481889311">
    <w:abstractNumId w:val="7"/>
  </w:num>
  <w:num w:numId="16" w16cid:durableId="1414008513">
    <w:abstractNumId w:val="8"/>
  </w:num>
  <w:num w:numId="17" w16cid:durableId="1782919349">
    <w:abstractNumId w:val="9"/>
  </w:num>
  <w:num w:numId="18" w16cid:durableId="27993071">
    <w:abstractNumId w:val="11"/>
  </w:num>
  <w:num w:numId="19" w16cid:durableId="3602794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3BC"/>
    <w:rsid w:val="00001DC9"/>
    <w:rsid w:val="000062B2"/>
    <w:rsid w:val="0000652F"/>
    <w:rsid w:val="00007066"/>
    <w:rsid w:val="00012076"/>
    <w:rsid w:val="00014E19"/>
    <w:rsid w:val="00016589"/>
    <w:rsid w:val="00020275"/>
    <w:rsid w:val="00021976"/>
    <w:rsid w:val="0002470D"/>
    <w:rsid w:val="0002551F"/>
    <w:rsid w:val="00026C9D"/>
    <w:rsid w:val="0003156A"/>
    <w:rsid w:val="0003532D"/>
    <w:rsid w:val="000354EB"/>
    <w:rsid w:val="00040196"/>
    <w:rsid w:val="00041543"/>
    <w:rsid w:val="000416A6"/>
    <w:rsid w:val="00041EE7"/>
    <w:rsid w:val="0005368E"/>
    <w:rsid w:val="000544BE"/>
    <w:rsid w:val="00055708"/>
    <w:rsid w:val="00055785"/>
    <w:rsid w:val="0006038B"/>
    <w:rsid w:val="00062864"/>
    <w:rsid w:val="00065429"/>
    <w:rsid w:val="00070282"/>
    <w:rsid w:val="000709A9"/>
    <w:rsid w:val="00074391"/>
    <w:rsid w:val="00074422"/>
    <w:rsid w:val="000768C5"/>
    <w:rsid w:val="00085DD5"/>
    <w:rsid w:val="0008637B"/>
    <w:rsid w:val="00086518"/>
    <w:rsid w:val="00092191"/>
    <w:rsid w:val="000921E8"/>
    <w:rsid w:val="00096B90"/>
    <w:rsid w:val="000A10F1"/>
    <w:rsid w:val="000A57A8"/>
    <w:rsid w:val="000A5EB6"/>
    <w:rsid w:val="000B1980"/>
    <w:rsid w:val="000B32CA"/>
    <w:rsid w:val="000B5D1E"/>
    <w:rsid w:val="000B78FA"/>
    <w:rsid w:val="000C5977"/>
    <w:rsid w:val="000D6DFD"/>
    <w:rsid w:val="000E0C0B"/>
    <w:rsid w:val="000E7BB7"/>
    <w:rsid w:val="000F1945"/>
    <w:rsid w:val="000F5458"/>
    <w:rsid w:val="00100FBA"/>
    <w:rsid w:val="0010682A"/>
    <w:rsid w:val="00106F32"/>
    <w:rsid w:val="00111792"/>
    <w:rsid w:val="001134DD"/>
    <w:rsid w:val="00113668"/>
    <w:rsid w:val="00115014"/>
    <w:rsid w:val="0011675D"/>
    <w:rsid w:val="001203B0"/>
    <w:rsid w:val="001223D5"/>
    <w:rsid w:val="001240BC"/>
    <w:rsid w:val="001246F1"/>
    <w:rsid w:val="00126AD3"/>
    <w:rsid w:val="00127141"/>
    <w:rsid w:val="00134A0C"/>
    <w:rsid w:val="00137E54"/>
    <w:rsid w:val="001412B6"/>
    <w:rsid w:val="0014355A"/>
    <w:rsid w:val="0014440B"/>
    <w:rsid w:val="00151B41"/>
    <w:rsid w:val="00154C72"/>
    <w:rsid w:val="00155C95"/>
    <w:rsid w:val="00162212"/>
    <w:rsid w:val="00166A63"/>
    <w:rsid w:val="00171897"/>
    <w:rsid w:val="0017218D"/>
    <w:rsid w:val="001750F1"/>
    <w:rsid w:val="001754D0"/>
    <w:rsid w:val="0017569D"/>
    <w:rsid w:val="001757B5"/>
    <w:rsid w:val="00175876"/>
    <w:rsid w:val="00181475"/>
    <w:rsid w:val="00182D24"/>
    <w:rsid w:val="00185886"/>
    <w:rsid w:val="001A698A"/>
    <w:rsid w:val="001B006C"/>
    <w:rsid w:val="001B0466"/>
    <w:rsid w:val="001B3858"/>
    <w:rsid w:val="001B3C77"/>
    <w:rsid w:val="001B45FD"/>
    <w:rsid w:val="001B46B9"/>
    <w:rsid w:val="001B5981"/>
    <w:rsid w:val="001B71F1"/>
    <w:rsid w:val="001B75F1"/>
    <w:rsid w:val="001C0188"/>
    <w:rsid w:val="001C09E3"/>
    <w:rsid w:val="001C2E22"/>
    <w:rsid w:val="001C508F"/>
    <w:rsid w:val="001C7A35"/>
    <w:rsid w:val="001D3F63"/>
    <w:rsid w:val="001D4FCE"/>
    <w:rsid w:val="001D5141"/>
    <w:rsid w:val="001D747A"/>
    <w:rsid w:val="001E2D22"/>
    <w:rsid w:val="001F2A9B"/>
    <w:rsid w:val="001F45B2"/>
    <w:rsid w:val="00200AFE"/>
    <w:rsid w:val="00200BEF"/>
    <w:rsid w:val="002043B0"/>
    <w:rsid w:val="00210297"/>
    <w:rsid w:val="00211044"/>
    <w:rsid w:val="00212ED9"/>
    <w:rsid w:val="00215062"/>
    <w:rsid w:val="00216F72"/>
    <w:rsid w:val="00222CC6"/>
    <w:rsid w:val="002235CD"/>
    <w:rsid w:val="00223FBC"/>
    <w:rsid w:val="0023306A"/>
    <w:rsid w:val="002379F5"/>
    <w:rsid w:val="0024280D"/>
    <w:rsid w:val="00250556"/>
    <w:rsid w:val="00252A1B"/>
    <w:rsid w:val="0025324F"/>
    <w:rsid w:val="0025678B"/>
    <w:rsid w:val="002647D5"/>
    <w:rsid w:val="00270586"/>
    <w:rsid w:val="002758AC"/>
    <w:rsid w:val="00280407"/>
    <w:rsid w:val="00282D3D"/>
    <w:rsid w:val="00287EE4"/>
    <w:rsid w:val="00287FCE"/>
    <w:rsid w:val="0029044F"/>
    <w:rsid w:val="0029279C"/>
    <w:rsid w:val="002A21FF"/>
    <w:rsid w:val="002A251C"/>
    <w:rsid w:val="002A506C"/>
    <w:rsid w:val="002B031A"/>
    <w:rsid w:val="002B0DD2"/>
    <w:rsid w:val="002B1B88"/>
    <w:rsid w:val="002C60E5"/>
    <w:rsid w:val="002D106A"/>
    <w:rsid w:val="002D54B9"/>
    <w:rsid w:val="002D6A8A"/>
    <w:rsid w:val="002E2A66"/>
    <w:rsid w:val="002E3AAF"/>
    <w:rsid w:val="002E6ACF"/>
    <w:rsid w:val="002E6F8E"/>
    <w:rsid w:val="002F21E4"/>
    <w:rsid w:val="002F4604"/>
    <w:rsid w:val="002F4AC3"/>
    <w:rsid w:val="003021BB"/>
    <w:rsid w:val="0030278C"/>
    <w:rsid w:val="00304F63"/>
    <w:rsid w:val="003151B5"/>
    <w:rsid w:val="003162BA"/>
    <w:rsid w:val="0032021B"/>
    <w:rsid w:val="00320336"/>
    <w:rsid w:val="00322BEE"/>
    <w:rsid w:val="003304EE"/>
    <w:rsid w:val="0033200F"/>
    <w:rsid w:val="00332E0D"/>
    <w:rsid w:val="00333C2E"/>
    <w:rsid w:val="00344CD6"/>
    <w:rsid w:val="0034627D"/>
    <w:rsid w:val="003463B0"/>
    <w:rsid w:val="00350A0A"/>
    <w:rsid w:val="00351B70"/>
    <w:rsid w:val="00353700"/>
    <w:rsid w:val="003539DD"/>
    <w:rsid w:val="00354448"/>
    <w:rsid w:val="00357073"/>
    <w:rsid w:val="00367DAC"/>
    <w:rsid w:val="003735B6"/>
    <w:rsid w:val="00373742"/>
    <w:rsid w:val="003741A7"/>
    <w:rsid w:val="003867EC"/>
    <w:rsid w:val="00387DF8"/>
    <w:rsid w:val="00391724"/>
    <w:rsid w:val="003928CB"/>
    <w:rsid w:val="00393090"/>
    <w:rsid w:val="003970AD"/>
    <w:rsid w:val="0039718D"/>
    <w:rsid w:val="003A151D"/>
    <w:rsid w:val="003A2EB2"/>
    <w:rsid w:val="003A41E5"/>
    <w:rsid w:val="003A505C"/>
    <w:rsid w:val="003A5595"/>
    <w:rsid w:val="003B03AC"/>
    <w:rsid w:val="003B704E"/>
    <w:rsid w:val="003C4D29"/>
    <w:rsid w:val="003D0EF5"/>
    <w:rsid w:val="003D40CE"/>
    <w:rsid w:val="003D47CC"/>
    <w:rsid w:val="003D5977"/>
    <w:rsid w:val="003D7056"/>
    <w:rsid w:val="003E1234"/>
    <w:rsid w:val="003E1899"/>
    <w:rsid w:val="003E4E20"/>
    <w:rsid w:val="003E5B16"/>
    <w:rsid w:val="003E5CDF"/>
    <w:rsid w:val="003E70FA"/>
    <w:rsid w:val="003F1A9C"/>
    <w:rsid w:val="003F33C1"/>
    <w:rsid w:val="003F4289"/>
    <w:rsid w:val="003F601F"/>
    <w:rsid w:val="003F7847"/>
    <w:rsid w:val="003F7E63"/>
    <w:rsid w:val="00406DFF"/>
    <w:rsid w:val="004115CB"/>
    <w:rsid w:val="0041432B"/>
    <w:rsid w:val="004149E6"/>
    <w:rsid w:val="0041516B"/>
    <w:rsid w:val="004238DF"/>
    <w:rsid w:val="00426482"/>
    <w:rsid w:val="00433EC2"/>
    <w:rsid w:val="00434C7B"/>
    <w:rsid w:val="0043730F"/>
    <w:rsid w:val="00440324"/>
    <w:rsid w:val="004433A6"/>
    <w:rsid w:val="00443A8D"/>
    <w:rsid w:val="004451A3"/>
    <w:rsid w:val="0044650F"/>
    <w:rsid w:val="00450BD2"/>
    <w:rsid w:val="004527C5"/>
    <w:rsid w:val="00452A4D"/>
    <w:rsid w:val="0046140B"/>
    <w:rsid w:val="00461823"/>
    <w:rsid w:val="00463AF0"/>
    <w:rsid w:val="00464551"/>
    <w:rsid w:val="0046502E"/>
    <w:rsid w:val="00475F09"/>
    <w:rsid w:val="004760DC"/>
    <w:rsid w:val="0048110E"/>
    <w:rsid w:val="00483BE0"/>
    <w:rsid w:val="00484313"/>
    <w:rsid w:val="00491A43"/>
    <w:rsid w:val="00492265"/>
    <w:rsid w:val="004A265A"/>
    <w:rsid w:val="004A6375"/>
    <w:rsid w:val="004A647A"/>
    <w:rsid w:val="004B2775"/>
    <w:rsid w:val="004C1470"/>
    <w:rsid w:val="004C1C11"/>
    <w:rsid w:val="004C39A9"/>
    <w:rsid w:val="004C4129"/>
    <w:rsid w:val="004C526F"/>
    <w:rsid w:val="004C5635"/>
    <w:rsid w:val="004C62F5"/>
    <w:rsid w:val="004D1AF6"/>
    <w:rsid w:val="004D7130"/>
    <w:rsid w:val="004E16D3"/>
    <w:rsid w:val="004E2D95"/>
    <w:rsid w:val="004E4161"/>
    <w:rsid w:val="004E5487"/>
    <w:rsid w:val="004E59A5"/>
    <w:rsid w:val="004E6497"/>
    <w:rsid w:val="004E72F4"/>
    <w:rsid w:val="0050035B"/>
    <w:rsid w:val="00500376"/>
    <w:rsid w:val="00501D58"/>
    <w:rsid w:val="00513779"/>
    <w:rsid w:val="00513FA8"/>
    <w:rsid w:val="0051554A"/>
    <w:rsid w:val="005159DD"/>
    <w:rsid w:val="00517A5A"/>
    <w:rsid w:val="005200BA"/>
    <w:rsid w:val="005326C4"/>
    <w:rsid w:val="00536D81"/>
    <w:rsid w:val="00545120"/>
    <w:rsid w:val="00551A9B"/>
    <w:rsid w:val="00553C27"/>
    <w:rsid w:val="00555586"/>
    <w:rsid w:val="00557D5E"/>
    <w:rsid w:val="005603F2"/>
    <w:rsid w:val="005606B1"/>
    <w:rsid w:val="0056472C"/>
    <w:rsid w:val="00576F28"/>
    <w:rsid w:val="00582E66"/>
    <w:rsid w:val="005830A7"/>
    <w:rsid w:val="0059205F"/>
    <w:rsid w:val="0059322B"/>
    <w:rsid w:val="0059364D"/>
    <w:rsid w:val="005963DB"/>
    <w:rsid w:val="005965B3"/>
    <w:rsid w:val="005A242D"/>
    <w:rsid w:val="005A2CE1"/>
    <w:rsid w:val="005A455A"/>
    <w:rsid w:val="005A5C90"/>
    <w:rsid w:val="005A5CD6"/>
    <w:rsid w:val="005B18B5"/>
    <w:rsid w:val="005B2F1C"/>
    <w:rsid w:val="005B382F"/>
    <w:rsid w:val="005B39C5"/>
    <w:rsid w:val="005B511C"/>
    <w:rsid w:val="005B5398"/>
    <w:rsid w:val="005C01B4"/>
    <w:rsid w:val="005C16FE"/>
    <w:rsid w:val="005C2232"/>
    <w:rsid w:val="005D1C70"/>
    <w:rsid w:val="005D451C"/>
    <w:rsid w:val="005D59C7"/>
    <w:rsid w:val="005D6C7B"/>
    <w:rsid w:val="005E1E46"/>
    <w:rsid w:val="005E247D"/>
    <w:rsid w:val="005E3078"/>
    <w:rsid w:val="005E3BC0"/>
    <w:rsid w:val="005E759E"/>
    <w:rsid w:val="005F18A3"/>
    <w:rsid w:val="005F26AA"/>
    <w:rsid w:val="005F4D9D"/>
    <w:rsid w:val="005F6B08"/>
    <w:rsid w:val="005F6FFC"/>
    <w:rsid w:val="006014CC"/>
    <w:rsid w:val="006015CD"/>
    <w:rsid w:val="00601713"/>
    <w:rsid w:val="0060422D"/>
    <w:rsid w:val="006047AB"/>
    <w:rsid w:val="0060583B"/>
    <w:rsid w:val="0061014C"/>
    <w:rsid w:val="006170E2"/>
    <w:rsid w:val="00620FEC"/>
    <w:rsid w:val="00622855"/>
    <w:rsid w:val="00624807"/>
    <w:rsid w:val="0062708A"/>
    <w:rsid w:val="00627794"/>
    <w:rsid w:val="00627913"/>
    <w:rsid w:val="00637663"/>
    <w:rsid w:val="00637A49"/>
    <w:rsid w:val="00642703"/>
    <w:rsid w:val="00643A31"/>
    <w:rsid w:val="00650222"/>
    <w:rsid w:val="00652AC7"/>
    <w:rsid w:val="00653FE7"/>
    <w:rsid w:val="0066001F"/>
    <w:rsid w:val="00664058"/>
    <w:rsid w:val="00671A72"/>
    <w:rsid w:val="00672ECC"/>
    <w:rsid w:val="006731EF"/>
    <w:rsid w:val="00676340"/>
    <w:rsid w:val="00680B0A"/>
    <w:rsid w:val="006828BC"/>
    <w:rsid w:val="006878E8"/>
    <w:rsid w:val="00692800"/>
    <w:rsid w:val="00694EDF"/>
    <w:rsid w:val="0069579E"/>
    <w:rsid w:val="006A0086"/>
    <w:rsid w:val="006A016F"/>
    <w:rsid w:val="006B4E22"/>
    <w:rsid w:val="006C1E67"/>
    <w:rsid w:val="006C2A08"/>
    <w:rsid w:val="006C3708"/>
    <w:rsid w:val="006C4BB8"/>
    <w:rsid w:val="006C7362"/>
    <w:rsid w:val="006D4ABA"/>
    <w:rsid w:val="006D6157"/>
    <w:rsid w:val="006E1787"/>
    <w:rsid w:val="006E489E"/>
    <w:rsid w:val="006E5F2C"/>
    <w:rsid w:val="006E73C9"/>
    <w:rsid w:val="006E7EA1"/>
    <w:rsid w:val="006F1927"/>
    <w:rsid w:val="006F1A3A"/>
    <w:rsid w:val="006F336E"/>
    <w:rsid w:val="006F41D9"/>
    <w:rsid w:val="006F646D"/>
    <w:rsid w:val="006F6BEC"/>
    <w:rsid w:val="006F7AB0"/>
    <w:rsid w:val="00702671"/>
    <w:rsid w:val="007047B2"/>
    <w:rsid w:val="00706C90"/>
    <w:rsid w:val="007076B0"/>
    <w:rsid w:val="00710481"/>
    <w:rsid w:val="00711772"/>
    <w:rsid w:val="007148C3"/>
    <w:rsid w:val="00715511"/>
    <w:rsid w:val="00715E19"/>
    <w:rsid w:val="007210BD"/>
    <w:rsid w:val="00721EBB"/>
    <w:rsid w:val="00721F21"/>
    <w:rsid w:val="0072416E"/>
    <w:rsid w:val="00725839"/>
    <w:rsid w:val="0073029A"/>
    <w:rsid w:val="00731BA6"/>
    <w:rsid w:val="0073539F"/>
    <w:rsid w:val="0073617C"/>
    <w:rsid w:val="0074213A"/>
    <w:rsid w:val="00742C40"/>
    <w:rsid w:val="007536DE"/>
    <w:rsid w:val="00761796"/>
    <w:rsid w:val="00761840"/>
    <w:rsid w:val="007677A0"/>
    <w:rsid w:val="00777A94"/>
    <w:rsid w:val="00785724"/>
    <w:rsid w:val="007A1B9B"/>
    <w:rsid w:val="007A42C2"/>
    <w:rsid w:val="007B09AA"/>
    <w:rsid w:val="007B1AB0"/>
    <w:rsid w:val="007B265C"/>
    <w:rsid w:val="007B3ACA"/>
    <w:rsid w:val="007B7396"/>
    <w:rsid w:val="007C67D9"/>
    <w:rsid w:val="007D0EDB"/>
    <w:rsid w:val="007F6F56"/>
    <w:rsid w:val="00803B75"/>
    <w:rsid w:val="00805EDF"/>
    <w:rsid w:val="00807933"/>
    <w:rsid w:val="0081027B"/>
    <w:rsid w:val="00810CCF"/>
    <w:rsid w:val="008117CB"/>
    <w:rsid w:val="00820BAA"/>
    <w:rsid w:val="00826D6D"/>
    <w:rsid w:val="00830C93"/>
    <w:rsid w:val="00835C66"/>
    <w:rsid w:val="008408F3"/>
    <w:rsid w:val="00844180"/>
    <w:rsid w:val="00847683"/>
    <w:rsid w:val="00850F97"/>
    <w:rsid w:val="008513F9"/>
    <w:rsid w:val="00852747"/>
    <w:rsid w:val="00852BC0"/>
    <w:rsid w:val="00852C1F"/>
    <w:rsid w:val="00861180"/>
    <w:rsid w:val="008645D6"/>
    <w:rsid w:val="00864DD6"/>
    <w:rsid w:val="00866C91"/>
    <w:rsid w:val="00867C7C"/>
    <w:rsid w:val="00871277"/>
    <w:rsid w:val="008724BC"/>
    <w:rsid w:val="00872527"/>
    <w:rsid w:val="00876409"/>
    <w:rsid w:val="00876B57"/>
    <w:rsid w:val="008833C6"/>
    <w:rsid w:val="00892D90"/>
    <w:rsid w:val="00897635"/>
    <w:rsid w:val="008A2E14"/>
    <w:rsid w:val="008A5136"/>
    <w:rsid w:val="008A538D"/>
    <w:rsid w:val="008A613E"/>
    <w:rsid w:val="008B33FC"/>
    <w:rsid w:val="008C0358"/>
    <w:rsid w:val="008C0975"/>
    <w:rsid w:val="008C234C"/>
    <w:rsid w:val="008C2B39"/>
    <w:rsid w:val="008C30F9"/>
    <w:rsid w:val="008C78DF"/>
    <w:rsid w:val="008D13F3"/>
    <w:rsid w:val="008D1B8D"/>
    <w:rsid w:val="008D296E"/>
    <w:rsid w:val="008D29A8"/>
    <w:rsid w:val="008D6284"/>
    <w:rsid w:val="008E40D6"/>
    <w:rsid w:val="008E536F"/>
    <w:rsid w:val="008F08BA"/>
    <w:rsid w:val="008F09A3"/>
    <w:rsid w:val="008F171E"/>
    <w:rsid w:val="008F4C2E"/>
    <w:rsid w:val="008F5848"/>
    <w:rsid w:val="008F603C"/>
    <w:rsid w:val="00907636"/>
    <w:rsid w:val="009077D8"/>
    <w:rsid w:val="00907889"/>
    <w:rsid w:val="00910B41"/>
    <w:rsid w:val="0091696F"/>
    <w:rsid w:val="00917478"/>
    <w:rsid w:val="00921E44"/>
    <w:rsid w:val="00935DAD"/>
    <w:rsid w:val="009408A8"/>
    <w:rsid w:val="00940F8C"/>
    <w:rsid w:val="00944F62"/>
    <w:rsid w:val="009510FA"/>
    <w:rsid w:val="009524D9"/>
    <w:rsid w:val="0095479C"/>
    <w:rsid w:val="00955098"/>
    <w:rsid w:val="00955B20"/>
    <w:rsid w:val="009565F2"/>
    <w:rsid w:val="009703E3"/>
    <w:rsid w:val="00970B4E"/>
    <w:rsid w:val="00973FCD"/>
    <w:rsid w:val="00980CAC"/>
    <w:rsid w:val="00983AAB"/>
    <w:rsid w:val="0099009C"/>
    <w:rsid w:val="00994950"/>
    <w:rsid w:val="009954FC"/>
    <w:rsid w:val="00995E0A"/>
    <w:rsid w:val="00996AA8"/>
    <w:rsid w:val="009A19EF"/>
    <w:rsid w:val="009A2D50"/>
    <w:rsid w:val="009A38ED"/>
    <w:rsid w:val="009A6622"/>
    <w:rsid w:val="009B4E8E"/>
    <w:rsid w:val="009B66D0"/>
    <w:rsid w:val="009B726E"/>
    <w:rsid w:val="009B7701"/>
    <w:rsid w:val="009C497B"/>
    <w:rsid w:val="009C5635"/>
    <w:rsid w:val="009C5B74"/>
    <w:rsid w:val="009D01C6"/>
    <w:rsid w:val="009D0374"/>
    <w:rsid w:val="009D3071"/>
    <w:rsid w:val="009D6375"/>
    <w:rsid w:val="009D64B9"/>
    <w:rsid w:val="009E1931"/>
    <w:rsid w:val="009E6882"/>
    <w:rsid w:val="009E7780"/>
    <w:rsid w:val="00A00F9D"/>
    <w:rsid w:val="00A05A0A"/>
    <w:rsid w:val="00A067C4"/>
    <w:rsid w:val="00A10D48"/>
    <w:rsid w:val="00A14BE8"/>
    <w:rsid w:val="00A15D53"/>
    <w:rsid w:val="00A172D8"/>
    <w:rsid w:val="00A17F05"/>
    <w:rsid w:val="00A23AF6"/>
    <w:rsid w:val="00A2426C"/>
    <w:rsid w:val="00A249D3"/>
    <w:rsid w:val="00A25ADA"/>
    <w:rsid w:val="00A3026B"/>
    <w:rsid w:val="00A319BC"/>
    <w:rsid w:val="00A32168"/>
    <w:rsid w:val="00A3605E"/>
    <w:rsid w:val="00A47BB1"/>
    <w:rsid w:val="00A52563"/>
    <w:rsid w:val="00A52739"/>
    <w:rsid w:val="00A643D0"/>
    <w:rsid w:val="00A64B86"/>
    <w:rsid w:val="00A6781B"/>
    <w:rsid w:val="00A7041A"/>
    <w:rsid w:val="00A74DAF"/>
    <w:rsid w:val="00A778C8"/>
    <w:rsid w:val="00A809D0"/>
    <w:rsid w:val="00A87626"/>
    <w:rsid w:val="00A92097"/>
    <w:rsid w:val="00AB4303"/>
    <w:rsid w:val="00AB7AD1"/>
    <w:rsid w:val="00AC1754"/>
    <w:rsid w:val="00AC22DC"/>
    <w:rsid w:val="00AC29E1"/>
    <w:rsid w:val="00AD2BF0"/>
    <w:rsid w:val="00AD3083"/>
    <w:rsid w:val="00AE6EFB"/>
    <w:rsid w:val="00AF07F3"/>
    <w:rsid w:val="00AF2BF9"/>
    <w:rsid w:val="00AF347B"/>
    <w:rsid w:val="00AF42BD"/>
    <w:rsid w:val="00AF48CA"/>
    <w:rsid w:val="00AF4997"/>
    <w:rsid w:val="00AF7C6E"/>
    <w:rsid w:val="00AF7E38"/>
    <w:rsid w:val="00B01F06"/>
    <w:rsid w:val="00B02D94"/>
    <w:rsid w:val="00B052C4"/>
    <w:rsid w:val="00B107E2"/>
    <w:rsid w:val="00B12DA5"/>
    <w:rsid w:val="00B17D50"/>
    <w:rsid w:val="00B20694"/>
    <w:rsid w:val="00B21B9A"/>
    <w:rsid w:val="00B22CDD"/>
    <w:rsid w:val="00B307D5"/>
    <w:rsid w:val="00B32293"/>
    <w:rsid w:val="00B336D1"/>
    <w:rsid w:val="00B356CC"/>
    <w:rsid w:val="00B41C2A"/>
    <w:rsid w:val="00B44AD0"/>
    <w:rsid w:val="00B5066A"/>
    <w:rsid w:val="00B50FB0"/>
    <w:rsid w:val="00B551F9"/>
    <w:rsid w:val="00B62367"/>
    <w:rsid w:val="00B65D83"/>
    <w:rsid w:val="00B777DA"/>
    <w:rsid w:val="00B83549"/>
    <w:rsid w:val="00B84EE3"/>
    <w:rsid w:val="00B8687A"/>
    <w:rsid w:val="00B91CBF"/>
    <w:rsid w:val="00B93E28"/>
    <w:rsid w:val="00B93FA0"/>
    <w:rsid w:val="00B96FFF"/>
    <w:rsid w:val="00BA684C"/>
    <w:rsid w:val="00BB08A2"/>
    <w:rsid w:val="00BB7969"/>
    <w:rsid w:val="00BC1495"/>
    <w:rsid w:val="00BC1E5E"/>
    <w:rsid w:val="00BC45DC"/>
    <w:rsid w:val="00BC55B2"/>
    <w:rsid w:val="00BC659A"/>
    <w:rsid w:val="00BD1EDB"/>
    <w:rsid w:val="00BD2BA0"/>
    <w:rsid w:val="00BD6A52"/>
    <w:rsid w:val="00BE595C"/>
    <w:rsid w:val="00BE682A"/>
    <w:rsid w:val="00C00D68"/>
    <w:rsid w:val="00C04B26"/>
    <w:rsid w:val="00C10BC8"/>
    <w:rsid w:val="00C13C3B"/>
    <w:rsid w:val="00C14452"/>
    <w:rsid w:val="00C14906"/>
    <w:rsid w:val="00C14F61"/>
    <w:rsid w:val="00C17E19"/>
    <w:rsid w:val="00C2108A"/>
    <w:rsid w:val="00C23D8C"/>
    <w:rsid w:val="00C3401C"/>
    <w:rsid w:val="00C365AD"/>
    <w:rsid w:val="00C377BC"/>
    <w:rsid w:val="00C471A0"/>
    <w:rsid w:val="00C53FB7"/>
    <w:rsid w:val="00C63C51"/>
    <w:rsid w:val="00C65C63"/>
    <w:rsid w:val="00C66228"/>
    <w:rsid w:val="00C71028"/>
    <w:rsid w:val="00C7794C"/>
    <w:rsid w:val="00C94CC1"/>
    <w:rsid w:val="00CA4BAD"/>
    <w:rsid w:val="00CA575A"/>
    <w:rsid w:val="00CC690E"/>
    <w:rsid w:val="00CC6B83"/>
    <w:rsid w:val="00CD204B"/>
    <w:rsid w:val="00CD652D"/>
    <w:rsid w:val="00CD6F43"/>
    <w:rsid w:val="00CE038B"/>
    <w:rsid w:val="00CE0CDF"/>
    <w:rsid w:val="00CE7171"/>
    <w:rsid w:val="00CF0F4E"/>
    <w:rsid w:val="00CF17E5"/>
    <w:rsid w:val="00CF48EE"/>
    <w:rsid w:val="00CF5D79"/>
    <w:rsid w:val="00CF696C"/>
    <w:rsid w:val="00D14B87"/>
    <w:rsid w:val="00D17E89"/>
    <w:rsid w:val="00D20337"/>
    <w:rsid w:val="00D22226"/>
    <w:rsid w:val="00D22784"/>
    <w:rsid w:val="00D30200"/>
    <w:rsid w:val="00D3414B"/>
    <w:rsid w:val="00D35C08"/>
    <w:rsid w:val="00D37A86"/>
    <w:rsid w:val="00D405F6"/>
    <w:rsid w:val="00D41DDA"/>
    <w:rsid w:val="00D430DD"/>
    <w:rsid w:val="00D44A98"/>
    <w:rsid w:val="00D456B1"/>
    <w:rsid w:val="00D54D38"/>
    <w:rsid w:val="00D607B6"/>
    <w:rsid w:val="00D61A66"/>
    <w:rsid w:val="00D624A1"/>
    <w:rsid w:val="00D62E0A"/>
    <w:rsid w:val="00D63830"/>
    <w:rsid w:val="00D705BC"/>
    <w:rsid w:val="00D72ADA"/>
    <w:rsid w:val="00D836B8"/>
    <w:rsid w:val="00D87B4A"/>
    <w:rsid w:val="00D9596E"/>
    <w:rsid w:val="00D95BF5"/>
    <w:rsid w:val="00D975F8"/>
    <w:rsid w:val="00DA038B"/>
    <w:rsid w:val="00DA2307"/>
    <w:rsid w:val="00DA316E"/>
    <w:rsid w:val="00DA32E1"/>
    <w:rsid w:val="00DA536F"/>
    <w:rsid w:val="00DB3BC5"/>
    <w:rsid w:val="00DB4811"/>
    <w:rsid w:val="00DB5688"/>
    <w:rsid w:val="00DB7286"/>
    <w:rsid w:val="00DC3865"/>
    <w:rsid w:val="00DC4C43"/>
    <w:rsid w:val="00DD2610"/>
    <w:rsid w:val="00DD60E4"/>
    <w:rsid w:val="00DE0CF7"/>
    <w:rsid w:val="00DE7528"/>
    <w:rsid w:val="00DF27A3"/>
    <w:rsid w:val="00DF2FEB"/>
    <w:rsid w:val="00DF51A5"/>
    <w:rsid w:val="00E0146B"/>
    <w:rsid w:val="00E06149"/>
    <w:rsid w:val="00E1292B"/>
    <w:rsid w:val="00E17B99"/>
    <w:rsid w:val="00E2188D"/>
    <w:rsid w:val="00E256DD"/>
    <w:rsid w:val="00E25FE0"/>
    <w:rsid w:val="00E32287"/>
    <w:rsid w:val="00E325DE"/>
    <w:rsid w:val="00E32939"/>
    <w:rsid w:val="00E37054"/>
    <w:rsid w:val="00E3708E"/>
    <w:rsid w:val="00E4076D"/>
    <w:rsid w:val="00E41E80"/>
    <w:rsid w:val="00E420BB"/>
    <w:rsid w:val="00E42757"/>
    <w:rsid w:val="00E51C8C"/>
    <w:rsid w:val="00E56001"/>
    <w:rsid w:val="00E614BC"/>
    <w:rsid w:val="00E61CEC"/>
    <w:rsid w:val="00E7605B"/>
    <w:rsid w:val="00E81CA8"/>
    <w:rsid w:val="00E81E7A"/>
    <w:rsid w:val="00E846C8"/>
    <w:rsid w:val="00E85CF4"/>
    <w:rsid w:val="00E87043"/>
    <w:rsid w:val="00E87F8C"/>
    <w:rsid w:val="00E903C8"/>
    <w:rsid w:val="00E9195E"/>
    <w:rsid w:val="00E925EE"/>
    <w:rsid w:val="00E93A16"/>
    <w:rsid w:val="00E9480D"/>
    <w:rsid w:val="00E971AA"/>
    <w:rsid w:val="00EA1579"/>
    <w:rsid w:val="00EA3BC1"/>
    <w:rsid w:val="00EB18C5"/>
    <w:rsid w:val="00EB65E9"/>
    <w:rsid w:val="00EC58F2"/>
    <w:rsid w:val="00ED0BBE"/>
    <w:rsid w:val="00ED7D96"/>
    <w:rsid w:val="00EE36DF"/>
    <w:rsid w:val="00EE4DF4"/>
    <w:rsid w:val="00EE4E83"/>
    <w:rsid w:val="00EE7E01"/>
    <w:rsid w:val="00EF3F48"/>
    <w:rsid w:val="00EF59B4"/>
    <w:rsid w:val="00F00569"/>
    <w:rsid w:val="00F02AF3"/>
    <w:rsid w:val="00F0471A"/>
    <w:rsid w:val="00F05CBD"/>
    <w:rsid w:val="00F05FCA"/>
    <w:rsid w:val="00F14EAA"/>
    <w:rsid w:val="00F154B6"/>
    <w:rsid w:val="00F22EC0"/>
    <w:rsid w:val="00F35A67"/>
    <w:rsid w:val="00F36D1E"/>
    <w:rsid w:val="00F40BE4"/>
    <w:rsid w:val="00F45433"/>
    <w:rsid w:val="00F46753"/>
    <w:rsid w:val="00F46DB9"/>
    <w:rsid w:val="00F52467"/>
    <w:rsid w:val="00F53208"/>
    <w:rsid w:val="00F550DA"/>
    <w:rsid w:val="00F62588"/>
    <w:rsid w:val="00F648F8"/>
    <w:rsid w:val="00F64D55"/>
    <w:rsid w:val="00F663BB"/>
    <w:rsid w:val="00F702C7"/>
    <w:rsid w:val="00F7357B"/>
    <w:rsid w:val="00F75872"/>
    <w:rsid w:val="00F76A37"/>
    <w:rsid w:val="00F81F98"/>
    <w:rsid w:val="00F91B99"/>
    <w:rsid w:val="00F93527"/>
    <w:rsid w:val="00F95FEC"/>
    <w:rsid w:val="00F96D79"/>
    <w:rsid w:val="00FA3AEE"/>
    <w:rsid w:val="00FA3D1D"/>
    <w:rsid w:val="00FB038B"/>
    <w:rsid w:val="00FB1291"/>
    <w:rsid w:val="00FB4CDA"/>
    <w:rsid w:val="00FB6C51"/>
    <w:rsid w:val="00FC01AF"/>
    <w:rsid w:val="00FC1DB0"/>
    <w:rsid w:val="00FC7337"/>
    <w:rsid w:val="00FD1912"/>
    <w:rsid w:val="00FD4B87"/>
    <w:rsid w:val="00FD534E"/>
    <w:rsid w:val="00FD60AA"/>
    <w:rsid w:val="00FD677B"/>
    <w:rsid w:val="00FD7DB7"/>
    <w:rsid w:val="00FE12C1"/>
    <w:rsid w:val="00FE7077"/>
    <w:rsid w:val="00FE7182"/>
    <w:rsid w:val="00FF42E4"/>
    <w:rsid w:val="00FF4DFF"/>
    <w:rsid w:val="00FF67C7"/>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361D"/>
  <w15:docId w15:val="{9D1D373B-ABA5-4727-A6EA-B26A2123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color w:val="000000" w:themeColor="text1"/>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8E40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63185">
      <w:bodyDiv w:val="1"/>
      <w:marLeft w:val="0"/>
      <w:marRight w:val="0"/>
      <w:marTop w:val="0"/>
      <w:marBottom w:val="0"/>
      <w:divBdr>
        <w:top w:val="none" w:sz="0" w:space="0" w:color="auto"/>
        <w:left w:val="none" w:sz="0" w:space="0" w:color="auto"/>
        <w:bottom w:val="none" w:sz="0" w:space="0" w:color="auto"/>
        <w:right w:val="none" w:sz="0" w:space="0" w:color="auto"/>
      </w:divBdr>
    </w:div>
    <w:div w:id="918443031">
      <w:bodyDiv w:val="1"/>
      <w:marLeft w:val="0"/>
      <w:marRight w:val="0"/>
      <w:marTop w:val="0"/>
      <w:marBottom w:val="0"/>
      <w:divBdr>
        <w:top w:val="none" w:sz="0" w:space="0" w:color="auto"/>
        <w:left w:val="none" w:sz="0" w:space="0" w:color="auto"/>
        <w:bottom w:val="none" w:sz="0" w:space="0" w:color="auto"/>
        <w:right w:val="none" w:sz="0" w:space="0" w:color="auto"/>
      </w:divBdr>
    </w:div>
    <w:div w:id="1024212216">
      <w:bodyDiv w:val="1"/>
      <w:marLeft w:val="0"/>
      <w:marRight w:val="0"/>
      <w:marTop w:val="0"/>
      <w:marBottom w:val="0"/>
      <w:divBdr>
        <w:top w:val="none" w:sz="0" w:space="0" w:color="auto"/>
        <w:left w:val="none" w:sz="0" w:space="0" w:color="auto"/>
        <w:bottom w:val="none" w:sz="0" w:space="0" w:color="auto"/>
        <w:right w:val="none" w:sz="0" w:space="0" w:color="auto"/>
      </w:divBdr>
      <w:divsChild>
        <w:div w:id="1208418996">
          <w:marLeft w:val="0"/>
          <w:marRight w:val="0"/>
          <w:marTop w:val="0"/>
          <w:marBottom w:val="171"/>
          <w:divBdr>
            <w:top w:val="none" w:sz="0" w:space="0" w:color="auto"/>
            <w:left w:val="none" w:sz="0" w:space="0" w:color="auto"/>
            <w:bottom w:val="none" w:sz="0" w:space="0" w:color="auto"/>
            <w:right w:val="none" w:sz="0" w:space="0" w:color="auto"/>
          </w:divBdr>
        </w:div>
        <w:div w:id="726148123">
          <w:marLeft w:val="0"/>
          <w:marRight w:val="0"/>
          <w:marTop w:val="0"/>
          <w:marBottom w:val="0"/>
          <w:divBdr>
            <w:top w:val="none" w:sz="0" w:space="0" w:color="auto"/>
            <w:left w:val="none" w:sz="0" w:space="0" w:color="auto"/>
            <w:bottom w:val="none" w:sz="0" w:space="0" w:color="auto"/>
            <w:right w:val="none" w:sz="0" w:space="0" w:color="auto"/>
          </w:divBdr>
          <w:divsChild>
            <w:div w:id="8397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3870">
      <w:bodyDiv w:val="1"/>
      <w:marLeft w:val="0"/>
      <w:marRight w:val="0"/>
      <w:marTop w:val="0"/>
      <w:marBottom w:val="0"/>
      <w:divBdr>
        <w:top w:val="none" w:sz="0" w:space="0" w:color="auto"/>
        <w:left w:val="none" w:sz="0" w:space="0" w:color="auto"/>
        <w:bottom w:val="none" w:sz="0" w:space="0" w:color="auto"/>
        <w:right w:val="none" w:sz="0" w:space="0" w:color="auto"/>
      </w:divBdr>
    </w:div>
    <w:div w:id="2011911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Kumar, Yatan</cp:lastModifiedBy>
  <cp:revision>2</cp:revision>
  <dcterms:created xsi:type="dcterms:W3CDTF">2023-10-02T03:50:00Z</dcterms:created>
  <dcterms:modified xsi:type="dcterms:W3CDTF">2023-10-02T03:50:00Z</dcterms:modified>
</cp:coreProperties>
</file>