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6AE0" w14:textId="569D94E6" w:rsidR="00C53FB7" w:rsidRDefault="0065563D" w:rsidP="00C53FB7">
      <w:pPr>
        <w:pStyle w:val="ListParagraph"/>
        <w:numPr>
          <w:ilvl w:val="0"/>
          <w:numId w:val="19"/>
        </w:numPr>
      </w:pPr>
      <w:r>
        <w:t xml:space="preserve">When two or more applications communicate with each other using messaging, we as a developer needs to use some API to communicate with the </w:t>
      </w:r>
      <w:r w:rsidRPr="004C544A">
        <w:rPr>
          <w:b/>
          <w:bCs/>
        </w:rPr>
        <w:t>messaging server</w:t>
      </w:r>
      <w:r>
        <w:t xml:space="preserve"> to send the msgs </w:t>
      </w:r>
      <w:proofErr w:type="gramStart"/>
      <w:r>
        <w:t>and also</w:t>
      </w:r>
      <w:proofErr w:type="gramEnd"/>
      <w:r>
        <w:t xml:space="preserve"> to receive them.</w:t>
      </w:r>
    </w:p>
    <w:p w14:paraId="76660EA6" w14:textId="60C2D663" w:rsidR="004C544A" w:rsidRDefault="004C544A" w:rsidP="004C544A">
      <w:pPr>
        <w:pStyle w:val="ListParagraph"/>
        <w:numPr>
          <w:ilvl w:val="0"/>
          <w:numId w:val="19"/>
        </w:numPr>
      </w:pPr>
      <w:r>
        <w:t xml:space="preserve">These Messaging Servers could be (these are </w:t>
      </w:r>
      <w:proofErr w:type="gramStart"/>
      <w:r>
        <w:t>actually Vendors</w:t>
      </w:r>
      <w:proofErr w:type="gramEnd"/>
      <w:r>
        <w:t>)</w:t>
      </w:r>
    </w:p>
    <w:p w14:paraId="7B79269B" w14:textId="06375A57" w:rsidR="004C544A" w:rsidRDefault="004C544A" w:rsidP="004C544A">
      <w:pPr>
        <w:pStyle w:val="ListParagraph"/>
        <w:numPr>
          <w:ilvl w:val="1"/>
          <w:numId w:val="19"/>
        </w:numPr>
      </w:pPr>
      <w:r>
        <w:t>ActiveMQ.</w:t>
      </w:r>
    </w:p>
    <w:p w14:paraId="14916FD5" w14:textId="4D1F8C7F" w:rsidR="004C544A" w:rsidRDefault="004C544A" w:rsidP="004C544A">
      <w:pPr>
        <w:pStyle w:val="ListParagraph"/>
        <w:numPr>
          <w:ilvl w:val="1"/>
          <w:numId w:val="19"/>
        </w:numPr>
      </w:pPr>
      <w:r>
        <w:t>SonicMQ.</w:t>
      </w:r>
    </w:p>
    <w:p w14:paraId="4E5DC3D2" w14:textId="76181390" w:rsidR="004C544A" w:rsidRDefault="004C544A" w:rsidP="004C544A">
      <w:pPr>
        <w:pStyle w:val="ListParagraph"/>
        <w:numPr>
          <w:ilvl w:val="1"/>
          <w:numId w:val="19"/>
        </w:numPr>
      </w:pPr>
      <w:proofErr w:type="spellStart"/>
      <w:r>
        <w:t>TibcoMQ</w:t>
      </w:r>
      <w:proofErr w:type="spellEnd"/>
      <w:r>
        <w:t>.</w:t>
      </w:r>
    </w:p>
    <w:p w14:paraId="14B37C6B" w14:textId="3A2EDE7D" w:rsidR="004C544A" w:rsidRDefault="004C544A" w:rsidP="004C544A">
      <w:pPr>
        <w:pStyle w:val="ListParagraph"/>
        <w:numPr>
          <w:ilvl w:val="1"/>
          <w:numId w:val="19"/>
        </w:numPr>
      </w:pPr>
      <w:proofErr w:type="spellStart"/>
      <w:r>
        <w:t>Websphere</w:t>
      </w:r>
      <w:proofErr w:type="spellEnd"/>
      <w:r>
        <w:t xml:space="preserve"> MQ.</w:t>
      </w:r>
    </w:p>
    <w:p w14:paraId="5B2791AD" w14:textId="4446F5DE" w:rsidR="0065563D" w:rsidRDefault="004C544A" w:rsidP="00C53FB7">
      <w:pPr>
        <w:pStyle w:val="ListParagraph"/>
        <w:numPr>
          <w:ilvl w:val="0"/>
          <w:numId w:val="19"/>
        </w:numPr>
      </w:pPr>
      <w:r w:rsidRPr="004C544A">
        <w:drawing>
          <wp:inline distT="0" distB="0" distL="0" distR="0" wp14:anchorId="715314B2" wp14:editId="1F0FFD66">
            <wp:extent cx="7651115" cy="22745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Before introducing JMS, developers </w:t>
      </w:r>
      <w:proofErr w:type="gramStart"/>
      <w:r>
        <w:t>have to</w:t>
      </w:r>
      <w:proofErr w:type="gramEnd"/>
      <w:r>
        <w:t xml:space="preserve"> use vendor specific API such as ActiveMQ.</w:t>
      </w:r>
      <w:r>
        <w:br/>
        <w:t>So, if currently our message server is ActiveMQ, then we have to learn ActiveMQ API to Communicate with Messaging Server.</w:t>
      </w:r>
      <w:r>
        <w:br/>
        <w:t>Tomorrow, our architect or organization decides to use SonicMQ, we have to change our app to use SonicMQ API.</w:t>
      </w:r>
    </w:p>
    <w:p w14:paraId="28052D5F" w14:textId="3CC4D09E" w:rsidR="004C544A" w:rsidRDefault="004C544A" w:rsidP="00C53FB7">
      <w:pPr>
        <w:pStyle w:val="ListParagraph"/>
        <w:numPr>
          <w:ilvl w:val="0"/>
          <w:numId w:val="19"/>
        </w:numPr>
      </w:pPr>
      <w:r>
        <w:t>That is where JMS Standard came in introduced by Sun Microsystems now maintained by oracle.</w:t>
      </w:r>
    </w:p>
    <w:p w14:paraId="47B75F82" w14:textId="29A43D74" w:rsidR="004C544A" w:rsidRDefault="004C544A" w:rsidP="00C53FB7">
      <w:pPr>
        <w:pStyle w:val="ListParagraph"/>
        <w:numPr>
          <w:ilvl w:val="0"/>
          <w:numId w:val="19"/>
        </w:numPr>
      </w:pPr>
      <w:r>
        <w:t>Like any other Java EE standard, it has specification and an API.</w:t>
      </w:r>
    </w:p>
    <w:p w14:paraId="1CD64955" w14:textId="4C8C8FEC" w:rsidR="004C544A" w:rsidRDefault="004C544A" w:rsidP="00C53FB7">
      <w:pPr>
        <w:pStyle w:val="ListParagraph"/>
        <w:numPr>
          <w:ilvl w:val="0"/>
          <w:numId w:val="19"/>
        </w:numPr>
      </w:pPr>
      <w:r w:rsidRPr="004C544A">
        <w:rPr>
          <w:b/>
          <w:bCs/>
        </w:rPr>
        <w:t>Specification &amp; API</w:t>
      </w:r>
      <w:r>
        <w:t xml:space="preserve">: </w:t>
      </w:r>
    </w:p>
    <w:p w14:paraId="24E119EB" w14:textId="668C3574" w:rsidR="004C544A" w:rsidRDefault="004C544A" w:rsidP="004C544A">
      <w:pPr>
        <w:pStyle w:val="ListParagraph"/>
        <w:numPr>
          <w:ilvl w:val="1"/>
          <w:numId w:val="19"/>
        </w:numPr>
      </w:pPr>
      <w:r>
        <w:t>Set of rules written in plain English for Messaging Server such as ActiveMQ, SonicMQ etc.</w:t>
      </w:r>
    </w:p>
    <w:p w14:paraId="034037AE" w14:textId="477A3C12" w:rsidR="004C544A" w:rsidRDefault="004C544A" w:rsidP="004C544A">
      <w:pPr>
        <w:pStyle w:val="ListParagraph"/>
        <w:numPr>
          <w:ilvl w:val="1"/>
          <w:numId w:val="19"/>
        </w:numPr>
      </w:pPr>
      <w:r>
        <w:t>They follow the specification and implement the JMS standards to comply to the standards and the implementation is the API which is used by the Developers.</w:t>
      </w:r>
    </w:p>
    <w:p w14:paraId="375F63D8" w14:textId="61AA4D64" w:rsidR="004C544A" w:rsidRDefault="004C544A" w:rsidP="004C544A">
      <w:pPr>
        <w:pStyle w:val="ListParagraph"/>
        <w:numPr>
          <w:ilvl w:val="0"/>
          <w:numId w:val="19"/>
        </w:numPr>
      </w:pPr>
      <w:r>
        <w:t>Now we as Developers need to learn API from all the Messaging Server vendors such as ActiveMQ, SonicMQ.</w:t>
      </w:r>
    </w:p>
    <w:p w14:paraId="5D67DB87" w14:textId="1145E697" w:rsidR="004C544A" w:rsidRDefault="00BA0557" w:rsidP="004C544A">
      <w:pPr>
        <w:pStyle w:val="ListParagraph"/>
        <w:numPr>
          <w:ilvl w:val="0"/>
          <w:numId w:val="19"/>
        </w:numPr>
      </w:pPr>
      <w:r>
        <w:t>We will learn just one single API specified by JMS and once we do that we can switch to any Messaging Server that implements the JSM Standard.</w:t>
      </w:r>
    </w:p>
    <w:p w14:paraId="41ABDA8A" w14:textId="1D290FD8" w:rsidR="00BA0557" w:rsidRDefault="00565E24" w:rsidP="004C544A">
      <w:pPr>
        <w:pStyle w:val="ListParagraph"/>
        <w:numPr>
          <w:ilvl w:val="0"/>
          <w:numId w:val="19"/>
        </w:numPr>
      </w:pPr>
      <w:r w:rsidRPr="00565E24">
        <w:drawing>
          <wp:inline distT="0" distB="0" distL="0" distR="0" wp14:anchorId="4B518758" wp14:editId="05BA2214">
            <wp:extent cx="7651115" cy="1458595"/>
            <wp:effectExtent l="0" t="0" r="698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A0557">
        <w:t>So, once we learn JMS, our app will be able to send and receive messages from any f these messaging servers (ActiveMQ, SonicMQ) irrespective of the vendors.</w:t>
      </w:r>
    </w:p>
    <w:p w14:paraId="2A201DEC" w14:textId="6A5897F4" w:rsidR="00BA0557" w:rsidRDefault="00BA0557" w:rsidP="00BA0557">
      <w:pPr>
        <w:pStyle w:val="ListParagraph"/>
        <w:numPr>
          <w:ilvl w:val="0"/>
          <w:numId w:val="19"/>
        </w:numPr>
      </w:pPr>
      <w:r w:rsidRPr="00BA0557">
        <w:drawing>
          <wp:inline distT="0" distB="0" distL="0" distR="0" wp14:anchorId="1EE88985" wp14:editId="0F7DDB74">
            <wp:extent cx="7651115" cy="192913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48ED" w14:textId="351ECB6E" w:rsidR="00BA0557" w:rsidRDefault="00BA0557" w:rsidP="00BA0557">
      <w:pPr>
        <w:pStyle w:val="ListParagraph"/>
        <w:numPr>
          <w:ilvl w:val="0"/>
          <w:numId w:val="19"/>
        </w:numPr>
      </w:pPr>
      <w:r w:rsidRPr="00BA0557">
        <w:drawing>
          <wp:inline distT="0" distB="0" distL="0" distR="0" wp14:anchorId="3A7C365E" wp14:editId="7AE81948">
            <wp:extent cx="7651115" cy="1153160"/>
            <wp:effectExtent l="0" t="0" r="698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0091" w14:textId="462462B8" w:rsidR="00BA0557" w:rsidRPr="00041EE7" w:rsidRDefault="00BA0557" w:rsidP="00BA0557">
      <w:pPr>
        <w:pStyle w:val="ListParagraph"/>
        <w:numPr>
          <w:ilvl w:val="0"/>
          <w:numId w:val="19"/>
        </w:numPr>
      </w:pPr>
      <w:r>
        <w:lastRenderedPageBreak/>
        <w:t>If we are aware of any JEE Standard such as JDBC, then JMS is for messaging where JDBC is for DB.</w:t>
      </w:r>
    </w:p>
    <w:sectPr w:rsidR="00BA0557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2023-10-02T03:50:00Z</dcterms:created>
  <dcterms:modified xsi:type="dcterms:W3CDTF">2023-10-02T05:09:00Z</dcterms:modified>
</cp:coreProperties>
</file>