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5A60" w14:textId="1A7CF076" w:rsidR="00E1672F" w:rsidRPr="00945F92" w:rsidRDefault="00945F92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45F92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4621A1DA" w14:textId="5172554E" w:rsidR="00945F92" w:rsidRPr="00945F92" w:rsidRDefault="00945F92" w:rsidP="00945F92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945F92">
        <w:rPr>
          <w:sz w:val="22"/>
          <w:szCs w:val="22"/>
          <w:lang w:val="en-IN"/>
        </w:rPr>
        <w:t>JSM</w:t>
      </w:r>
    </w:p>
    <w:p w14:paraId="3C6F7233" w14:textId="1BE19708" w:rsidR="00945F92" w:rsidRDefault="00945F92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In the diagram</w:t>
      </w:r>
    </w:p>
    <w:p w14:paraId="386BD34A" w14:textId="359A79D0" w:rsidR="00945F92" w:rsidRDefault="00945F92" w:rsidP="00945F92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You can see one java app sends msg to the queue and then from queue to other java apps.</w:t>
      </w:r>
    </w:p>
    <w:p w14:paraId="023FF59C" w14:textId="7BCC36DB" w:rsidR="00945F92" w:rsidRDefault="00945F92" w:rsidP="00945F92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N-consumers can be attached to a queue based on app requirement and app’s architecture.</w:t>
      </w:r>
    </w:p>
    <w:p w14:paraId="64616FAF" w14:textId="13FD129C" w:rsidR="003E0087" w:rsidRDefault="003E0087" w:rsidP="003E0087">
      <w:pPr>
        <w:pStyle w:val="ListParagraph"/>
        <w:ind w:left="1440"/>
        <w:rPr>
          <w:sz w:val="22"/>
          <w:szCs w:val="22"/>
        </w:rPr>
      </w:pPr>
      <w:r w:rsidRPr="003E0087"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</w:t>
      </w:r>
      <w:r w:rsidRPr="003E0087">
        <w:rPr>
          <w:b/>
          <w:bCs/>
          <w:sz w:val="22"/>
          <w:szCs w:val="22"/>
        </w:rPr>
        <w:t>Only one consumer at a time out of the attached consumers can receive message</w:t>
      </w:r>
      <w:r>
        <w:rPr>
          <w:sz w:val="22"/>
          <w:szCs w:val="22"/>
        </w:rPr>
        <w:t xml:space="preserve">. </w:t>
      </w:r>
    </w:p>
    <w:p w14:paraId="47DEB154" w14:textId="582AED87" w:rsidR="003E0087" w:rsidRDefault="005C3570" w:rsidP="00945F92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Let’s take a </w:t>
      </w:r>
      <w:r w:rsidRPr="005C3570">
        <w:rPr>
          <w:b/>
          <w:bCs/>
          <w:sz w:val="22"/>
          <w:szCs w:val="22"/>
        </w:rPr>
        <w:t>real-life example</w:t>
      </w:r>
      <w:r>
        <w:rPr>
          <w:sz w:val="22"/>
          <w:szCs w:val="22"/>
        </w:rPr>
        <w:t>:</w:t>
      </w:r>
    </w:p>
    <w:p w14:paraId="01E72B0A" w14:textId="19C13C67" w:rsidR="005C3570" w:rsidRDefault="005C3570" w:rsidP="005C3570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Let’s say we have e-commerce website.</w:t>
      </w:r>
    </w:p>
    <w:p w14:paraId="45A304CB" w14:textId="7742F2D1" w:rsidR="005C3570" w:rsidRDefault="005C3570" w:rsidP="005C3570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When a user places an order, we want to perform some tasks in the background</w:t>
      </w:r>
      <w:r w:rsidR="006A5A21">
        <w:rPr>
          <w:sz w:val="22"/>
          <w:szCs w:val="22"/>
        </w:rPr>
        <w:t xml:space="preserve"> like sending an email to the user or sharing the shipment details with the courier team.</w:t>
      </w:r>
    </w:p>
    <w:p w14:paraId="6B420850" w14:textId="3B87D478" w:rsidR="005C3570" w:rsidRDefault="006A5A21" w:rsidP="005C3570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So, when an order is placed, we will build a message and put it into the queue.</w:t>
      </w:r>
    </w:p>
    <w:p w14:paraId="131999B8" w14:textId="275E9F1A" w:rsidR="005C3570" w:rsidRPr="003B1413" w:rsidRDefault="00ED1A5F" w:rsidP="003B1413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From the </w:t>
      </w:r>
      <w:r w:rsidRPr="00CD0AB6">
        <w:rPr>
          <w:b/>
          <w:bCs/>
          <w:sz w:val="22"/>
          <w:szCs w:val="22"/>
        </w:rPr>
        <w:t>queue</w:t>
      </w:r>
      <w:r>
        <w:rPr>
          <w:sz w:val="22"/>
          <w:szCs w:val="22"/>
        </w:rPr>
        <w:t xml:space="preserve">, the message will be sent to </w:t>
      </w:r>
      <w:r w:rsidR="00CD0AB6">
        <w:rPr>
          <w:sz w:val="22"/>
          <w:szCs w:val="22"/>
        </w:rPr>
        <w:t xml:space="preserve">a </w:t>
      </w:r>
      <w:r w:rsidR="00CD0AB6" w:rsidRPr="00CD0AB6">
        <w:rPr>
          <w:b/>
          <w:bCs/>
          <w:sz w:val="22"/>
          <w:szCs w:val="22"/>
        </w:rPr>
        <w:t>consumer</w:t>
      </w:r>
      <w:r w:rsidR="00CD0AB6">
        <w:rPr>
          <w:sz w:val="22"/>
          <w:szCs w:val="22"/>
        </w:rPr>
        <w:t xml:space="preserve"> where we can write our business logic like sending </w:t>
      </w:r>
      <w:r w:rsidR="003B1413">
        <w:rPr>
          <w:sz w:val="22"/>
          <w:szCs w:val="22"/>
        </w:rPr>
        <w:t>an email to the user and/or sending shipping details with Courier Team.</w:t>
      </w:r>
    </w:p>
    <w:p w14:paraId="564A83E9" w14:textId="38F31D67" w:rsidR="00945F92" w:rsidRDefault="00D73A96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12BA28E" wp14:editId="70CB0E5E">
            <wp:extent cx="7132583" cy="2775585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311" cy="27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D46" w14:textId="34F25043" w:rsidR="00D73A96" w:rsidRPr="00FD2DA0" w:rsidRDefault="00D73A96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Publisher and Consumer are going to be two different applications and </w:t>
      </w:r>
      <w:r w:rsidR="002810C9">
        <w:rPr>
          <w:sz w:val="22"/>
          <w:szCs w:val="22"/>
        </w:rPr>
        <w:t xml:space="preserve">for queue, we will use </w:t>
      </w:r>
      <w:r w:rsidRPr="002810C9">
        <w:rPr>
          <w:b/>
          <w:bCs/>
          <w:sz w:val="22"/>
          <w:szCs w:val="22"/>
        </w:rPr>
        <w:t>ActiveMQ</w:t>
      </w:r>
      <w:r w:rsidR="002810C9">
        <w:rPr>
          <w:b/>
          <w:bCs/>
          <w:sz w:val="22"/>
          <w:szCs w:val="22"/>
        </w:rPr>
        <w:t>.</w:t>
      </w:r>
    </w:p>
    <w:sectPr w:rsidR="00D73A96" w:rsidRPr="00FD2DA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511339072">
    <w:abstractNumId w:val="11"/>
  </w:num>
  <w:num w:numId="11" w16cid:durableId="1974210657">
    <w:abstractNumId w:val="2"/>
  </w:num>
  <w:num w:numId="12" w16cid:durableId="1631015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80407"/>
    <w:rsid w:val="002810C9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D40CE"/>
    <w:rsid w:val="003D47CC"/>
    <w:rsid w:val="003D7056"/>
    <w:rsid w:val="003E0087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8A8"/>
    <w:rsid w:val="00944F62"/>
    <w:rsid w:val="00945F92"/>
    <w:rsid w:val="009466C2"/>
    <w:rsid w:val="00950AAA"/>
    <w:rsid w:val="009510FA"/>
    <w:rsid w:val="00955098"/>
    <w:rsid w:val="00955B20"/>
    <w:rsid w:val="009565F2"/>
    <w:rsid w:val="009608A6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A96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2DA0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2022-09-01T15:19:00Z</dcterms:created>
  <dcterms:modified xsi:type="dcterms:W3CDTF">2022-09-01T15:28:00Z</dcterms:modified>
</cp:coreProperties>
</file>