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DCB8" w14:textId="26C137EB" w:rsidR="00EE4589" w:rsidRPr="006F27FA" w:rsidRDefault="00AF6A89" w:rsidP="002913FA">
      <w:pPr>
        <w:pStyle w:val="ListParagraph"/>
        <w:numPr>
          <w:ilvl w:val="0"/>
          <w:numId w:val="29"/>
        </w:numPr>
      </w:pPr>
      <w:r>
        <w:rPr>
          <w:lang w:val="en-IN"/>
        </w:rPr>
        <w:t xml:space="preserve">In this lecture, I would like to share with you the results of analysis by some companies that have analysed </w:t>
      </w:r>
      <w:r w:rsidR="006F27FA">
        <w:rPr>
          <w:lang w:val="en-IN"/>
        </w:rPr>
        <w:t>the most popular websites.</w:t>
      </w:r>
    </w:p>
    <w:p w14:paraId="5D8B0C95" w14:textId="21B1001F" w:rsidR="006F27FA" w:rsidRDefault="00077FB9" w:rsidP="002913FA">
      <w:pPr>
        <w:pStyle w:val="ListParagraph"/>
        <w:numPr>
          <w:ilvl w:val="0"/>
          <w:numId w:val="29"/>
        </w:numPr>
      </w:pPr>
      <w:r>
        <w:t>Below is the discussion about the constant growth in websites using HTTPS which is a shift from HTTP.</w:t>
      </w:r>
    </w:p>
    <w:p w14:paraId="748BCA44" w14:textId="60E778EF" w:rsidR="006F27FA" w:rsidRDefault="006F27FA" w:rsidP="006F27FA">
      <w:pPr>
        <w:pStyle w:val="ListParagraph"/>
        <w:numPr>
          <w:ilvl w:val="1"/>
          <w:numId w:val="29"/>
        </w:numPr>
      </w:pPr>
      <w:r>
        <w:rPr>
          <w:noProof/>
        </w:rPr>
        <w:drawing>
          <wp:inline distT="0" distB="0" distL="0" distR="0" wp14:anchorId="6E177D13" wp14:editId="221D80EB">
            <wp:extent cx="7651115" cy="1911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031" w14:textId="0E5042F8" w:rsidR="006F27FA" w:rsidRDefault="00616DB3" w:rsidP="006F27FA">
      <w:pPr>
        <w:pStyle w:val="ListParagraph"/>
        <w:numPr>
          <w:ilvl w:val="1"/>
          <w:numId w:val="29"/>
        </w:numPr>
      </w:pPr>
      <w:r>
        <w:rPr>
          <w:noProof/>
        </w:rPr>
        <w:drawing>
          <wp:inline distT="0" distB="0" distL="0" distR="0" wp14:anchorId="7D22FF9E" wp14:editId="458C84CC">
            <wp:extent cx="7651115" cy="1118870"/>
            <wp:effectExtent l="0" t="0" r="698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7757A94" wp14:editId="3820E638">
            <wp:extent cx="7651115" cy="8972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FB9">
        <w:br/>
      </w:r>
      <w:r w:rsidR="00077FB9">
        <w:rPr>
          <w:noProof/>
        </w:rPr>
        <w:drawing>
          <wp:inline distT="0" distB="0" distL="0" distR="0" wp14:anchorId="3825DE2A" wp14:editId="7CBC179B">
            <wp:extent cx="6735935" cy="2086610"/>
            <wp:effectExtent l="0" t="0" r="8255" b="889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2097" cy="20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0FB2" w14:textId="77777777" w:rsidR="00616DB3" w:rsidRPr="0093500F" w:rsidRDefault="00616DB3" w:rsidP="00616DB3">
      <w:pPr>
        <w:pStyle w:val="ListParagraph"/>
        <w:numPr>
          <w:ilvl w:val="0"/>
          <w:numId w:val="29"/>
        </w:numPr>
      </w:pPr>
    </w:p>
    <w:sectPr w:rsidR="00616DB3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6"/>
  </w:num>
  <w:num w:numId="28" w16cid:durableId="1138379130">
    <w:abstractNumId w:val="4"/>
  </w:num>
  <w:num w:numId="29" w16cid:durableId="1182625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CF8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2023-01-22T19:23:00Z</dcterms:created>
  <dcterms:modified xsi:type="dcterms:W3CDTF">2023-01-22T19:32:00Z</dcterms:modified>
</cp:coreProperties>
</file>