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AA2A7" w14:textId="77777777" w:rsidR="00304E8B" w:rsidRPr="00304E8B" w:rsidRDefault="00304E8B" w:rsidP="00304E8B">
      <w:pPr>
        <w:pStyle w:val="ListParagraph"/>
        <w:rPr>
          <w:b/>
          <w:bCs/>
          <w:lang w:val="en-IN"/>
        </w:rPr>
      </w:pPr>
      <w:r w:rsidRPr="00304E8B">
        <w:rPr>
          <w:b/>
          <w:bCs/>
          <w:lang w:val="en-IN"/>
        </w:rPr>
        <w:t>Summary and Key Points</w:t>
      </w:r>
    </w:p>
    <w:p w14:paraId="0FAEC380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t xml:space="preserve">This lecture provides an </w:t>
      </w:r>
      <w:r w:rsidRPr="00304E8B">
        <w:rPr>
          <w:b/>
          <w:bCs/>
          <w:lang w:val="en-IN"/>
        </w:rPr>
        <w:t>overview of key concepts</w:t>
      </w:r>
      <w:r w:rsidRPr="00304E8B">
        <w:rPr>
          <w:lang w:val="en-IN"/>
        </w:rPr>
        <w:t xml:space="preserve"> related to </w:t>
      </w:r>
      <w:r w:rsidRPr="00304E8B">
        <w:rPr>
          <w:b/>
          <w:bCs/>
          <w:lang w:val="en-IN"/>
        </w:rPr>
        <w:t>key generation</w:t>
      </w:r>
      <w:r w:rsidRPr="00304E8B">
        <w:rPr>
          <w:lang w:val="en-IN"/>
        </w:rPr>
        <w:t xml:space="preserve"> and </w:t>
      </w:r>
      <w:r w:rsidRPr="00304E8B">
        <w:rPr>
          <w:b/>
          <w:bCs/>
          <w:lang w:val="en-IN"/>
        </w:rPr>
        <w:t>encryption</w:t>
      </w:r>
      <w:r w:rsidRPr="00304E8B">
        <w:rPr>
          <w:lang w:val="en-IN"/>
        </w:rPr>
        <w:t xml:space="preserve"> in the TLS protocol. The following are the key points explained in the lecture:</w:t>
      </w:r>
    </w:p>
    <w:p w14:paraId="3E8ECF61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7A5AD563">
          <v:rect id="_x0000_i1205" style="width:0;height:1.5pt" o:hralign="center" o:hrstd="t" o:hr="t" fillcolor="#a0a0a0" stroked="f"/>
        </w:pict>
      </w:r>
    </w:p>
    <w:p w14:paraId="07B699D4" w14:textId="77777777" w:rsidR="00304E8B" w:rsidRPr="00304E8B" w:rsidRDefault="00304E8B" w:rsidP="00304E8B">
      <w:pPr>
        <w:pStyle w:val="ListParagraph"/>
        <w:rPr>
          <w:b/>
          <w:bCs/>
          <w:lang w:val="en-IN"/>
        </w:rPr>
      </w:pPr>
      <w:r w:rsidRPr="00304E8B">
        <w:rPr>
          <w:b/>
          <w:bCs/>
          <w:lang w:val="en-IN"/>
        </w:rPr>
        <w:t>Key Points</w:t>
      </w:r>
    </w:p>
    <w:p w14:paraId="0338087A" w14:textId="77777777" w:rsidR="00304E8B" w:rsidRPr="00304E8B" w:rsidRDefault="00304E8B" w:rsidP="00304E8B">
      <w:pPr>
        <w:pStyle w:val="ListParagraph"/>
        <w:numPr>
          <w:ilvl w:val="0"/>
          <w:numId w:val="35"/>
        </w:numPr>
        <w:rPr>
          <w:lang w:val="en-IN"/>
        </w:rPr>
      </w:pPr>
      <w:r w:rsidRPr="00304E8B">
        <w:rPr>
          <w:b/>
          <w:bCs/>
          <w:lang w:val="en-IN"/>
        </w:rPr>
        <w:t>Topic Overview</w:t>
      </w:r>
      <w:r w:rsidRPr="00304E8B">
        <w:rPr>
          <w:lang w:val="en-IN"/>
        </w:rPr>
        <w:t xml:space="preserve">: </w:t>
      </w:r>
    </w:p>
    <w:p w14:paraId="17A9D51D" w14:textId="77777777" w:rsidR="00304E8B" w:rsidRPr="00304E8B" w:rsidRDefault="00304E8B" w:rsidP="00304E8B">
      <w:pPr>
        <w:pStyle w:val="ListParagraph"/>
        <w:numPr>
          <w:ilvl w:val="1"/>
          <w:numId w:val="35"/>
        </w:numPr>
        <w:rPr>
          <w:lang w:val="en-IN"/>
        </w:rPr>
      </w:pPr>
      <w:r w:rsidRPr="00304E8B">
        <w:rPr>
          <w:lang w:val="en-IN"/>
        </w:rPr>
        <w:t xml:space="preserve">Discussion includes </w:t>
      </w:r>
      <w:r w:rsidRPr="00304E8B">
        <w:rPr>
          <w:b/>
          <w:bCs/>
          <w:lang w:val="en-IN"/>
        </w:rPr>
        <w:t>key suites</w:t>
      </w:r>
      <w:r w:rsidRPr="00304E8B">
        <w:rPr>
          <w:lang w:val="en-IN"/>
        </w:rPr>
        <w:t xml:space="preserve">, </w:t>
      </w:r>
      <w:r w:rsidRPr="00304E8B">
        <w:rPr>
          <w:b/>
          <w:bCs/>
          <w:lang w:val="en-IN"/>
        </w:rPr>
        <w:t>secure key generation</w:t>
      </w:r>
      <w:r w:rsidRPr="00304E8B">
        <w:rPr>
          <w:lang w:val="en-IN"/>
        </w:rPr>
        <w:t xml:space="preserve">, and encryption in the </w:t>
      </w:r>
      <w:r w:rsidRPr="00304E8B">
        <w:rPr>
          <w:b/>
          <w:bCs/>
          <w:lang w:val="en-IN"/>
        </w:rPr>
        <w:t>TLS protocol</w:t>
      </w:r>
      <w:r w:rsidRPr="00304E8B">
        <w:rPr>
          <w:lang w:val="en-IN"/>
        </w:rPr>
        <w:t>.</w:t>
      </w:r>
    </w:p>
    <w:p w14:paraId="69617421" w14:textId="77777777" w:rsidR="00304E8B" w:rsidRPr="00304E8B" w:rsidRDefault="00304E8B" w:rsidP="00304E8B">
      <w:pPr>
        <w:pStyle w:val="ListParagraph"/>
        <w:numPr>
          <w:ilvl w:val="1"/>
          <w:numId w:val="35"/>
        </w:numPr>
        <w:rPr>
          <w:lang w:val="en-IN"/>
        </w:rPr>
      </w:pPr>
      <w:r w:rsidRPr="00304E8B">
        <w:rPr>
          <w:lang w:val="en-IN"/>
        </w:rPr>
        <w:t>Explains how keys are exchanged and generated between a web browser (client) and a web server.</w:t>
      </w:r>
    </w:p>
    <w:p w14:paraId="5AB1087A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09B9220B">
          <v:rect id="_x0000_i1206" style="width:0;height:1.5pt" o:hralign="center" o:hrstd="t" o:hr="t" fillcolor="#a0a0a0" stroked="f"/>
        </w:pict>
      </w:r>
    </w:p>
    <w:p w14:paraId="549F1F23" w14:textId="77777777" w:rsidR="00304E8B" w:rsidRPr="00304E8B" w:rsidRDefault="00304E8B" w:rsidP="00304E8B">
      <w:pPr>
        <w:pStyle w:val="ListParagraph"/>
        <w:numPr>
          <w:ilvl w:val="0"/>
          <w:numId w:val="36"/>
        </w:numPr>
        <w:rPr>
          <w:lang w:val="en-IN"/>
        </w:rPr>
      </w:pPr>
      <w:r w:rsidRPr="00304E8B">
        <w:rPr>
          <w:b/>
          <w:bCs/>
          <w:lang w:val="en-IN"/>
        </w:rPr>
        <w:t>Key Suites</w:t>
      </w:r>
      <w:r w:rsidRPr="00304E8B">
        <w:rPr>
          <w:lang w:val="en-IN"/>
        </w:rPr>
        <w:t xml:space="preserve">: </w:t>
      </w:r>
    </w:p>
    <w:p w14:paraId="777A745A" w14:textId="77777777" w:rsidR="00304E8B" w:rsidRPr="00304E8B" w:rsidRDefault="00304E8B" w:rsidP="00304E8B">
      <w:pPr>
        <w:pStyle w:val="ListParagraph"/>
        <w:numPr>
          <w:ilvl w:val="1"/>
          <w:numId w:val="36"/>
        </w:numPr>
        <w:rPr>
          <w:lang w:val="en-IN"/>
        </w:rPr>
      </w:pPr>
      <w:r w:rsidRPr="00304E8B">
        <w:rPr>
          <w:lang w:val="en-IN"/>
        </w:rPr>
        <w:t xml:space="preserve">All </w:t>
      </w:r>
      <w:r w:rsidRPr="00304E8B">
        <w:rPr>
          <w:b/>
          <w:bCs/>
          <w:lang w:val="en-IN"/>
        </w:rPr>
        <w:t>key suites</w:t>
      </w:r>
      <w:r w:rsidRPr="00304E8B">
        <w:rPr>
          <w:lang w:val="en-IN"/>
        </w:rPr>
        <w:t xml:space="preserve"> start with "TLS," indicating they are based on the </w:t>
      </w:r>
      <w:r w:rsidRPr="00304E8B">
        <w:rPr>
          <w:b/>
          <w:bCs/>
          <w:lang w:val="en-IN"/>
        </w:rPr>
        <w:t>TLS protocol</w:t>
      </w:r>
      <w:r w:rsidRPr="00304E8B">
        <w:rPr>
          <w:lang w:val="en-IN"/>
        </w:rPr>
        <w:t>.</w:t>
      </w:r>
    </w:p>
    <w:p w14:paraId="2FCE9D74" w14:textId="77777777" w:rsidR="00304E8B" w:rsidRPr="00304E8B" w:rsidRDefault="00304E8B" w:rsidP="00304E8B">
      <w:pPr>
        <w:pStyle w:val="ListParagraph"/>
        <w:numPr>
          <w:ilvl w:val="1"/>
          <w:numId w:val="36"/>
        </w:numPr>
        <w:rPr>
          <w:lang w:val="en-IN"/>
        </w:rPr>
      </w:pPr>
      <w:r w:rsidRPr="00304E8B">
        <w:rPr>
          <w:lang w:val="en-IN"/>
        </w:rPr>
        <w:t>Key suites differ in their methods of key generation, encryption protocols, and hashing algorithms.</w:t>
      </w:r>
    </w:p>
    <w:p w14:paraId="247B2F41" w14:textId="77777777" w:rsidR="00304E8B" w:rsidRPr="00304E8B" w:rsidRDefault="00304E8B" w:rsidP="00304E8B">
      <w:pPr>
        <w:pStyle w:val="ListParagraph"/>
        <w:numPr>
          <w:ilvl w:val="1"/>
          <w:numId w:val="36"/>
        </w:numPr>
        <w:rPr>
          <w:lang w:val="en-IN"/>
        </w:rPr>
      </w:pPr>
      <w:r w:rsidRPr="00304E8B">
        <w:rPr>
          <w:lang w:val="en-IN"/>
        </w:rPr>
        <w:t>Example: TLS_AES_128_GCM_SHA256.</w:t>
      </w:r>
    </w:p>
    <w:p w14:paraId="24D0885D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1E5BA2D7">
          <v:rect id="_x0000_i1207" style="width:0;height:1.5pt" o:hralign="center" o:hrstd="t" o:hr="t" fillcolor="#a0a0a0" stroked="f"/>
        </w:pict>
      </w:r>
    </w:p>
    <w:p w14:paraId="6F0C10A7" w14:textId="77777777" w:rsidR="00304E8B" w:rsidRPr="00304E8B" w:rsidRDefault="00304E8B" w:rsidP="00304E8B">
      <w:pPr>
        <w:pStyle w:val="ListParagraph"/>
        <w:numPr>
          <w:ilvl w:val="0"/>
          <w:numId w:val="37"/>
        </w:numPr>
        <w:rPr>
          <w:lang w:val="en-IN"/>
        </w:rPr>
      </w:pPr>
      <w:r w:rsidRPr="00304E8B">
        <w:rPr>
          <w:b/>
          <w:bCs/>
          <w:lang w:val="en-IN"/>
        </w:rPr>
        <w:t>Two Key Generation Methods</w:t>
      </w:r>
      <w:r w:rsidRPr="00304E8B">
        <w:rPr>
          <w:lang w:val="en-IN"/>
        </w:rPr>
        <w:t xml:space="preserve">: </w:t>
      </w:r>
    </w:p>
    <w:p w14:paraId="3CE7D1B3" w14:textId="77777777" w:rsidR="00304E8B" w:rsidRPr="00304E8B" w:rsidRDefault="00304E8B" w:rsidP="00304E8B">
      <w:pPr>
        <w:pStyle w:val="ListParagraph"/>
        <w:numPr>
          <w:ilvl w:val="1"/>
          <w:numId w:val="37"/>
        </w:numPr>
        <w:rPr>
          <w:lang w:val="en-IN"/>
        </w:rPr>
      </w:pPr>
      <w:r w:rsidRPr="00304E8B">
        <w:rPr>
          <w:b/>
          <w:bCs/>
          <w:lang w:val="en-IN"/>
        </w:rPr>
        <w:t>Client-Side Key Generation</w:t>
      </w:r>
      <w:r w:rsidRPr="00304E8B">
        <w:rPr>
          <w:lang w:val="en-IN"/>
        </w:rPr>
        <w:t xml:space="preserve">: </w:t>
      </w:r>
    </w:p>
    <w:p w14:paraId="2464A3C2" w14:textId="77777777" w:rsidR="00304E8B" w:rsidRPr="00304E8B" w:rsidRDefault="00304E8B" w:rsidP="00304E8B">
      <w:pPr>
        <w:pStyle w:val="ListParagraph"/>
        <w:numPr>
          <w:ilvl w:val="2"/>
          <w:numId w:val="37"/>
        </w:numPr>
        <w:rPr>
          <w:lang w:val="en-IN"/>
        </w:rPr>
      </w:pPr>
      <w:r w:rsidRPr="00304E8B">
        <w:rPr>
          <w:lang w:val="en-IN"/>
        </w:rPr>
        <w:t xml:space="preserve">The key is generated on the client side (web browser) and encrypted using the </w:t>
      </w:r>
      <w:r w:rsidRPr="00304E8B">
        <w:rPr>
          <w:b/>
          <w:bCs/>
          <w:lang w:val="en-IN"/>
        </w:rPr>
        <w:t>server's public key</w:t>
      </w:r>
      <w:r w:rsidRPr="00304E8B">
        <w:rPr>
          <w:lang w:val="en-IN"/>
        </w:rPr>
        <w:t>.</w:t>
      </w:r>
    </w:p>
    <w:p w14:paraId="43EB1A40" w14:textId="77777777" w:rsidR="00304E8B" w:rsidRPr="00304E8B" w:rsidRDefault="00304E8B" w:rsidP="00304E8B">
      <w:pPr>
        <w:pStyle w:val="ListParagraph"/>
        <w:numPr>
          <w:ilvl w:val="1"/>
          <w:numId w:val="37"/>
        </w:numPr>
        <w:rPr>
          <w:lang w:val="en-IN"/>
        </w:rPr>
      </w:pPr>
      <w:r w:rsidRPr="00304E8B">
        <w:rPr>
          <w:b/>
          <w:bCs/>
          <w:lang w:val="en-IN"/>
        </w:rPr>
        <w:t>Elliptic Curve Diffie-Hellman (ECDH)</w:t>
      </w:r>
      <w:r w:rsidRPr="00304E8B">
        <w:rPr>
          <w:lang w:val="en-IN"/>
        </w:rPr>
        <w:t xml:space="preserve">: </w:t>
      </w:r>
    </w:p>
    <w:p w14:paraId="2D5ADBBF" w14:textId="77777777" w:rsidR="00304E8B" w:rsidRPr="00304E8B" w:rsidRDefault="00304E8B" w:rsidP="00304E8B">
      <w:pPr>
        <w:pStyle w:val="ListParagraph"/>
        <w:numPr>
          <w:ilvl w:val="2"/>
          <w:numId w:val="37"/>
        </w:numPr>
        <w:rPr>
          <w:lang w:val="en-IN"/>
        </w:rPr>
      </w:pPr>
      <w:r w:rsidRPr="00304E8B">
        <w:rPr>
          <w:lang w:val="en-IN"/>
        </w:rPr>
        <w:t xml:space="preserve">A secure key is generated using the </w:t>
      </w:r>
      <w:r w:rsidRPr="00304E8B">
        <w:rPr>
          <w:b/>
          <w:bCs/>
          <w:lang w:val="en-IN"/>
        </w:rPr>
        <w:t>ECDH algorithm</w:t>
      </w:r>
      <w:r w:rsidRPr="00304E8B">
        <w:rPr>
          <w:lang w:val="en-IN"/>
        </w:rPr>
        <w:t xml:space="preserve"> (on both sides).</w:t>
      </w:r>
    </w:p>
    <w:p w14:paraId="11AD07B4" w14:textId="77777777" w:rsidR="00304E8B" w:rsidRPr="00304E8B" w:rsidRDefault="00304E8B" w:rsidP="00304E8B">
      <w:pPr>
        <w:pStyle w:val="ListParagraph"/>
        <w:numPr>
          <w:ilvl w:val="2"/>
          <w:numId w:val="37"/>
        </w:numPr>
        <w:rPr>
          <w:lang w:val="en-IN"/>
        </w:rPr>
      </w:pPr>
      <w:r w:rsidRPr="00304E8B">
        <w:rPr>
          <w:lang w:val="en-IN"/>
        </w:rPr>
        <w:t>No public key encryption is required for this method.</w:t>
      </w:r>
    </w:p>
    <w:p w14:paraId="360D4BA6" w14:textId="77777777" w:rsidR="00304E8B" w:rsidRPr="00304E8B" w:rsidRDefault="00304E8B" w:rsidP="00304E8B">
      <w:pPr>
        <w:pStyle w:val="ListParagraph"/>
        <w:numPr>
          <w:ilvl w:val="2"/>
          <w:numId w:val="37"/>
        </w:numPr>
        <w:rPr>
          <w:lang w:val="en-IN"/>
        </w:rPr>
      </w:pPr>
      <w:r w:rsidRPr="00304E8B">
        <w:rPr>
          <w:lang w:val="en-IN"/>
        </w:rPr>
        <w:t xml:space="preserve">This method is considered </w:t>
      </w:r>
      <w:r w:rsidRPr="00304E8B">
        <w:rPr>
          <w:b/>
          <w:bCs/>
          <w:lang w:val="en-IN"/>
        </w:rPr>
        <w:t>more secure and reliable</w:t>
      </w:r>
      <w:r w:rsidRPr="00304E8B">
        <w:rPr>
          <w:lang w:val="en-IN"/>
        </w:rPr>
        <w:t>.</w:t>
      </w:r>
    </w:p>
    <w:p w14:paraId="371BEF2E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3C82D757">
          <v:rect id="_x0000_i1208" style="width:0;height:1.5pt" o:hralign="center" o:hrstd="t" o:hr="t" fillcolor="#a0a0a0" stroked="f"/>
        </w:pict>
      </w:r>
    </w:p>
    <w:p w14:paraId="45B38350" w14:textId="77777777" w:rsidR="00304E8B" w:rsidRPr="00304E8B" w:rsidRDefault="00304E8B" w:rsidP="00304E8B">
      <w:pPr>
        <w:pStyle w:val="ListParagraph"/>
        <w:numPr>
          <w:ilvl w:val="0"/>
          <w:numId w:val="38"/>
        </w:numPr>
        <w:rPr>
          <w:lang w:val="en-IN"/>
        </w:rPr>
      </w:pPr>
      <w:r w:rsidRPr="00304E8B">
        <w:rPr>
          <w:b/>
          <w:bCs/>
          <w:lang w:val="en-IN"/>
        </w:rPr>
        <w:t>Encryption Protocols</w:t>
      </w:r>
      <w:r w:rsidRPr="00304E8B">
        <w:rPr>
          <w:lang w:val="en-IN"/>
        </w:rPr>
        <w:t xml:space="preserve">: </w:t>
      </w:r>
    </w:p>
    <w:p w14:paraId="12C17878" w14:textId="77777777" w:rsidR="00304E8B" w:rsidRPr="00304E8B" w:rsidRDefault="00304E8B" w:rsidP="00304E8B">
      <w:pPr>
        <w:pStyle w:val="ListParagraph"/>
        <w:numPr>
          <w:ilvl w:val="1"/>
          <w:numId w:val="38"/>
        </w:numPr>
        <w:rPr>
          <w:lang w:val="en-IN"/>
        </w:rPr>
      </w:pPr>
      <w:r w:rsidRPr="00304E8B">
        <w:rPr>
          <w:b/>
          <w:bCs/>
          <w:lang w:val="en-IN"/>
        </w:rPr>
        <w:t>Encryption starts</w:t>
      </w:r>
      <w:r w:rsidRPr="00304E8B">
        <w:rPr>
          <w:lang w:val="en-IN"/>
        </w:rPr>
        <w:t xml:space="preserve"> after the secure key is generated and available on both the client and server sides.</w:t>
      </w:r>
    </w:p>
    <w:p w14:paraId="2337565B" w14:textId="77777777" w:rsidR="00304E8B" w:rsidRPr="00304E8B" w:rsidRDefault="00304E8B" w:rsidP="00304E8B">
      <w:pPr>
        <w:pStyle w:val="ListParagraph"/>
        <w:numPr>
          <w:ilvl w:val="1"/>
          <w:numId w:val="38"/>
        </w:numPr>
        <w:rPr>
          <w:lang w:val="en-IN"/>
        </w:rPr>
      </w:pPr>
      <w:r w:rsidRPr="00304E8B">
        <w:rPr>
          <w:lang w:val="en-IN"/>
        </w:rPr>
        <w:t xml:space="preserve">Examples of encryption protocols: </w:t>
      </w:r>
    </w:p>
    <w:p w14:paraId="1CF8B4D5" w14:textId="77777777" w:rsidR="00304E8B" w:rsidRPr="00304E8B" w:rsidRDefault="00304E8B" w:rsidP="00304E8B">
      <w:pPr>
        <w:pStyle w:val="ListParagraph"/>
        <w:numPr>
          <w:ilvl w:val="2"/>
          <w:numId w:val="38"/>
        </w:numPr>
        <w:rPr>
          <w:lang w:val="en-IN"/>
        </w:rPr>
      </w:pPr>
      <w:r w:rsidRPr="00304E8B">
        <w:rPr>
          <w:b/>
          <w:bCs/>
          <w:lang w:val="en-IN"/>
        </w:rPr>
        <w:t>AES (Advanced Encryption Standard)</w:t>
      </w:r>
    </w:p>
    <w:p w14:paraId="0C3E05B5" w14:textId="77777777" w:rsidR="00304E8B" w:rsidRPr="00304E8B" w:rsidRDefault="00304E8B" w:rsidP="00304E8B">
      <w:pPr>
        <w:pStyle w:val="ListParagraph"/>
        <w:numPr>
          <w:ilvl w:val="2"/>
          <w:numId w:val="38"/>
        </w:numPr>
        <w:rPr>
          <w:lang w:val="en-IN"/>
        </w:rPr>
      </w:pPr>
      <w:r w:rsidRPr="00304E8B">
        <w:rPr>
          <w:b/>
          <w:bCs/>
          <w:lang w:val="en-IN"/>
        </w:rPr>
        <w:t>ChaCha20</w:t>
      </w:r>
      <w:r w:rsidRPr="00304E8B">
        <w:rPr>
          <w:lang w:val="en-IN"/>
        </w:rPr>
        <w:t xml:space="preserve"> (a different encryption protocol, which is considered modern and secure).</w:t>
      </w:r>
    </w:p>
    <w:p w14:paraId="426D9851" w14:textId="77777777" w:rsidR="00304E8B" w:rsidRPr="00304E8B" w:rsidRDefault="00304E8B" w:rsidP="00304E8B">
      <w:pPr>
        <w:pStyle w:val="ListParagraph"/>
        <w:numPr>
          <w:ilvl w:val="1"/>
          <w:numId w:val="38"/>
        </w:numPr>
        <w:rPr>
          <w:lang w:val="en-IN"/>
        </w:rPr>
      </w:pPr>
      <w:r w:rsidRPr="00304E8B">
        <w:rPr>
          <w:lang w:val="en-IN"/>
        </w:rPr>
        <w:t xml:space="preserve">Example: A key suite might specify </w:t>
      </w:r>
      <w:r w:rsidRPr="00304E8B">
        <w:rPr>
          <w:b/>
          <w:bCs/>
          <w:lang w:val="en-IN"/>
        </w:rPr>
        <w:t>ChaCha20 encryption protocol</w:t>
      </w:r>
      <w:r w:rsidRPr="00304E8B">
        <w:rPr>
          <w:lang w:val="en-IN"/>
        </w:rPr>
        <w:t xml:space="preserve"> with SHA-256.</w:t>
      </w:r>
    </w:p>
    <w:p w14:paraId="017931AC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028BF828">
          <v:rect id="_x0000_i1209" style="width:0;height:1.5pt" o:hralign="center" o:hrstd="t" o:hr="t" fillcolor="#a0a0a0" stroked="f"/>
        </w:pict>
      </w:r>
    </w:p>
    <w:p w14:paraId="21734996" w14:textId="77777777" w:rsidR="00304E8B" w:rsidRPr="00304E8B" w:rsidRDefault="00304E8B" w:rsidP="00304E8B">
      <w:pPr>
        <w:pStyle w:val="ListParagraph"/>
        <w:numPr>
          <w:ilvl w:val="0"/>
          <w:numId w:val="39"/>
        </w:numPr>
        <w:rPr>
          <w:lang w:val="en-IN"/>
        </w:rPr>
      </w:pPr>
      <w:r w:rsidRPr="00304E8B">
        <w:rPr>
          <w:b/>
          <w:bCs/>
          <w:lang w:val="en-IN"/>
        </w:rPr>
        <w:t>Hashing Algorithms</w:t>
      </w:r>
      <w:r w:rsidRPr="00304E8B">
        <w:rPr>
          <w:lang w:val="en-IN"/>
        </w:rPr>
        <w:t xml:space="preserve">: </w:t>
      </w:r>
    </w:p>
    <w:p w14:paraId="5EDAB883" w14:textId="77777777" w:rsidR="00304E8B" w:rsidRPr="00304E8B" w:rsidRDefault="00304E8B" w:rsidP="00304E8B">
      <w:pPr>
        <w:pStyle w:val="ListParagraph"/>
        <w:numPr>
          <w:ilvl w:val="1"/>
          <w:numId w:val="39"/>
        </w:numPr>
        <w:rPr>
          <w:lang w:val="en-IN"/>
        </w:rPr>
      </w:pPr>
      <w:r w:rsidRPr="00304E8B">
        <w:rPr>
          <w:lang w:val="en-IN"/>
        </w:rPr>
        <w:t xml:space="preserve">Each key suite includes a </w:t>
      </w:r>
      <w:r w:rsidRPr="00304E8B">
        <w:rPr>
          <w:b/>
          <w:bCs/>
          <w:lang w:val="en-IN"/>
        </w:rPr>
        <w:t>hashing algorithm</w:t>
      </w:r>
      <w:r w:rsidRPr="00304E8B">
        <w:rPr>
          <w:lang w:val="en-IN"/>
        </w:rPr>
        <w:t xml:space="preserve"> for added security.</w:t>
      </w:r>
    </w:p>
    <w:p w14:paraId="07E567B3" w14:textId="77777777" w:rsidR="00304E8B" w:rsidRPr="00304E8B" w:rsidRDefault="00304E8B" w:rsidP="00304E8B">
      <w:pPr>
        <w:pStyle w:val="ListParagraph"/>
        <w:numPr>
          <w:ilvl w:val="1"/>
          <w:numId w:val="39"/>
        </w:numPr>
        <w:rPr>
          <w:lang w:val="en-IN"/>
        </w:rPr>
      </w:pPr>
      <w:r w:rsidRPr="00304E8B">
        <w:rPr>
          <w:lang w:val="en-IN"/>
        </w:rPr>
        <w:t xml:space="preserve">Examples: </w:t>
      </w:r>
    </w:p>
    <w:p w14:paraId="06C8019E" w14:textId="77777777" w:rsidR="00304E8B" w:rsidRPr="00304E8B" w:rsidRDefault="00304E8B" w:rsidP="00304E8B">
      <w:pPr>
        <w:pStyle w:val="ListParagraph"/>
        <w:numPr>
          <w:ilvl w:val="2"/>
          <w:numId w:val="39"/>
        </w:numPr>
        <w:rPr>
          <w:lang w:val="en-IN"/>
        </w:rPr>
      </w:pPr>
      <w:r w:rsidRPr="00304E8B">
        <w:rPr>
          <w:b/>
          <w:bCs/>
          <w:lang w:val="en-IN"/>
        </w:rPr>
        <w:t>SHA-1</w:t>
      </w:r>
      <w:r w:rsidRPr="00304E8B">
        <w:rPr>
          <w:lang w:val="en-IN"/>
        </w:rPr>
        <w:t xml:space="preserve"> (160 bits): Not recommended due to security vulnerabilities.</w:t>
      </w:r>
    </w:p>
    <w:p w14:paraId="41F2B7BB" w14:textId="77777777" w:rsidR="00304E8B" w:rsidRPr="00304E8B" w:rsidRDefault="00304E8B" w:rsidP="00304E8B">
      <w:pPr>
        <w:pStyle w:val="ListParagraph"/>
        <w:numPr>
          <w:ilvl w:val="2"/>
          <w:numId w:val="39"/>
        </w:numPr>
        <w:rPr>
          <w:lang w:val="en-IN"/>
        </w:rPr>
      </w:pPr>
      <w:r w:rsidRPr="00304E8B">
        <w:rPr>
          <w:b/>
          <w:bCs/>
          <w:lang w:val="en-IN"/>
        </w:rPr>
        <w:t>SHA-256</w:t>
      </w:r>
      <w:r w:rsidRPr="00304E8B">
        <w:rPr>
          <w:lang w:val="en-IN"/>
        </w:rPr>
        <w:t xml:space="preserve"> (256 bits): Commonly used and secure.</w:t>
      </w:r>
    </w:p>
    <w:p w14:paraId="177F56A8" w14:textId="77777777" w:rsidR="00304E8B" w:rsidRPr="00304E8B" w:rsidRDefault="00304E8B" w:rsidP="00304E8B">
      <w:pPr>
        <w:pStyle w:val="ListParagraph"/>
        <w:numPr>
          <w:ilvl w:val="2"/>
          <w:numId w:val="39"/>
        </w:numPr>
        <w:rPr>
          <w:lang w:val="en-IN"/>
        </w:rPr>
      </w:pPr>
      <w:r w:rsidRPr="00304E8B">
        <w:rPr>
          <w:b/>
          <w:bCs/>
          <w:lang w:val="en-IN"/>
        </w:rPr>
        <w:t>SHA-384</w:t>
      </w:r>
      <w:r w:rsidRPr="00304E8B">
        <w:rPr>
          <w:lang w:val="en-IN"/>
        </w:rPr>
        <w:t xml:space="preserve"> (384 bits): Higher security level.</w:t>
      </w:r>
    </w:p>
    <w:p w14:paraId="0B2C16B8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4EBBB7F3">
          <v:rect id="_x0000_i1210" style="width:0;height:1.5pt" o:hralign="center" o:hrstd="t" o:hr="t" fillcolor="#a0a0a0" stroked="f"/>
        </w:pict>
      </w:r>
    </w:p>
    <w:p w14:paraId="35704059" w14:textId="77777777" w:rsidR="00304E8B" w:rsidRPr="00304E8B" w:rsidRDefault="00304E8B" w:rsidP="00304E8B">
      <w:pPr>
        <w:pStyle w:val="ListParagraph"/>
        <w:numPr>
          <w:ilvl w:val="0"/>
          <w:numId w:val="40"/>
        </w:numPr>
        <w:rPr>
          <w:lang w:val="en-IN"/>
        </w:rPr>
      </w:pPr>
      <w:r w:rsidRPr="00304E8B">
        <w:rPr>
          <w:b/>
          <w:bCs/>
          <w:lang w:val="en-IN"/>
        </w:rPr>
        <w:t>Key Suite Details</w:t>
      </w:r>
      <w:r w:rsidRPr="00304E8B">
        <w:rPr>
          <w:lang w:val="en-IN"/>
        </w:rPr>
        <w:t xml:space="preserve">: </w:t>
      </w:r>
    </w:p>
    <w:p w14:paraId="2E617651" w14:textId="77777777" w:rsidR="00304E8B" w:rsidRPr="00304E8B" w:rsidRDefault="00304E8B" w:rsidP="00304E8B">
      <w:pPr>
        <w:pStyle w:val="ListParagraph"/>
        <w:numPr>
          <w:ilvl w:val="1"/>
          <w:numId w:val="40"/>
        </w:numPr>
        <w:rPr>
          <w:lang w:val="en-IN"/>
        </w:rPr>
      </w:pPr>
      <w:r w:rsidRPr="00304E8B">
        <w:rPr>
          <w:lang w:val="en-IN"/>
        </w:rPr>
        <w:t xml:space="preserve">Each key suite specifies: </w:t>
      </w:r>
    </w:p>
    <w:p w14:paraId="6C04CF0D" w14:textId="77777777" w:rsidR="00304E8B" w:rsidRPr="00304E8B" w:rsidRDefault="00304E8B" w:rsidP="00304E8B">
      <w:pPr>
        <w:pStyle w:val="ListParagraph"/>
        <w:numPr>
          <w:ilvl w:val="2"/>
          <w:numId w:val="40"/>
        </w:numPr>
        <w:rPr>
          <w:lang w:val="en-IN"/>
        </w:rPr>
      </w:pPr>
      <w:r w:rsidRPr="00304E8B">
        <w:rPr>
          <w:b/>
          <w:bCs/>
          <w:lang w:val="en-IN"/>
        </w:rPr>
        <w:t>How the secure key will be generated</w:t>
      </w:r>
      <w:r w:rsidRPr="00304E8B">
        <w:rPr>
          <w:lang w:val="en-IN"/>
        </w:rPr>
        <w:t xml:space="preserve"> (e.g., client-side or using ECDH).</w:t>
      </w:r>
    </w:p>
    <w:p w14:paraId="0F880675" w14:textId="77777777" w:rsidR="00304E8B" w:rsidRPr="00304E8B" w:rsidRDefault="00304E8B" w:rsidP="00304E8B">
      <w:pPr>
        <w:pStyle w:val="ListParagraph"/>
        <w:numPr>
          <w:ilvl w:val="2"/>
          <w:numId w:val="40"/>
        </w:numPr>
        <w:rPr>
          <w:lang w:val="en-IN"/>
        </w:rPr>
      </w:pPr>
      <w:r w:rsidRPr="00304E8B">
        <w:rPr>
          <w:b/>
          <w:bCs/>
          <w:lang w:val="en-IN"/>
        </w:rPr>
        <w:t>The encryption protocol</w:t>
      </w:r>
      <w:r w:rsidRPr="00304E8B">
        <w:rPr>
          <w:lang w:val="en-IN"/>
        </w:rPr>
        <w:t xml:space="preserve"> to be used (e.g., AES, ChaCha20).</w:t>
      </w:r>
    </w:p>
    <w:p w14:paraId="706C7D29" w14:textId="77777777" w:rsidR="00304E8B" w:rsidRPr="00304E8B" w:rsidRDefault="00304E8B" w:rsidP="00304E8B">
      <w:pPr>
        <w:pStyle w:val="ListParagraph"/>
        <w:numPr>
          <w:ilvl w:val="2"/>
          <w:numId w:val="40"/>
        </w:numPr>
        <w:rPr>
          <w:lang w:val="en-IN"/>
        </w:rPr>
      </w:pPr>
      <w:r w:rsidRPr="00304E8B">
        <w:rPr>
          <w:b/>
          <w:bCs/>
          <w:lang w:val="en-IN"/>
        </w:rPr>
        <w:t>The hashing algorithm</w:t>
      </w:r>
      <w:r w:rsidRPr="00304E8B">
        <w:rPr>
          <w:lang w:val="en-IN"/>
        </w:rPr>
        <w:t xml:space="preserve"> for integrity (e.g., SHA-256, SHA-384).</w:t>
      </w:r>
    </w:p>
    <w:p w14:paraId="0D0A72C0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128CBF92">
          <v:rect id="_x0000_i1211" style="width:0;height:1.5pt" o:hralign="center" o:hrstd="t" o:hr="t" fillcolor="#a0a0a0" stroked="f"/>
        </w:pict>
      </w:r>
    </w:p>
    <w:p w14:paraId="64E0F61B" w14:textId="77777777" w:rsidR="00304E8B" w:rsidRPr="00304E8B" w:rsidRDefault="00304E8B" w:rsidP="00304E8B">
      <w:pPr>
        <w:pStyle w:val="ListParagraph"/>
        <w:numPr>
          <w:ilvl w:val="0"/>
          <w:numId w:val="41"/>
        </w:numPr>
        <w:rPr>
          <w:lang w:val="en-IN"/>
        </w:rPr>
      </w:pPr>
      <w:r w:rsidRPr="00304E8B">
        <w:rPr>
          <w:b/>
          <w:bCs/>
          <w:lang w:val="en-IN"/>
        </w:rPr>
        <w:t>Diffie-Hellman Key Exchange</w:t>
      </w:r>
      <w:r w:rsidRPr="00304E8B">
        <w:rPr>
          <w:lang w:val="en-IN"/>
        </w:rPr>
        <w:t xml:space="preserve">: </w:t>
      </w:r>
    </w:p>
    <w:p w14:paraId="254E5927" w14:textId="77777777" w:rsidR="00304E8B" w:rsidRPr="00304E8B" w:rsidRDefault="00304E8B" w:rsidP="00304E8B">
      <w:pPr>
        <w:pStyle w:val="ListParagraph"/>
        <w:numPr>
          <w:ilvl w:val="1"/>
          <w:numId w:val="41"/>
        </w:numPr>
        <w:rPr>
          <w:lang w:val="en-IN"/>
        </w:rPr>
      </w:pPr>
      <w:r w:rsidRPr="00304E8B">
        <w:rPr>
          <w:lang w:val="en-IN"/>
        </w:rPr>
        <w:t xml:space="preserve">The </w:t>
      </w:r>
      <w:r w:rsidRPr="00304E8B">
        <w:rPr>
          <w:b/>
          <w:bCs/>
          <w:lang w:val="en-IN"/>
        </w:rPr>
        <w:t>Diffie-Hellman algorithm</w:t>
      </w:r>
      <w:r w:rsidRPr="00304E8B">
        <w:rPr>
          <w:lang w:val="en-IN"/>
        </w:rPr>
        <w:t xml:space="preserve"> is explained as a secure key exchange mechanism.</w:t>
      </w:r>
    </w:p>
    <w:p w14:paraId="49BF03DC" w14:textId="77777777" w:rsidR="00304E8B" w:rsidRPr="00304E8B" w:rsidRDefault="00304E8B" w:rsidP="00304E8B">
      <w:pPr>
        <w:pStyle w:val="ListParagraph"/>
        <w:numPr>
          <w:ilvl w:val="1"/>
          <w:numId w:val="41"/>
        </w:numPr>
        <w:rPr>
          <w:lang w:val="en-IN"/>
        </w:rPr>
      </w:pPr>
      <w:r w:rsidRPr="00304E8B">
        <w:rPr>
          <w:b/>
          <w:bCs/>
          <w:lang w:val="en-IN"/>
        </w:rPr>
        <w:t>Elliptic Curve Diffie-Hellman (ECDH)</w:t>
      </w:r>
      <w:r w:rsidRPr="00304E8B">
        <w:rPr>
          <w:lang w:val="en-IN"/>
        </w:rPr>
        <w:t xml:space="preserve">: </w:t>
      </w:r>
    </w:p>
    <w:p w14:paraId="4003EED5" w14:textId="77777777" w:rsidR="00304E8B" w:rsidRPr="00304E8B" w:rsidRDefault="00304E8B" w:rsidP="00304E8B">
      <w:pPr>
        <w:pStyle w:val="ListParagraph"/>
        <w:numPr>
          <w:ilvl w:val="2"/>
          <w:numId w:val="41"/>
        </w:numPr>
        <w:rPr>
          <w:lang w:val="en-IN"/>
        </w:rPr>
      </w:pPr>
      <w:r w:rsidRPr="00304E8B">
        <w:rPr>
          <w:lang w:val="en-IN"/>
        </w:rPr>
        <w:t>A more advanced and secure variation of Diffie-Hellman.</w:t>
      </w:r>
    </w:p>
    <w:p w14:paraId="71EE2809" w14:textId="77777777" w:rsidR="00304E8B" w:rsidRPr="00304E8B" w:rsidRDefault="00304E8B" w:rsidP="00304E8B">
      <w:pPr>
        <w:pStyle w:val="ListParagraph"/>
        <w:numPr>
          <w:ilvl w:val="2"/>
          <w:numId w:val="41"/>
        </w:numPr>
        <w:rPr>
          <w:lang w:val="en-IN"/>
        </w:rPr>
      </w:pPr>
      <w:r w:rsidRPr="00304E8B">
        <w:rPr>
          <w:lang w:val="en-IN"/>
        </w:rPr>
        <w:t>Often used in modern encryption protocols.</w:t>
      </w:r>
    </w:p>
    <w:p w14:paraId="5882C61F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3C9E09CC">
          <v:rect id="_x0000_i1212" style="width:0;height:1.5pt" o:hralign="center" o:hrstd="t" o:hr="t" fillcolor="#a0a0a0" stroked="f"/>
        </w:pict>
      </w:r>
    </w:p>
    <w:p w14:paraId="2BF77FFC" w14:textId="77777777" w:rsidR="00304E8B" w:rsidRPr="00304E8B" w:rsidRDefault="00304E8B" w:rsidP="00304E8B">
      <w:pPr>
        <w:pStyle w:val="ListParagraph"/>
        <w:numPr>
          <w:ilvl w:val="0"/>
          <w:numId w:val="42"/>
        </w:numPr>
        <w:rPr>
          <w:lang w:val="en-IN"/>
        </w:rPr>
      </w:pPr>
      <w:r w:rsidRPr="00304E8B">
        <w:rPr>
          <w:b/>
          <w:bCs/>
          <w:lang w:val="en-IN"/>
        </w:rPr>
        <w:t>Example Session</w:t>
      </w:r>
      <w:r w:rsidRPr="00304E8B">
        <w:rPr>
          <w:lang w:val="en-IN"/>
        </w:rPr>
        <w:t xml:space="preserve">: </w:t>
      </w:r>
    </w:p>
    <w:p w14:paraId="50F5AF87" w14:textId="77777777" w:rsidR="00304E8B" w:rsidRPr="00304E8B" w:rsidRDefault="00304E8B" w:rsidP="00304E8B">
      <w:pPr>
        <w:pStyle w:val="ListParagraph"/>
        <w:numPr>
          <w:ilvl w:val="1"/>
          <w:numId w:val="42"/>
        </w:numPr>
        <w:rPr>
          <w:lang w:val="en-IN"/>
        </w:rPr>
      </w:pPr>
      <w:r w:rsidRPr="00304E8B">
        <w:rPr>
          <w:lang w:val="en-IN"/>
        </w:rPr>
        <w:t xml:space="preserve">A session </w:t>
      </w:r>
      <w:proofErr w:type="spellStart"/>
      <w:r w:rsidRPr="00304E8B">
        <w:rPr>
          <w:lang w:val="en-IN"/>
        </w:rPr>
        <w:t>analyzed</w:t>
      </w:r>
      <w:proofErr w:type="spellEnd"/>
      <w:r w:rsidRPr="00304E8B">
        <w:rPr>
          <w:lang w:val="en-IN"/>
        </w:rPr>
        <w:t xml:space="preserve"> in the lecture includes: </w:t>
      </w:r>
    </w:p>
    <w:p w14:paraId="7C5BA4BB" w14:textId="77777777" w:rsidR="00304E8B" w:rsidRPr="00304E8B" w:rsidRDefault="00304E8B" w:rsidP="00304E8B">
      <w:pPr>
        <w:pStyle w:val="ListParagraph"/>
        <w:numPr>
          <w:ilvl w:val="2"/>
          <w:numId w:val="42"/>
        </w:numPr>
        <w:rPr>
          <w:lang w:val="en-IN"/>
        </w:rPr>
      </w:pPr>
      <w:r w:rsidRPr="00304E8B">
        <w:rPr>
          <w:b/>
          <w:bCs/>
          <w:lang w:val="en-IN"/>
        </w:rPr>
        <w:t>Diffie-Hellman key exchange</w:t>
      </w:r>
      <w:r w:rsidRPr="00304E8B">
        <w:rPr>
          <w:lang w:val="en-IN"/>
        </w:rPr>
        <w:t>.</w:t>
      </w:r>
    </w:p>
    <w:p w14:paraId="62CBA034" w14:textId="77777777" w:rsidR="00304E8B" w:rsidRPr="00304E8B" w:rsidRDefault="00304E8B" w:rsidP="00304E8B">
      <w:pPr>
        <w:pStyle w:val="ListParagraph"/>
        <w:numPr>
          <w:ilvl w:val="2"/>
          <w:numId w:val="42"/>
        </w:numPr>
        <w:rPr>
          <w:lang w:val="en-IN"/>
        </w:rPr>
      </w:pPr>
      <w:proofErr w:type="spellStart"/>
      <w:r w:rsidRPr="00304E8B">
        <w:rPr>
          <w:b/>
          <w:bCs/>
          <w:lang w:val="en-IN"/>
        </w:rPr>
        <w:t>ChaCha</w:t>
      </w:r>
      <w:proofErr w:type="spellEnd"/>
      <w:r w:rsidRPr="00304E8B">
        <w:rPr>
          <w:b/>
          <w:bCs/>
          <w:lang w:val="en-IN"/>
        </w:rPr>
        <w:t xml:space="preserve"> encryption protocol</w:t>
      </w:r>
      <w:r w:rsidRPr="00304E8B">
        <w:rPr>
          <w:lang w:val="en-IN"/>
        </w:rPr>
        <w:t>.</w:t>
      </w:r>
    </w:p>
    <w:p w14:paraId="38CDD7E9" w14:textId="77777777" w:rsidR="00304E8B" w:rsidRPr="00304E8B" w:rsidRDefault="00304E8B" w:rsidP="00304E8B">
      <w:pPr>
        <w:pStyle w:val="ListParagraph"/>
        <w:numPr>
          <w:ilvl w:val="2"/>
          <w:numId w:val="42"/>
        </w:numPr>
        <w:rPr>
          <w:lang w:val="en-IN"/>
        </w:rPr>
      </w:pPr>
      <w:r w:rsidRPr="00304E8B">
        <w:rPr>
          <w:b/>
          <w:bCs/>
          <w:lang w:val="en-IN"/>
        </w:rPr>
        <w:t>SHA-256 hashing algorithm</w:t>
      </w:r>
      <w:r w:rsidRPr="00304E8B">
        <w:rPr>
          <w:lang w:val="en-IN"/>
        </w:rPr>
        <w:t>.</w:t>
      </w:r>
    </w:p>
    <w:p w14:paraId="4BE0EA7F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15EAB513">
          <v:rect id="_x0000_i1213" style="width:0;height:1.5pt" o:hralign="center" o:hrstd="t" o:hr="t" fillcolor="#a0a0a0" stroked="f"/>
        </w:pict>
      </w:r>
    </w:p>
    <w:p w14:paraId="0E90F6B6" w14:textId="77777777" w:rsidR="00304E8B" w:rsidRPr="00304E8B" w:rsidRDefault="00304E8B" w:rsidP="00304E8B">
      <w:pPr>
        <w:pStyle w:val="ListParagraph"/>
        <w:numPr>
          <w:ilvl w:val="0"/>
          <w:numId w:val="43"/>
        </w:numPr>
        <w:rPr>
          <w:lang w:val="en-IN"/>
        </w:rPr>
      </w:pPr>
      <w:r w:rsidRPr="00304E8B">
        <w:rPr>
          <w:b/>
          <w:bCs/>
          <w:lang w:val="en-IN"/>
        </w:rPr>
        <w:t>Next Steps in the Lecture Series</w:t>
      </w:r>
      <w:r w:rsidRPr="00304E8B">
        <w:rPr>
          <w:lang w:val="en-IN"/>
        </w:rPr>
        <w:t xml:space="preserve">: </w:t>
      </w:r>
    </w:p>
    <w:p w14:paraId="6A555F29" w14:textId="77777777" w:rsidR="00304E8B" w:rsidRPr="00304E8B" w:rsidRDefault="00304E8B" w:rsidP="00304E8B">
      <w:pPr>
        <w:pStyle w:val="ListParagraph"/>
        <w:numPr>
          <w:ilvl w:val="1"/>
          <w:numId w:val="43"/>
        </w:numPr>
        <w:rPr>
          <w:lang w:val="en-IN"/>
        </w:rPr>
      </w:pPr>
      <w:r w:rsidRPr="00304E8B">
        <w:rPr>
          <w:lang w:val="en-IN"/>
        </w:rPr>
        <w:t xml:space="preserve">Detailed explanation of: </w:t>
      </w:r>
    </w:p>
    <w:p w14:paraId="683086D4" w14:textId="77777777" w:rsidR="00304E8B" w:rsidRPr="00304E8B" w:rsidRDefault="00304E8B" w:rsidP="00304E8B">
      <w:pPr>
        <w:pStyle w:val="ListParagraph"/>
        <w:numPr>
          <w:ilvl w:val="2"/>
          <w:numId w:val="43"/>
        </w:numPr>
        <w:rPr>
          <w:lang w:val="en-IN"/>
        </w:rPr>
      </w:pPr>
      <w:r w:rsidRPr="00304E8B">
        <w:rPr>
          <w:lang w:val="en-IN"/>
        </w:rPr>
        <w:t>Key generation without Diffie-Hellman.</w:t>
      </w:r>
    </w:p>
    <w:p w14:paraId="28B1522D" w14:textId="77777777" w:rsidR="00304E8B" w:rsidRPr="00304E8B" w:rsidRDefault="00304E8B" w:rsidP="00304E8B">
      <w:pPr>
        <w:pStyle w:val="ListParagraph"/>
        <w:numPr>
          <w:ilvl w:val="2"/>
          <w:numId w:val="43"/>
        </w:numPr>
        <w:rPr>
          <w:lang w:val="en-IN"/>
        </w:rPr>
      </w:pPr>
      <w:r w:rsidRPr="00304E8B">
        <w:rPr>
          <w:lang w:val="en-IN"/>
        </w:rPr>
        <w:t xml:space="preserve">Key generation using </w:t>
      </w:r>
      <w:r w:rsidRPr="00304E8B">
        <w:rPr>
          <w:b/>
          <w:bCs/>
          <w:lang w:val="en-IN"/>
        </w:rPr>
        <w:t>Diffie-Hellman</w:t>
      </w:r>
      <w:r w:rsidRPr="00304E8B">
        <w:rPr>
          <w:lang w:val="en-IN"/>
        </w:rPr>
        <w:t>.</w:t>
      </w:r>
    </w:p>
    <w:p w14:paraId="35AA560D" w14:textId="77777777" w:rsidR="00304E8B" w:rsidRPr="00304E8B" w:rsidRDefault="00304E8B" w:rsidP="00304E8B">
      <w:pPr>
        <w:pStyle w:val="ListParagraph"/>
        <w:numPr>
          <w:ilvl w:val="2"/>
          <w:numId w:val="43"/>
        </w:numPr>
        <w:rPr>
          <w:lang w:val="en-IN"/>
        </w:rPr>
      </w:pPr>
      <w:proofErr w:type="gramStart"/>
      <w:r w:rsidRPr="00304E8B">
        <w:rPr>
          <w:lang w:val="en-IN"/>
        </w:rPr>
        <w:t>How</w:t>
      </w:r>
      <w:proofErr w:type="gramEnd"/>
      <w:r w:rsidRPr="00304E8B">
        <w:rPr>
          <w:lang w:val="en-IN"/>
        </w:rPr>
        <w:t xml:space="preserve"> </w:t>
      </w:r>
      <w:r w:rsidRPr="00304E8B">
        <w:rPr>
          <w:b/>
          <w:bCs/>
          <w:lang w:val="en-IN"/>
        </w:rPr>
        <w:t>elliptic curve Diffie-Hellman</w:t>
      </w:r>
      <w:r w:rsidRPr="00304E8B">
        <w:rPr>
          <w:lang w:val="en-IN"/>
        </w:rPr>
        <w:t xml:space="preserve"> modifies the process.</w:t>
      </w:r>
    </w:p>
    <w:p w14:paraId="62B3F20F" w14:textId="77777777" w:rsidR="00304E8B" w:rsidRPr="00304E8B" w:rsidRDefault="00304E8B" w:rsidP="00304E8B">
      <w:pPr>
        <w:pStyle w:val="ListParagraph"/>
        <w:numPr>
          <w:ilvl w:val="1"/>
          <w:numId w:val="43"/>
        </w:numPr>
        <w:rPr>
          <w:lang w:val="en-IN"/>
        </w:rPr>
      </w:pPr>
      <w:r w:rsidRPr="00304E8B">
        <w:rPr>
          <w:lang w:val="en-IN"/>
        </w:rPr>
        <w:t xml:space="preserve">In-depth discussion on </w:t>
      </w:r>
      <w:r w:rsidRPr="00304E8B">
        <w:rPr>
          <w:b/>
          <w:bCs/>
          <w:lang w:val="en-IN"/>
        </w:rPr>
        <w:t>key suite selection</w:t>
      </w:r>
      <w:r w:rsidRPr="00304E8B">
        <w:rPr>
          <w:lang w:val="en-IN"/>
        </w:rPr>
        <w:t xml:space="preserve"> during session setup and encryption.</w:t>
      </w:r>
    </w:p>
    <w:p w14:paraId="2C5A1247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pict w14:anchorId="683144D6">
          <v:rect id="_x0000_i1214" style="width:0;height:1.5pt" o:hralign="center" o:hrstd="t" o:hr="t" fillcolor="#a0a0a0" stroked="f"/>
        </w:pict>
      </w:r>
    </w:p>
    <w:p w14:paraId="167BE5B1" w14:textId="77777777" w:rsidR="00304E8B" w:rsidRPr="00304E8B" w:rsidRDefault="00304E8B" w:rsidP="00304E8B">
      <w:pPr>
        <w:pStyle w:val="ListParagraph"/>
        <w:rPr>
          <w:b/>
          <w:bCs/>
          <w:lang w:val="en-IN"/>
        </w:rPr>
      </w:pPr>
      <w:r w:rsidRPr="00304E8B">
        <w:rPr>
          <w:b/>
          <w:bCs/>
          <w:lang w:val="en-IN"/>
        </w:rPr>
        <w:t>Takeaway</w:t>
      </w:r>
    </w:p>
    <w:p w14:paraId="2A277E1C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lastRenderedPageBreak/>
        <w:t xml:space="preserve">This lecture sets the foundation for understanding </w:t>
      </w:r>
      <w:r w:rsidRPr="00304E8B">
        <w:rPr>
          <w:b/>
          <w:bCs/>
          <w:lang w:val="en-IN"/>
        </w:rPr>
        <w:t>secure key generation</w:t>
      </w:r>
      <w:r w:rsidRPr="00304E8B">
        <w:rPr>
          <w:lang w:val="en-IN"/>
        </w:rPr>
        <w:t xml:space="preserve">, </w:t>
      </w:r>
      <w:r w:rsidRPr="00304E8B">
        <w:rPr>
          <w:b/>
          <w:bCs/>
          <w:lang w:val="en-IN"/>
        </w:rPr>
        <w:t>key suites</w:t>
      </w:r>
      <w:r w:rsidRPr="00304E8B">
        <w:rPr>
          <w:lang w:val="en-IN"/>
        </w:rPr>
        <w:t xml:space="preserve">, and </w:t>
      </w:r>
      <w:r w:rsidRPr="00304E8B">
        <w:rPr>
          <w:b/>
          <w:bCs/>
          <w:lang w:val="en-IN"/>
        </w:rPr>
        <w:t>TLS encryption</w:t>
      </w:r>
      <w:r w:rsidRPr="00304E8B">
        <w:rPr>
          <w:lang w:val="en-IN"/>
        </w:rPr>
        <w:t xml:space="preserve">. The next lectures will dive deeper into </w:t>
      </w:r>
      <w:r w:rsidRPr="00304E8B">
        <w:rPr>
          <w:b/>
          <w:bCs/>
          <w:lang w:val="en-IN"/>
        </w:rPr>
        <w:t>Diffie-Hellman algorithms</w:t>
      </w:r>
      <w:r w:rsidRPr="00304E8B">
        <w:rPr>
          <w:lang w:val="en-IN"/>
        </w:rPr>
        <w:t xml:space="preserve"> and the encryption process in session setup.</w:t>
      </w:r>
    </w:p>
    <w:p w14:paraId="481DC499" w14:textId="77777777" w:rsidR="00304E8B" w:rsidRPr="00304E8B" w:rsidRDefault="00304E8B" w:rsidP="00304E8B">
      <w:pPr>
        <w:pStyle w:val="ListParagraph"/>
        <w:rPr>
          <w:lang w:val="en-IN"/>
        </w:rPr>
      </w:pPr>
      <w:r w:rsidRPr="00304E8B">
        <w:rPr>
          <w:lang w:val="en-IN"/>
        </w:rPr>
        <w:t xml:space="preserve">Let me know if you'd like to explore any specific topic in detail! </w:t>
      </w:r>
      <w:r w:rsidRPr="00304E8B">
        <w:rPr>
          <w:rFonts w:ascii="Segoe UI Emoji" w:hAnsi="Segoe UI Emoji" w:cs="Segoe UI Emoji"/>
          <w:lang w:val="en-IN"/>
        </w:rPr>
        <w:t>😊</w:t>
      </w:r>
    </w:p>
    <w:p w14:paraId="6EFD216D" w14:textId="77777777" w:rsidR="00262A46" w:rsidRPr="00DF0415" w:rsidRDefault="00262A46" w:rsidP="00304E8B">
      <w:pPr>
        <w:pStyle w:val="ListParagraph"/>
        <w:rPr>
          <w:lang w:val="en-IN"/>
        </w:rPr>
      </w:pPr>
    </w:p>
    <w:sectPr w:rsidR="00262A46" w:rsidRPr="00DF0415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56932"/>
    <w:multiLevelType w:val="multilevel"/>
    <w:tmpl w:val="051418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D4C29"/>
    <w:multiLevelType w:val="multilevel"/>
    <w:tmpl w:val="04C6A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C208F"/>
    <w:multiLevelType w:val="multilevel"/>
    <w:tmpl w:val="AFCC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25829"/>
    <w:multiLevelType w:val="multilevel"/>
    <w:tmpl w:val="F08841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145939"/>
    <w:multiLevelType w:val="multilevel"/>
    <w:tmpl w:val="4F6682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B5904"/>
    <w:multiLevelType w:val="multilevel"/>
    <w:tmpl w:val="7166DA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E22C6"/>
    <w:multiLevelType w:val="multilevel"/>
    <w:tmpl w:val="713C9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8" w15:restartNumberingAfterBreak="0">
    <w:nsid w:val="6C81712C"/>
    <w:multiLevelType w:val="multilevel"/>
    <w:tmpl w:val="E9089C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1913A8"/>
    <w:multiLevelType w:val="multilevel"/>
    <w:tmpl w:val="B5C25F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31"/>
  </w:num>
  <w:num w:numId="3" w16cid:durableId="1698119976">
    <w:abstractNumId w:val="16"/>
  </w:num>
  <w:num w:numId="4" w16cid:durableId="686711689">
    <w:abstractNumId w:val="7"/>
  </w:num>
  <w:num w:numId="5" w16cid:durableId="1571578839">
    <w:abstractNumId w:val="17"/>
  </w:num>
  <w:num w:numId="6" w16cid:durableId="963736423">
    <w:abstractNumId w:val="18"/>
  </w:num>
  <w:num w:numId="7" w16cid:durableId="693384392">
    <w:abstractNumId w:val="32"/>
  </w:num>
  <w:num w:numId="8" w16cid:durableId="1414814645">
    <w:abstractNumId w:val="35"/>
  </w:num>
  <w:num w:numId="9" w16cid:durableId="1362516875">
    <w:abstractNumId w:val="4"/>
  </w:num>
  <w:num w:numId="10" w16cid:durableId="1805852406">
    <w:abstractNumId w:val="11"/>
  </w:num>
  <w:num w:numId="11" w16cid:durableId="1249732459">
    <w:abstractNumId w:val="41"/>
  </w:num>
  <w:num w:numId="12" w16cid:durableId="1608541531">
    <w:abstractNumId w:val="36"/>
  </w:num>
  <w:num w:numId="13" w16cid:durableId="1143278210">
    <w:abstractNumId w:val="28"/>
  </w:num>
  <w:num w:numId="14" w16cid:durableId="850989939">
    <w:abstractNumId w:val="10"/>
  </w:num>
  <w:num w:numId="15" w16cid:durableId="1753551500">
    <w:abstractNumId w:val="19"/>
  </w:num>
  <w:num w:numId="16" w16cid:durableId="1066873374">
    <w:abstractNumId w:val="42"/>
  </w:num>
  <w:num w:numId="17" w16cid:durableId="2064525539">
    <w:abstractNumId w:val="22"/>
  </w:num>
  <w:num w:numId="18" w16cid:durableId="1027870974">
    <w:abstractNumId w:val="13"/>
  </w:num>
  <w:num w:numId="19" w16cid:durableId="136187871">
    <w:abstractNumId w:val="12"/>
  </w:num>
  <w:num w:numId="20" w16cid:durableId="14312805">
    <w:abstractNumId w:val="14"/>
  </w:num>
  <w:num w:numId="21" w16cid:durableId="1975868763">
    <w:abstractNumId w:val="26"/>
  </w:num>
  <w:num w:numId="22" w16cid:durableId="1778135319">
    <w:abstractNumId w:val="2"/>
  </w:num>
  <w:num w:numId="23" w16cid:durableId="1256208318">
    <w:abstractNumId w:val="24"/>
  </w:num>
  <w:num w:numId="24" w16cid:durableId="97332176">
    <w:abstractNumId w:val="6"/>
  </w:num>
  <w:num w:numId="25" w16cid:durableId="1936405134">
    <w:abstractNumId w:val="21"/>
  </w:num>
  <w:num w:numId="26" w16cid:durableId="269707280">
    <w:abstractNumId w:val="1"/>
  </w:num>
  <w:num w:numId="27" w16cid:durableId="167211318">
    <w:abstractNumId w:val="37"/>
  </w:num>
  <w:num w:numId="28" w16cid:durableId="1138379130">
    <w:abstractNumId w:val="5"/>
  </w:num>
  <w:num w:numId="29" w16cid:durableId="1182625017">
    <w:abstractNumId w:val="30"/>
  </w:num>
  <w:num w:numId="30" w16cid:durableId="398291095">
    <w:abstractNumId w:val="20"/>
  </w:num>
  <w:num w:numId="31" w16cid:durableId="1906182656">
    <w:abstractNumId w:val="34"/>
  </w:num>
  <w:num w:numId="32" w16cid:durableId="978002221">
    <w:abstractNumId w:val="3"/>
  </w:num>
  <w:num w:numId="33" w16cid:durableId="1213735003">
    <w:abstractNumId w:val="40"/>
  </w:num>
  <w:num w:numId="34" w16cid:durableId="2142728121">
    <w:abstractNumId w:val="29"/>
  </w:num>
  <w:num w:numId="35" w16cid:durableId="1956521324">
    <w:abstractNumId w:val="15"/>
  </w:num>
  <w:num w:numId="36" w16cid:durableId="902564177">
    <w:abstractNumId w:val="33"/>
  </w:num>
  <w:num w:numId="37" w16cid:durableId="796416673">
    <w:abstractNumId w:val="9"/>
  </w:num>
  <w:num w:numId="38" w16cid:durableId="721906584">
    <w:abstractNumId w:val="8"/>
  </w:num>
  <w:num w:numId="39" w16cid:durableId="152382092">
    <w:abstractNumId w:val="38"/>
  </w:num>
  <w:num w:numId="40" w16cid:durableId="196695777">
    <w:abstractNumId w:val="39"/>
  </w:num>
  <w:num w:numId="41" w16cid:durableId="917180067">
    <w:abstractNumId w:val="27"/>
  </w:num>
  <w:num w:numId="42" w16cid:durableId="1119570192">
    <w:abstractNumId w:val="25"/>
  </w:num>
  <w:num w:numId="43" w16cid:durableId="20932392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4B43"/>
    <w:rsid w:val="000E6A46"/>
    <w:rsid w:val="000E7BB7"/>
    <w:rsid w:val="000F3935"/>
    <w:rsid w:val="000F467A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1A3F"/>
    <w:rsid w:val="00304E8B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210F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4C17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033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BC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4E66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7738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5FEC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05238"/>
    <w:rsid w:val="00D14B87"/>
    <w:rsid w:val="00D15CB9"/>
    <w:rsid w:val="00D17E89"/>
    <w:rsid w:val="00D20BAE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2024-12-30T18:47:00Z</dcterms:created>
  <dcterms:modified xsi:type="dcterms:W3CDTF">2025-01-13T07:39:00Z</dcterms:modified>
</cp:coreProperties>
</file>