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09EC" w14:textId="7FFEED25" w:rsidR="0021743B" w:rsidRDefault="0021743B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From ChatGPT:</w:t>
      </w:r>
    </w:p>
    <w:p w14:paraId="597D7AD1" w14:textId="77777777" w:rsidR="0021743B" w:rsidRDefault="0021743B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21743B">
        <w:rPr>
          <w:lang w:val="en-IN"/>
        </w:rPr>
        <w:t xml:space="preserve">It was invented by Whitfield Diffie and Martin Hellman in 1976 </w:t>
      </w:r>
    </w:p>
    <w:p w14:paraId="03AB2874" w14:textId="37913A7C" w:rsidR="0021743B" w:rsidRDefault="0021743B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21743B">
        <w:rPr>
          <w:lang w:val="en-IN"/>
        </w:rPr>
        <w:t>DH enables both parties to generate identical encryption keys without transmitting the key itself.</w:t>
      </w:r>
    </w:p>
    <w:p w14:paraId="490F522C" w14:textId="5DBA5630" w:rsidR="0021743B" w:rsidRDefault="00D0244F" w:rsidP="0021743B">
      <w:pPr>
        <w:pStyle w:val="ListParagraph"/>
        <w:numPr>
          <w:ilvl w:val="1"/>
          <w:numId w:val="34"/>
        </w:numPr>
        <w:rPr>
          <w:lang w:val="en-IN"/>
        </w:rPr>
      </w:pPr>
      <w:r w:rsidRPr="00D0244F">
        <w:rPr>
          <w:lang w:val="en-IN"/>
        </w:rPr>
        <w:t>DH solves allow</w:t>
      </w:r>
      <w:r>
        <w:rPr>
          <w:lang w:val="en-IN"/>
        </w:rPr>
        <w:t>s</w:t>
      </w:r>
      <w:r w:rsidRPr="00D0244F">
        <w:rPr>
          <w:lang w:val="en-IN"/>
        </w:rPr>
        <w:t xml:space="preserve"> both parties to independently compute a shared secret without ever transmitting it directly.</w:t>
      </w:r>
    </w:p>
    <w:p w14:paraId="1F9F595F" w14:textId="4DFB2D10" w:rsidR="00DC6352" w:rsidRDefault="00DC6352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37FCAF5B" wp14:editId="59B08737">
            <wp:extent cx="6458980" cy="1728552"/>
            <wp:effectExtent l="0" t="0" r="0" b="5080"/>
            <wp:docPr id="2266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374" cy="1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8516" w14:textId="4D85C33A" w:rsidR="00E4234E" w:rsidRDefault="00E4234E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E4234E">
        <w:rPr>
          <w:lang w:val="en-IN"/>
        </w:rPr>
        <w:t xml:space="preserve">It was </w:t>
      </w:r>
      <w:r>
        <w:rPr>
          <w:lang w:val="en-IN"/>
        </w:rPr>
        <w:t xml:space="preserve">developed by two people and its name was named after their names. </w:t>
      </w:r>
    </w:p>
    <w:p w14:paraId="15B7F22C" w14:textId="612DFC0F" w:rsidR="00A80161" w:rsidRDefault="00E4234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algo is used to generate Symmetric key over </w:t>
      </w:r>
      <w:r w:rsidR="00583655">
        <w:rPr>
          <w:lang w:val="en-IN"/>
        </w:rPr>
        <w:t>un</w:t>
      </w:r>
      <w:r>
        <w:rPr>
          <w:lang w:val="en-IN"/>
        </w:rPr>
        <w:t>encrypted public connection</w:t>
      </w:r>
      <w:r w:rsidR="00583655">
        <w:rPr>
          <w:lang w:val="en-IN"/>
        </w:rPr>
        <w:t xml:space="preserve"> (unsecure connection)</w:t>
      </w:r>
      <w:r>
        <w:rPr>
          <w:lang w:val="en-IN"/>
        </w:rPr>
        <w:t>.</w:t>
      </w:r>
    </w:p>
    <w:p w14:paraId="11566450" w14:textId="01792768" w:rsidR="00E4234E" w:rsidRDefault="00D24014" w:rsidP="00583655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lang w:val="en-IN"/>
        </w:rPr>
        <w:t>Let’s see how it happens in this and next lecture.</w:t>
      </w:r>
    </w:p>
    <w:p w14:paraId="7F0DCB9B" w14:textId="346CBA24" w:rsidR="00A6576E" w:rsidRDefault="00A6576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This algo can be used b/w any two computers. They don’t need to be browser and webserver. </w:t>
      </w:r>
    </w:p>
    <w:p w14:paraId="580731B4" w14:textId="28B44FB8" w:rsidR="00D24014" w:rsidRDefault="0092209C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Diffie-Hellman Algo generates same key on both sides in such a way that nobody can generate same key on both sides.</w:t>
      </w:r>
      <w:r>
        <w:rPr>
          <w:lang w:val="en-IN"/>
        </w:rPr>
        <w:br/>
        <w:t xml:space="preserve">Of course there a sequence of packets which are sent </w:t>
      </w:r>
      <w:r w:rsidR="00A6576E">
        <w:rPr>
          <w:lang w:val="en-IN"/>
        </w:rPr>
        <w:t>b/w these both sides on this phase</w:t>
      </w:r>
      <w:r w:rsidR="00942CED">
        <w:rPr>
          <w:lang w:val="en-IN"/>
        </w:rPr>
        <w:t xml:space="preserve"> but </w:t>
      </w:r>
      <w:r w:rsidR="00E24868">
        <w:rPr>
          <w:lang w:val="en-IN"/>
        </w:rPr>
        <w:t xml:space="preserve">the generated </w:t>
      </w:r>
      <w:r w:rsidR="00942CED">
        <w:rPr>
          <w:lang w:val="en-IN"/>
        </w:rPr>
        <w:t xml:space="preserve">key itself </w:t>
      </w:r>
      <w:r w:rsidR="00E24868">
        <w:rPr>
          <w:lang w:val="en-IN"/>
        </w:rPr>
        <w:t xml:space="preserve">(symmetric key) </w:t>
      </w:r>
      <w:r w:rsidR="00942CED">
        <w:rPr>
          <w:lang w:val="en-IN"/>
        </w:rPr>
        <w:t>is not sent.</w:t>
      </w:r>
    </w:p>
    <w:p w14:paraId="1B00C272" w14:textId="24462F92" w:rsidR="0092209C" w:rsidRDefault="00942CED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AF6328">
        <w:rPr>
          <w:b/>
          <w:bCs/>
          <w:lang w:val="en-IN"/>
        </w:rPr>
        <w:t>Valid Question</w:t>
      </w:r>
      <w:r>
        <w:rPr>
          <w:lang w:val="en-IN"/>
        </w:rPr>
        <w:t>: how same key can generate both sides still no one can generate the same key.</w:t>
      </w:r>
    </w:p>
    <w:p w14:paraId="3DF7CEF3" w14:textId="544A7C68" w:rsidR="00942CED" w:rsidRDefault="00807DDA" w:rsidP="00A80161">
      <w:pPr>
        <w:pStyle w:val="ListParagraph"/>
        <w:numPr>
          <w:ilvl w:val="0"/>
          <w:numId w:val="34"/>
        </w:numPr>
        <w:rPr>
          <w:lang w:val="en-IN"/>
        </w:rPr>
      </w:pPr>
      <w:r w:rsidRPr="00AF6328">
        <w:rPr>
          <w:b/>
          <w:bCs/>
          <w:lang w:val="en-IN"/>
        </w:rPr>
        <w:t>Answer</w:t>
      </w:r>
      <w:r>
        <w:rPr>
          <w:lang w:val="en-IN"/>
        </w:rPr>
        <w:t>: A one-way function is used with parameters.</w:t>
      </w:r>
      <w:r w:rsidR="00077C18">
        <w:rPr>
          <w:lang w:val="en-IN"/>
        </w:rPr>
        <w:t xml:space="preserve"> Even though if someone knows the result of the function, they are not able to retrieve the parameters used inside the function.</w:t>
      </w:r>
    </w:p>
    <w:p w14:paraId="03DC01A6" w14:textId="37C60603" w:rsidR="00450BC1" w:rsidRPr="00E4234E" w:rsidRDefault="00450BC1" w:rsidP="00450BC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There is a Standard Diffie-Hellman algo that uses mod</w:t>
      </w:r>
      <w:r w:rsidR="00D95350">
        <w:rPr>
          <w:lang w:val="en-IN"/>
        </w:rPr>
        <w:t>(</w:t>
      </w:r>
      <w:r w:rsidR="00E914D3">
        <w:rPr>
          <w:lang w:val="en-IN"/>
        </w:rPr>
        <w:t>modulus</w:t>
      </w:r>
      <w:r w:rsidR="00D95350">
        <w:rPr>
          <w:lang w:val="en-IN"/>
        </w:rPr>
        <w:t xml:space="preserve">) </w:t>
      </w:r>
      <w:r>
        <w:rPr>
          <w:lang w:val="en-IN"/>
        </w:rPr>
        <w:t xml:space="preserve">operation and mod is considered as one-way function. </w:t>
      </w:r>
      <w:r>
        <w:rPr>
          <w:lang w:val="en-IN"/>
        </w:rPr>
        <w:br/>
        <w:t>There is modified version of Diffie-Hellman that uses Elliptic Curve Cryptography</w:t>
      </w:r>
      <w:r w:rsidR="00E023BC">
        <w:rPr>
          <w:lang w:val="en-IN"/>
        </w:rPr>
        <w:t xml:space="preserve"> (Jatin Inspired by Diffie-Hellman Algo)</w:t>
      </w:r>
      <w:r>
        <w:rPr>
          <w:lang w:val="en-IN"/>
        </w:rPr>
        <w:t>.</w:t>
      </w:r>
    </w:p>
    <w:p w14:paraId="5F13DC40" w14:textId="4128C9CF" w:rsidR="00077C18" w:rsidRPr="00E4234E" w:rsidRDefault="00A77098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Next lecture we will talk about both variants. </w:t>
      </w:r>
    </w:p>
    <w:sectPr w:rsidR="00077C18" w:rsidRPr="00E4234E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655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303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76AF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9F9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328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350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C6352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23BC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4868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4D3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2024-12-31T06:10:00Z</dcterms:created>
  <dcterms:modified xsi:type="dcterms:W3CDTF">2025-01-01T07:01:00Z</dcterms:modified>
</cp:coreProperties>
</file>