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7B19" w14:textId="729915E0" w:rsidR="002D706C" w:rsidRDefault="008F1DAB" w:rsidP="00131561">
      <w:pPr>
        <w:pStyle w:val="ListParagraph"/>
        <w:numPr>
          <w:ilvl w:val="0"/>
          <w:numId w:val="27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Now time to make our hands dirty by </w:t>
      </w:r>
      <w:r w:rsidR="00082AA5">
        <w:rPr>
          <w:lang w:val="en-IN"/>
        </w:rPr>
        <w:t>starting to write</w:t>
      </w:r>
      <w:r>
        <w:rPr>
          <w:lang w:val="en-IN"/>
        </w:rPr>
        <w:t xml:space="preserve"> the OpenAPI Specification.</w:t>
      </w:r>
    </w:p>
    <w:p w14:paraId="592B783C" w14:textId="18E97F72" w:rsidR="0032103A" w:rsidRDefault="0032103A" w:rsidP="00131561">
      <w:pPr>
        <w:pStyle w:val="ListParagraph"/>
        <w:numPr>
          <w:ilvl w:val="0"/>
          <w:numId w:val="27"/>
        </w:numPr>
        <w:tabs>
          <w:tab w:val="left" w:pos="4253"/>
        </w:tabs>
        <w:rPr>
          <w:lang w:val="en-IN"/>
        </w:rPr>
      </w:pPr>
      <w:r>
        <w:rPr>
          <w:lang w:val="en-IN"/>
        </w:rPr>
        <w:t>There are two ways to approach to writing OpenAPI Specification.</w:t>
      </w:r>
    </w:p>
    <w:p w14:paraId="0A6FB8FF" w14:textId="77777777" w:rsidR="009A7EA9" w:rsidRDefault="0032103A" w:rsidP="009A7EA9">
      <w:pPr>
        <w:pStyle w:val="ListParagraph"/>
        <w:numPr>
          <w:ilvl w:val="1"/>
          <w:numId w:val="27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The APIs already written but not followed OpenAPI Specification Standard. </w:t>
      </w:r>
    </w:p>
    <w:p w14:paraId="3A414F37" w14:textId="7FA95F56" w:rsidR="009A7EA9" w:rsidRDefault="009A7EA9" w:rsidP="009A7EA9">
      <w:pPr>
        <w:pStyle w:val="ListParagraph"/>
        <w:numPr>
          <w:ilvl w:val="2"/>
          <w:numId w:val="27"/>
        </w:numPr>
        <w:tabs>
          <w:tab w:val="left" w:pos="4253"/>
        </w:tabs>
        <w:rPr>
          <w:lang w:val="en-IN"/>
        </w:rPr>
      </w:pPr>
      <w:r w:rsidRPr="009A7EA9">
        <w:rPr>
          <w:lang w:val="en-IN"/>
        </w:rPr>
        <w:t xml:space="preserve">In the first Approach where APIs already exposed in the market by our organization and </w:t>
      </w:r>
      <w:proofErr w:type="gramStart"/>
      <w:r w:rsidRPr="009A7EA9">
        <w:rPr>
          <w:lang w:val="en-IN"/>
        </w:rPr>
        <w:t>now</w:t>
      </w:r>
      <w:proofErr w:type="gramEnd"/>
      <w:r w:rsidRPr="009A7EA9">
        <w:rPr>
          <w:lang w:val="en-IN"/>
        </w:rPr>
        <w:t xml:space="preserve"> they are facing a lot of questions coming from the consumers.</w:t>
      </w:r>
    </w:p>
    <w:p w14:paraId="0B5DAAF0" w14:textId="0321F203" w:rsidR="00082AA5" w:rsidRPr="009A7EA9" w:rsidRDefault="00082AA5" w:rsidP="009A7EA9">
      <w:pPr>
        <w:pStyle w:val="ListParagraph"/>
        <w:numPr>
          <w:ilvl w:val="2"/>
          <w:numId w:val="27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This approach is called </w:t>
      </w:r>
      <w:r w:rsidRPr="00082AA5">
        <w:rPr>
          <w:b/>
          <w:bCs/>
          <w:lang w:val="en-IN"/>
        </w:rPr>
        <w:t>Code-First Approach</w:t>
      </w:r>
      <w:r>
        <w:rPr>
          <w:lang w:val="en-IN"/>
        </w:rPr>
        <w:t>.</w:t>
      </w:r>
    </w:p>
    <w:p w14:paraId="13182D2E" w14:textId="78047A23" w:rsidR="0032103A" w:rsidRDefault="0032103A" w:rsidP="0032103A">
      <w:pPr>
        <w:pStyle w:val="ListParagraph"/>
        <w:numPr>
          <w:ilvl w:val="1"/>
          <w:numId w:val="27"/>
        </w:numPr>
        <w:tabs>
          <w:tab w:val="left" w:pos="4253"/>
        </w:tabs>
        <w:rPr>
          <w:lang w:val="en-IN"/>
        </w:rPr>
      </w:pPr>
      <w:r>
        <w:rPr>
          <w:lang w:val="en-IN"/>
        </w:rPr>
        <w:t>First writing OpenAPI Specification and thereafter generating code from the specification.</w:t>
      </w:r>
    </w:p>
    <w:p w14:paraId="741D7CB8" w14:textId="1EFC4D54" w:rsidR="009A7EA9" w:rsidRDefault="009A7EA9" w:rsidP="009A7EA9">
      <w:pPr>
        <w:pStyle w:val="ListParagraph"/>
        <w:numPr>
          <w:ilvl w:val="2"/>
          <w:numId w:val="27"/>
        </w:numPr>
        <w:tabs>
          <w:tab w:val="left" w:pos="4253"/>
        </w:tabs>
        <w:rPr>
          <w:lang w:val="en-IN"/>
        </w:rPr>
      </w:pPr>
      <w:r>
        <w:rPr>
          <w:lang w:val="en-IN"/>
        </w:rPr>
        <w:t>In this approach, Once the design documents are established, only then coding will get started.</w:t>
      </w:r>
    </w:p>
    <w:p w14:paraId="7468AD29" w14:textId="59FD2E90" w:rsidR="00082AA5" w:rsidRDefault="00082AA5" w:rsidP="009A7EA9">
      <w:pPr>
        <w:pStyle w:val="ListParagraph"/>
        <w:numPr>
          <w:ilvl w:val="2"/>
          <w:numId w:val="27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This approach is called </w:t>
      </w:r>
      <w:r w:rsidRPr="00082AA5">
        <w:rPr>
          <w:b/>
          <w:bCs/>
          <w:lang w:val="en-IN"/>
        </w:rPr>
        <w:t>Design-First Approach</w:t>
      </w:r>
      <w:r>
        <w:rPr>
          <w:lang w:val="en-IN"/>
        </w:rPr>
        <w:t>.</w:t>
      </w:r>
    </w:p>
    <w:p w14:paraId="7161CBA9" w14:textId="67113170" w:rsidR="009A7EA9" w:rsidRDefault="00023321" w:rsidP="009A7EA9">
      <w:pPr>
        <w:pStyle w:val="ListParagraph"/>
        <w:numPr>
          <w:ilvl w:val="0"/>
          <w:numId w:val="27"/>
        </w:numPr>
        <w:tabs>
          <w:tab w:val="left" w:pos="4253"/>
        </w:tabs>
        <w:rPr>
          <w:lang w:val="en-IN"/>
        </w:rPr>
      </w:pPr>
      <w:r>
        <w:rPr>
          <w:lang w:val="en-IN"/>
        </w:rPr>
        <w:t>Start from 1:57</w:t>
      </w:r>
    </w:p>
    <w:sectPr w:rsidR="009A7EA9" w:rsidSect="00BB3BAE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511339072">
    <w:abstractNumId w:val="22"/>
  </w:num>
  <w:num w:numId="11" w16cid:durableId="1974210657">
    <w:abstractNumId w:val="3"/>
  </w:num>
  <w:num w:numId="12" w16cid:durableId="1631015790">
    <w:abstractNumId w:val="21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19"/>
  </w:num>
  <w:num w:numId="16" w16cid:durableId="968167193">
    <w:abstractNumId w:val="23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0"/>
  </w:num>
  <w:num w:numId="20" w16cid:durableId="992683246">
    <w:abstractNumId w:val="2"/>
  </w:num>
  <w:num w:numId="21" w16cid:durableId="1916167412">
    <w:abstractNumId w:val="12"/>
  </w:num>
  <w:num w:numId="22" w16cid:durableId="2113162143">
    <w:abstractNumId w:val="14"/>
  </w:num>
  <w:num w:numId="23" w16cid:durableId="2011830157">
    <w:abstractNumId w:val="13"/>
  </w:num>
  <w:num w:numId="24" w16cid:durableId="644236185">
    <w:abstractNumId w:val="24"/>
  </w:num>
  <w:num w:numId="25" w16cid:durableId="1580139972">
    <w:abstractNumId w:val="15"/>
  </w:num>
  <w:num w:numId="26" w16cid:durableId="2123112756">
    <w:abstractNumId w:val="25"/>
  </w:num>
  <w:num w:numId="27" w16cid:durableId="89177396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4639"/>
    <w:rsid w:val="00054E41"/>
    <w:rsid w:val="00055785"/>
    <w:rsid w:val="000617EB"/>
    <w:rsid w:val="00062864"/>
    <w:rsid w:val="00070282"/>
    <w:rsid w:val="00070394"/>
    <w:rsid w:val="00072C1D"/>
    <w:rsid w:val="00073932"/>
    <w:rsid w:val="00074391"/>
    <w:rsid w:val="00074B13"/>
    <w:rsid w:val="000768C5"/>
    <w:rsid w:val="00082AA5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2AA3"/>
    <w:rsid w:val="000C5257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34DD"/>
    <w:rsid w:val="001138A3"/>
    <w:rsid w:val="00114323"/>
    <w:rsid w:val="0011675D"/>
    <w:rsid w:val="00117F94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2212"/>
    <w:rsid w:val="00164565"/>
    <w:rsid w:val="00164B8C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30C3"/>
    <w:rsid w:val="001F11CA"/>
    <w:rsid w:val="001F2A9B"/>
    <w:rsid w:val="001F45B2"/>
    <w:rsid w:val="001F4CF8"/>
    <w:rsid w:val="0020134C"/>
    <w:rsid w:val="00203ABB"/>
    <w:rsid w:val="0020556C"/>
    <w:rsid w:val="00207F48"/>
    <w:rsid w:val="00210297"/>
    <w:rsid w:val="00215062"/>
    <w:rsid w:val="0021677F"/>
    <w:rsid w:val="002206BD"/>
    <w:rsid w:val="0022155E"/>
    <w:rsid w:val="00223FBC"/>
    <w:rsid w:val="0022648B"/>
    <w:rsid w:val="00227C8E"/>
    <w:rsid w:val="00230A08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63AE1"/>
    <w:rsid w:val="00270586"/>
    <w:rsid w:val="00272FC5"/>
    <w:rsid w:val="0027385B"/>
    <w:rsid w:val="00280407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05B7"/>
    <w:rsid w:val="0031209B"/>
    <w:rsid w:val="0031384B"/>
    <w:rsid w:val="003151B5"/>
    <w:rsid w:val="003162BA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9DD"/>
    <w:rsid w:val="0051743D"/>
    <w:rsid w:val="005200B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7D5E"/>
    <w:rsid w:val="005606B1"/>
    <w:rsid w:val="00561179"/>
    <w:rsid w:val="005640E9"/>
    <w:rsid w:val="00564311"/>
    <w:rsid w:val="005643F5"/>
    <w:rsid w:val="0056472C"/>
    <w:rsid w:val="00571428"/>
    <w:rsid w:val="005743EE"/>
    <w:rsid w:val="00576ECB"/>
    <w:rsid w:val="00576F28"/>
    <w:rsid w:val="00582E66"/>
    <w:rsid w:val="005830A7"/>
    <w:rsid w:val="00584B38"/>
    <w:rsid w:val="005910A9"/>
    <w:rsid w:val="0059364D"/>
    <w:rsid w:val="005965B3"/>
    <w:rsid w:val="005A242D"/>
    <w:rsid w:val="005A455A"/>
    <w:rsid w:val="005A4574"/>
    <w:rsid w:val="005A6B3A"/>
    <w:rsid w:val="005B326C"/>
    <w:rsid w:val="005B382F"/>
    <w:rsid w:val="005B511C"/>
    <w:rsid w:val="005B5398"/>
    <w:rsid w:val="005B5EF1"/>
    <w:rsid w:val="005C353F"/>
    <w:rsid w:val="005C3570"/>
    <w:rsid w:val="005C3E33"/>
    <w:rsid w:val="005D451C"/>
    <w:rsid w:val="005D583B"/>
    <w:rsid w:val="005D59C7"/>
    <w:rsid w:val="005D6C7B"/>
    <w:rsid w:val="005E3BC0"/>
    <w:rsid w:val="005F26AA"/>
    <w:rsid w:val="005F3F59"/>
    <w:rsid w:val="005F6B08"/>
    <w:rsid w:val="00601713"/>
    <w:rsid w:val="006020D0"/>
    <w:rsid w:val="0060422D"/>
    <w:rsid w:val="006047AB"/>
    <w:rsid w:val="00611E72"/>
    <w:rsid w:val="00616584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4625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80281A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47683"/>
    <w:rsid w:val="00850F97"/>
    <w:rsid w:val="008513F9"/>
    <w:rsid w:val="00852747"/>
    <w:rsid w:val="00852BC0"/>
    <w:rsid w:val="00852C1F"/>
    <w:rsid w:val="00853E3D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B36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643F"/>
    <w:rsid w:val="00907636"/>
    <w:rsid w:val="00910B41"/>
    <w:rsid w:val="0091110A"/>
    <w:rsid w:val="009120C3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3849"/>
    <w:rsid w:val="009703E3"/>
    <w:rsid w:val="00974E6F"/>
    <w:rsid w:val="00976015"/>
    <w:rsid w:val="00976585"/>
    <w:rsid w:val="0098536C"/>
    <w:rsid w:val="009907BB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66D0"/>
    <w:rsid w:val="009B73FC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7943"/>
    <w:rsid w:val="00A47BB1"/>
    <w:rsid w:val="00A52739"/>
    <w:rsid w:val="00A5294A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A2529"/>
    <w:rsid w:val="00AB3456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80192"/>
    <w:rsid w:val="00C90E13"/>
    <w:rsid w:val="00C946D6"/>
    <w:rsid w:val="00C948BC"/>
    <w:rsid w:val="00C94962"/>
    <w:rsid w:val="00C95337"/>
    <w:rsid w:val="00C97F8B"/>
    <w:rsid w:val="00CA0CC2"/>
    <w:rsid w:val="00CA77A9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D14B87"/>
    <w:rsid w:val="00D17E89"/>
    <w:rsid w:val="00D22226"/>
    <w:rsid w:val="00D2507E"/>
    <w:rsid w:val="00D3638C"/>
    <w:rsid w:val="00D37A86"/>
    <w:rsid w:val="00D41DDA"/>
    <w:rsid w:val="00D43916"/>
    <w:rsid w:val="00D44488"/>
    <w:rsid w:val="00D456B1"/>
    <w:rsid w:val="00D51635"/>
    <w:rsid w:val="00D6149C"/>
    <w:rsid w:val="00D624A1"/>
    <w:rsid w:val="00D63830"/>
    <w:rsid w:val="00D66626"/>
    <w:rsid w:val="00D705BC"/>
    <w:rsid w:val="00D718AD"/>
    <w:rsid w:val="00D72ADA"/>
    <w:rsid w:val="00D73391"/>
    <w:rsid w:val="00D73A96"/>
    <w:rsid w:val="00D836B8"/>
    <w:rsid w:val="00D84FF5"/>
    <w:rsid w:val="00D862B1"/>
    <w:rsid w:val="00D86F9D"/>
    <w:rsid w:val="00D87B4A"/>
    <w:rsid w:val="00D9596E"/>
    <w:rsid w:val="00D95983"/>
    <w:rsid w:val="00D975F8"/>
    <w:rsid w:val="00DA038B"/>
    <w:rsid w:val="00DA1F44"/>
    <w:rsid w:val="00DA2307"/>
    <w:rsid w:val="00DA316E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6930"/>
    <w:rsid w:val="00DF093A"/>
    <w:rsid w:val="00DF2FEB"/>
    <w:rsid w:val="00DF3022"/>
    <w:rsid w:val="00DF51A5"/>
    <w:rsid w:val="00DF7C5D"/>
    <w:rsid w:val="00E002AB"/>
    <w:rsid w:val="00E002DF"/>
    <w:rsid w:val="00E00CDE"/>
    <w:rsid w:val="00E05152"/>
    <w:rsid w:val="00E06149"/>
    <w:rsid w:val="00E07668"/>
    <w:rsid w:val="00E1292B"/>
    <w:rsid w:val="00E1672F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A4E8F"/>
    <w:rsid w:val="00EB0C7F"/>
    <w:rsid w:val="00EB65E9"/>
    <w:rsid w:val="00EC1EC4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5504"/>
    <w:rsid w:val="00F702C7"/>
    <w:rsid w:val="00F716DB"/>
    <w:rsid w:val="00F72720"/>
    <w:rsid w:val="00F7357B"/>
    <w:rsid w:val="00F80AAD"/>
    <w:rsid w:val="00F81F98"/>
    <w:rsid w:val="00F832BC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CDA"/>
    <w:rsid w:val="00FB565C"/>
    <w:rsid w:val="00FB6520"/>
    <w:rsid w:val="00FB6C51"/>
    <w:rsid w:val="00FB7B69"/>
    <w:rsid w:val="00FC1DB0"/>
    <w:rsid w:val="00FC239A"/>
    <w:rsid w:val="00FC29EB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2024-03-15T14:12:00Z</dcterms:created>
  <dcterms:modified xsi:type="dcterms:W3CDTF">2024-03-15T14:56:00Z</dcterms:modified>
</cp:coreProperties>
</file>