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6A62" w14:textId="77777777" w:rsidR="00E043DF" w:rsidRDefault="00E043DF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087D052D" wp14:editId="3C5CC3EB">
            <wp:extent cx="7103110" cy="2261540"/>
            <wp:effectExtent l="0" t="0" r="2540" b="5715"/>
            <wp:docPr id="78102250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2504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8785" cy="22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CBA9" w14:textId="23BC0B2C" w:rsidR="009A7EA9" w:rsidRDefault="00F06473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There is a good chance that our client might give requirements for some APIs.</w:t>
      </w:r>
    </w:p>
    <w:p w14:paraId="71B2B015" w14:textId="0CFCACCF" w:rsidR="00F64F29" w:rsidRDefault="00F64F29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Like they might say this is my business scenario and we want to build so and so APIs</w:t>
      </w:r>
      <w:r w:rsidR="00DF6FC1">
        <w:rPr>
          <w:lang w:val="en-IN"/>
        </w:rPr>
        <w:t xml:space="preserve"> which we want to expose.</w:t>
      </w:r>
    </w:p>
    <w:p w14:paraId="07C64461" w14:textId="2BDAAC50" w:rsidR="00DF6FC1" w:rsidRDefault="00E043DF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So this kind of high-level business requirements </w:t>
      </w:r>
      <w:r w:rsidR="00347568">
        <w:rPr>
          <w:lang w:val="en-IN"/>
        </w:rPr>
        <w:t xml:space="preserve">that </w:t>
      </w:r>
      <w:r>
        <w:rPr>
          <w:lang w:val="en-IN"/>
        </w:rPr>
        <w:t xml:space="preserve">our client will provide and based on this requirement, </w:t>
      </w:r>
      <w:r w:rsidR="005E2133">
        <w:rPr>
          <w:lang w:val="en-IN"/>
        </w:rPr>
        <w:t xml:space="preserve">definitely the team members like project managers, BA, Developers, Testers everyone will sit together </w:t>
      </w:r>
      <w:r w:rsidR="00D40D88">
        <w:rPr>
          <w:lang w:val="en-IN"/>
        </w:rPr>
        <w:t>and they will visualize how the app will look like once they complete the development</w:t>
      </w:r>
      <w:r w:rsidR="00553C77">
        <w:rPr>
          <w:lang w:val="en-IN"/>
        </w:rPr>
        <w:t xml:space="preserve"> and during the same process/discussion, there must be some developer or BA or some person who takes care of writing the OpenAPI Specification.</w:t>
      </w:r>
    </w:p>
    <w:p w14:paraId="1EC96159" w14:textId="7F11391F" w:rsidR="009B07FB" w:rsidRDefault="0016238F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So, these OpenAPI Specifications will help a lot especially to get started wit</w:t>
      </w:r>
      <w:r w:rsidR="00347568">
        <w:rPr>
          <w:lang w:val="en-IN"/>
        </w:rPr>
        <w:t>h</w:t>
      </w:r>
      <w:r>
        <w:rPr>
          <w:lang w:val="en-IN"/>
        </w:rPr>
        <w:t xml:space="preserve"> the coding at a faster pace.</w:t>
      </w:r>
    </w:p>
    <w:p w14:paraId="5D9D60E3" w14:textId="6EA2F776" w:rsidR="0016238F" w:rsidRDefault="009B07FB" w:rsidP="009B07FB">
      <w:pPr>
        <w:pStyle w:val="ListParagraph"/>
        <w:numPr>
          <w:ilvl w:val="1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Because </w:t>
      </w:r>
      <w:r w:rsidR="00425C48">
        <w:rPr>
          <w:lang w:val="en-IN"/>
        </w:rPr>
        <w:t>based on the requirement</w:t>
      </w:r>
      <w:r w:rsidR="00425C48">
        <w:rPr>
          <w:lang w:val="en-IN"/>
        </w:rPr>
        <w:t xml:space="preserve">, </w:t>
      </w:r>
      <w:r>
        <w:rPr>
          <w:lang w:val="en-IN"/>
        </w:rPr>
        <w:t>the same API Specifications</w:t>
      </w:r>
      <w:r w:rsidR="00D87663">
        <w:rPr>
          <w:lang w:val="en-IN"/>
        </w:rPr>
        <w:t xml:space="preserve"> that we have drafted</w:t>
      </w:r>
      <w:r>
        <w:rPr>
          <w:lang w:val="en-IN"/>
        </w:rPr>
        <w:t xml:space="preserve">, </w:t>
      </w:r>
      <w:r w:rsidR="00D87663">
        <w:rPr>
          <w:lang w:val="en-IN"/>
        </w:rPr>
        <w:t xml:space="preserve">the same </w:t>
      </w:r>
      <w:r>
        <w:rPr>
          <w:lang w:val="en-IN"/>
        </w:rPr>
        <w:t>we can use to generate the server code, client code.</w:t>
      </w:r>
    </w:p>
    <w:p w14:paraId="71F1D6B0" w14:textId="32A9597C" w:rsidR="009B07FB" w:rsidRDefault="00D56D5E" w:rsidP="009B07FB">
      <w:pPr>
        <w:pStyle w:val="ListParagraph"/>
        <w:numPr>
          <w:ilvl w:val="1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 same w</w:t>
      </w:r>
      <w:r w:rsidR="009B07FB">
        <w:rPr>
          <w:lang w:val="en-IN"/>
        </w:rPr>
        <w:t>e can give to the consumer</w:t>
      </w:r>
      <w:r w:rsidR="00B62F5D">
        <w:rPr>
          <w:lang w:val="en-IN"/>
        </w:rPr>
        <w:t>s</w:t>
      </w:r>
      <w:r w:rsidR="009B07FB">
        <w:rPr>
          <w:lang w:val="en-IN"/>
        </w:rPr>
        <w:t xml:space="preserve"> so that </w:t>
      </w:r>
      <w:r w:rsidR="00E17061">
        <w:rPr>
          <w:lang w:val="en-IN"/>
        </w:rPr>
        <w:t>they can start their development without waiting for us to complete the producer logic/APIs.</w:t>
      </w:r>
    </w:p>
    <w:p w14:paraId="53325D4D" w14:textId="2D3CBD8C" w:rsidR="00B62F5D" w:rsidRDefault="00063DCA" w:rsidP="00B62F5D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Start from 4:2</w:t>
      </w:r>
      <w:r w:rsidR="009909A3">
        <w:rPr>
          <w:lang w:val="en-IN"/>
        </w:rPr>
        <w:t>0</w:t>
      </w:r>
    </w:p>
    <w:sectPr w:rsidR="00B62F5D" w:rsidSect="00DA51B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  <w:num w:numId="27" w16cid:durableId="891773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90E13"/>
    <w:rsid w:val="00C946D6"/>
    <w:rsid w:val="00C948BC"/>
    <w:rsid w:val="00C94962"/>
    <w:rsid w:val="00C95337"/>
    <w:rsid w:val="00C97F8B"/>
    <w:rsid w:val="00CA0CC2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2024-03-15T14:12:00Z</dcterms:created>
  <dcterms:modified xsi:type="dcterms:W3CDTF">2024-03-16T05:53:00Z</dcterms:modified>
</cp:coreProperties>
</file>