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53EE" w14:textId="644533D5" w:rsidR="00107B30" w:rsidRDefault="00107B30" w:rsidP="00D93B97">
      <w:pPr>
        <w:pStyle w:val="ListParagraph"/>
        <w:numPr>
          <w:ilvl w:val="0"/>
          <w:numId w:val="26"/>
        </w:numPr>
      </w:pPr>
      <w:r w:rsidRPr="00107B30">
        <w:rPr>
          <w:b/>
          <w:bCs/>
          <w:u w:val="single"/>
        </w:rPr>
        <w:t>Agenda</w:t>
      </w:r>
      <w:r>
        <w:t>:</w:t>
      </w:r>
    </w:p>
    <w:p w14:paraId="4DE26A7D" w14:textId="0BA1AA19" w:rsidR="00107B30" w:rsidRPr="00107B30" w:rsidRDefault="00107B30" w:rsidP="00107B30">
      <w:pPr>
        <w:pStyle w:val="ListParagraph"/>
        <w:numPr>
          <w:ilvl w:val="1"/>
          <w:numId w:val="26"/>
        </w:numPr>
      </w:pPr>
      <w:r>
        <w:t>Getting Data only for one employee.</w:t>
      </w:r>
    </w:p>
    <w:p w14:paraId="074240DF" w14:textId="540742CB" w:rsidR="00422D9E" w:rsidRPr="00107B30" w:rsidRDefault="00107B30" w:rsidP="00D93B97">
      <w:pPr>
        <w:pStyle w:val="ListParagraph"/>
        <w:numPr>
          <w:ilvl w:val="0"/>
          <w:numId w:val="26"/>
        </w:numPr>
      </w:pPr>
      <w:r>
        <w:br/>
      </w:r>
      <w:r w:rsidRPr="00107B30">
        <w:rPr>
          <w:noProof/>
        </w:rPr>
        <w:drawing>
          <wp:inline distT="0" distB="0" distL="0" distR="0" wp14:anchorId="2B52962C" wp14:editId="61BC7DE6">
            <wp:extent cx="7186580" cy="16706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363" cy="16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9E" w:rsidRPr="00107B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3C97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2023-02-17T15:46:00Z</dcterms:created>
  <dcterms:modified xsi:type="dcterms:W3CDTF">2023-02-17T15:48:00Z</dcterms:modified>
</cp:coreProperties>
</file>