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F3FB" w14:textId="2120C49D" w:rsidR="00DA1047" w:rsidRPr="00DA1047" w:rsidRDefault="00DA1047" w:rsidP="00DA1047">
      <w:pPr>
        <w:pStyle w:val="ListParagraph"/>
        <w:numPr>
          <w:ilvl w:val="0"/>
          <w:numId w:val="28"/>
        </w:numPr>
        <w:tabs>
          <w:tab w:val="left" w:pos="6972"/>
        </w:tabs>
      </w:pPr>
      <w:proofErr w:type="spellStart"/>
      <w:r>
        <w:rPr>
          <w:lang w:val="en-IN"/>
        </w:rPr>
        <w:t>javax.ws.rs.core.Response</w:t>
      </w:r>
      <w:proofErr w:type="spellEnd"/>
      <w:r>
        <w:rPr>
          <w:lang w:val="en-IN"/>
        </w:rPr>
        <w:t xml:space="preserve"> methods.</w:t>
      </w:r>
    </w:p>
    <w:p w14:paraId="01237CC0" w14:textId="54D358A4" w:rsidR="00DA1047" w:rsidRPr="002D57B7" w:rsidRDefault="00DA1047" w:rsidP="00DA1047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Nothing Special.</w:t>
      </w:r>
    </w:p>
    <w:sectPr w:rsidR="00DA1047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2023-02-18T10:10:00Z</dcterms:created>
  <dcterms:modified xsi:type="dcterms:W3CDTF">2023-02-18T10:13:00Z</dcterms:modified>
</cp:coreProperties>
</file>