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393D" w14:textId="6ACABBAC" w:rsidR="00091C0F" w:rsidRPr="002D57B7" w:rsidRDefault="00091C0F" w:rsidP="003D1232">
      <w:pPr>
        <w:pStyle w:val="ListParagraph"/>
        <w:numPr>
          <w:ilvl w:val="0"/>
          <w:numId w:val="28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7271B6C3" wp14:editId="29D627B5">
            <wp:extent cx="7212022" cy="23285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7619" cy="23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D1232">
        <w:t>The above location’s value can be used to retrieve the saved entity.</w:t>
      </w:r>
    </w:p>
    <w:sectPr w:rsidR="00091C0F" w:rsidRPr="002D57B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903A5"/>
    <w:multiLevelType w:val="hybridMultilevel"/>
    <w:tmpl w:val="FB220F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5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6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19"/>
  </w:num>
  <w:num w:numId="22" w16cid:durableId="1778135319">
    <w:abstractNumId w:val="2"/>
  </w:num>
  <w:num w:numId="23" w16cid:durableId="1256208318">
    <w:abstractNumId w:val="18"/>
  </w:num>
  <w:num w:numId="24" w16cid:durableId="97332176">
    <w:abstractNumId w:val="4"/>
  </w:num>
  <w:num w:numId="25" w16cid:durableId="1936405134">
    <w:abstractNumId w:val="16"/>
  </w:num>
  <w:num w:numId="26" w16cid:durableId="269707280">
    <w:abstractNumId w:val="1"/>
  </w:num>
  <w:num w:numId="27" w16cid:durableId="1241141679">
    <w:abstractNumId w:val="24"/>
  </w:num>
  <w:num w:numId="28" w16cid:durableId="145571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0467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0462"/>
    <w:rsid w:val="00081A80"/>
    <w:rsid w:val="000861A3"/>
    <w:rsid w:val="00086206"/>
    <w:rsid w:val="0008637B"/>
    <w:rsid w:val="000919CC"/>
    <w:rsid w:val="00091C0F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236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2623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5F01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57B7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367D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1232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4F25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6A9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2B0D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0D5F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0ADB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0ED1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4DB8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CF5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D7F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1047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3BD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2023-02-18T10:25:00Z</dcterms:created>
  <dcterms:modified xsi:type="dcterms:W3CDTF">2023-02-18T10:28:00Z</dcterms:modified>
</cp:coreProperties>
</file>