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D3B2C" w14:textId="77F355C3" w:rsidR="00AA54B8" w:rsidRDefault="001649EC" w:rsidP="001649EC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30667679" wp14:editId="23A13E77">
            <wp:extent cx="7232776" cy="2308054"/>
            <wp:effectExtent l="19050" t="1905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73272" cy="2320977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4D2E1EE9" w14:textId="09489B21" w:rsidR="001649EC" w:rsidRDefault="001649EC" w:rsidP="001649EC">
      <w:pPr>
        <w:pStyle w:val="ListParagraph"/>
        <w:numPr>
          <w:ilvl w:val="0"/>
          <w:numId w:val="21"/>
        </w:numPr>
      </w:pPr>
      <w:r>
        <w:t>Following is the quick overview of what we will be covering.</w:t>
      </w:r>
    </w:p>
    <w:p w14:paraId="4173EBB3" w14:textId="44DDD197" w:rsidR="001649EC" w:rsidRDefault="00FA2501" w:rsidP="001649EC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0CBE6C6B" wp14:editId="570C5500">
            <wp:extent cx="7250883" cy="1797027"/>
            <wp:effectExtent l="19050" t="1905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73535" cy="1802641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62171E" w14:textId="3EF1D65B" w:rsidR="001649EC" w:rsidRDefault="001649EC" w:rsidP="001649EC">
      <w:pPr>
        <w:pStyle w:val="ListParagraph"/>
        <w:numPr>
          <w:ilvl w:val="1"/>
          <w:numId w:val="21"/>
        </w:numPr>
      </w:pPr>
      <w:r>
        <w:t xml:space="preserve">What is </w:t>
      </w:r>
      <w:r w:rsidRPr="009E3E7B">
        <w:rPr>
          <w:b/>
          <w:bCs/>
        </w:rPr>
        <w:t>Hazelcast</w:t>
      </w:r>
      <w:r>
        <w:t xml:space="preserve"> and what is its </w:t>
      </w:r>
      <w:r w:rsidRPr="009E3E7B">
        <w:rPr>
          <w:b/>
          <w:bCs/>
        </w:rPr>
        <w:t>usages</w:t>
      </w:r>
      <w:r>
        <w:t>?</w:t>
      </w:r>
    </w:p>
    <w:p w14:paraId="5EB94430" w14:textId="7E319331" w:rsidR="001649EC" w:rsidRDefault="00FA2501" w:rsidP="001649EC">
      <w:pPr>
        <w:pStyle w:val="ListParagraph"/>
        <w:numPr>
          <w:ilvl w:val="1"/>
          <w:numId w:val="21"/>
        </w:numPr>
      </w:pPr>
      <w:r>
        <w:t xml:space="preserve">What are the </w:t>
      </w:r>
      <w:r w:rsidRPr="009E3E7B">
        <w:rPr>
          <w:b/>
          <w:bCs/>
        </w:rPr>
        <w:t>primary Data Structures in Hazelcast</w:t>
      </w:r>
      <w:r>
        <w:t xml:space="preserve"> &amp; basic </w:t>
      </w:r>
      <w:r w:rsidR="009E3E7B">
        <w:t>use cases</w:t>
      </w:r>
      <w:r>
        <w:t xml:space="preserve"> of it?</w:t>
      </w:r>
    </w:p>
    <w:p w14:paraId="0E5A2BF3" w14:textId="735F9921" w:rsidR="00FA2501" w:rsidRDefault="00FA2501" w:rsidP="001649EC">
      <w:pPr>
        <w:pStyle w:val="ListParagraph"/>
        <w:numPr>
          <w:ilvl w:val="1"/>
          <w:numId w:val="21"/>
        </w:numPr>
      </w:pPr>
      <w:r w:rsidRPr="00107545">
        <w:rPr>
          <w:b/>
          <w:bCs/>
          <w:u w:val="single"/>
        </w:rPr>
        <w:t>Efficient Use of the Network</w:t>
      </w:r>
      <w:r>
        <w:t xml:space="preserve">: As Hazelcast is distributed </w:t>
      </w:r>
      <w:r w:rsidR="00107545">
        <w:t>technology. So efficient use of network is important.</w:t>
      </w:r>
    </w:p>
    <w:p w14:paraId="35827CB4" w14:textId="490DC5F1" w:rsidR="00107545" w:rsidRDefault="00107545" w:rsidP="001649EC">
      <w:pPr>
        <w:pStyle w:val="ListParagraph"/>
        <w:numPr>
          <w:ilvl w:val="1"/>
          <w:numId w:val="21"/>
        </w:numPr>
      </w:pPr>
      <w:r w:rsidRPr="00107545">
        <w:rPr>
          <w:b/>
          <w:bCs/>
          <w:u w:val="single"/>
        </w:rPr>
        <w:t>Monitoring</w:t>
      </w:r>
      <w:r>
        <w:t>: How to monitor our Hazelcast Cluster.</w:t>
      </w:r>
    </w:p>
    <w:p w14:paraId="44A25233" w14:textId="29EAC85E" w:rsidR="001649EC" w:rsidRDefault="001649EC" w:rsidP="00615590">
      <w:pPr>
        <w:pStyle w:val="ListParagraph"/>
      </w:pPr>
    </w:p>
    <w:p w14:paraId="32776858" w14:textId="0E76A618" w:rsidR="00615590" w:rsidRPr="00615590" w:rsidRDefault="00615590" w:rsidP="001649EC">
      <w:pPr>
        <w:pStyle w:val="ListParagraph"/>
        <w:numPr>
          <w:ilvl w:val="0"/>
          <w:numId w:val="21"/>
        </w:numPr>
        <w:rPr>
          <w:b/>
          <w:bCs/>
          <w:u w:val="single"/>
        </w:rPr>
      </w:pPr>
      <w:r w:rsidRPr="00615590">
        <w:rPr>
          <w:b/>
          <w:bCs/>
          <w:u w:val="single"/>
        </w:rPr>
        <w:t>So</w:t>
      </w:r>
      <w:r>
        <w:rPr>
          <w:b/>
          <w:bCs/>
          <w:u w:val="single"/>
        </w:rPr>
        <w:t>,</w:t>
      </w:r>
      <w:r w:rsidRPr="00615590">
        <w:rPr>
          <w:b/>
          <w:bCs/>
          <w:u w:val="single"/>
        </w:rPr>
        <w:t xml:space="preserve"> what is Hazelcast?</w:t>
      </w:r>
    </w:p>
    <w:p w14:paraId="3FFC01A8" w14:textId="50E7F1B2" w:rsidR="00D6549E" w:rsidRDefault="00D6549E" w:rsidP="00615590">
      <w:pPr>
        <w:pStyle w:val="ListParagraph"/>
        <w:numPr>
          <w:ilvl w:val="1"/>
          <w:numId w:val="21"/>
        </w:numPr>
      </w:pPr>
      <w:r w:rsidRPr="00D6549E">
        <w:rPr>
          <w:b/>
          <w:bCs/>
          <w:u w:val="single"/>
        </w:rPr>
        <w:t>Ca</w:t>
      </w:r>
      <w:r w:rsidR="0042130B">
        <w:rPr>
          <w:b/>
          <w:bCs/>
          <w:u w:val="single"/>
        </w:rPr>
        <w:t>c</w:t>
      </w:r>
      <w:r w:rsidRPr="00D6549E">
        <w:rPr>
          <w:b/>
          <w:bCs/>
          <w:u w:val="single"/>
        </w:rPr>
        <w:t>hing</w:t>
      </w:r>
      <w:r>
        <w:t>:</w:t>
      </w:r>
    </w:p>
    <w:p w14:paraId="20163186" w14:textId="143E9AED" w:rsidR="00615590" w:rsidRDefault="00591B55" w:rsidP="00D6549E">
      <w:pPr>
        <w:pStyle w:val="ListParagraph"/>
        <w:numPr>
          <w:ilvl w:val="2"/>
          <w:numId w:val="21"/>
        </w:numPr>
      </w:pPr>
      <w:r>
        <w:t xml:space="preserve">Firstly, it is </w:t>
      </w:r>
      <w:r w:rsidRPr="00591B55">
        <w:rPr>
          <w:b/>
          <w:bCs/>
        </w:rPr>
        <w:t>cache technology</w:t>
      </w:r>
      <w:r>
        <w:t xml:space="preserve">. That is a </w:t>
      </w:r>
      <w:r w:rsidRPr="00591B55">
        <w:rPr>
          <w:b/>
          <w:bCs/>
        </w:rPr>
        <w:t>distributed cache</w:t>
      </w:r>
      <w:r>
        <w:t>.</w:t>
      </w:r>
      <w:r w:rsidR="006B1862">
        <w:t xml:space="preserve"> ( Simply, it means to say that it is </w:t>
      </w:r>
      <w:r w:rsidR="006B1862" w:rsidRPr="006B1862">
        <w:rPr>
          <w:b/>
          <w:bCs/>
        </w:rPr>
        <w:t>Distributed Cache Technology</w:t>
      </w:r>
      <w:r w:rsidR="006B1862">
        <w:t>)</w:t>
      </w:r>
    </w:p>
    <w:p w14:paraId="6D1E79A3" w14:textId="0B07115B" w:rsidR="00591B55" w:rsidRDefault="003D6EE4" w:rsidP="00D6549E">
      <w:pPr>
        <w:pStyle w:val="ListParagraph"/>
        <w:numPr>
          <w:ilvl w:val="2"/>
          <w:numId w:val="21"/>
        </w:numPr>
      </w:pPr>
      <w:r>
        <w:t>Every client has access to the cache data. No matter where they reside.</w:t>
      </w:r>
      <w:r>
        <w:br/>
      </w:r>
      <w:r w:rsidR="0042130B">
        <w:t>The client</w:t>
      </w:r>
      <w:r>
        <w:t xml:space="preserve"> could be on a different server</w:t>
      </w:r>
      <w:r w:rsidR="0042130B">
        <w:t xml:space="preserve"> (in the same rack)</w:t>
      </w:r>
      <w:r>
        <w:t xml:space="preserve"> or </w:t>
      </w:r>
      <w:r w:rsidR="003D767E">
        <w:t>on a different rack in a data center or in a different data center somewhere in another country.</w:t>
      </w:r>
      <w:r w:rsidR="0042130B">
        <w:br/>
      </w:r>
      <w:r w:rsidR="003D5F89">
        <w:t xml:space="preserve">A </w:t>
      </w:r>
      <w:r w:rsidR="0042130B">
        <w:t>Data Center = A set of Rack</w:t>
      </w:r>
      <w:r w:rsidR="003D5F89">
        <w:t>s.</w:t>
      </w:r>
      <w:r w:rsidR="003D5F89">
        <w:br/>
        <w:t>Rack = A set of Servers.</w:t>
      </w:r>
      <w:r w:rsidR="003D5F89">
        <w:br/>
        <w:t xml:space="preserve">Data Centers are set up </w:t>
      </w:r>
      <w:r w:rsidR="00D02E92">
        <w:t>distributed in different countries geographically.</w:t>
      </w:r>
    </w:p>
    <w:p w14:paraId="2F61FC55" w14:textId="77777777" w:rsidR="00D6549E" w:rsidRDefault="00D6549E" w:rsidP="00615590">
      <w:pPr>
        <w:pStyle w:val="ListParagraph"/>
        <w:numPr>
          <w:ilvl w:val="1"/>
          <w:numId w:val="21"/>
        </w:numPr>
      </w:pPr>
      <w:r w:rsidRPr="00D6549E">
        <w:rPr>
          <w:b/>
          <w:bCs/>
          <w:u w:val="single"/>
        </w:rPr>
        <w:t>Clustering</w:t>
      </w:r>
      <w:r>
        <w:t>:</w:t>
      </w:r>
    </w:p>
    <w:p w14:paraId="18BA82FA" w14:textId="76517E2A" w:rsidR="003D6EE4" w:rsidRDefault="00206DC6" w:rsidP="00D6549E">
      <w:pPr>
        <w:pStyle w:val="ListParagraph"/>
        <w:numPr>
          <w:ilvl w:val="2"/>
          <w:numId w:val="21"/>
        </w:numPr>
      </w:pPr>
      <w:r>
        <w:t xml:space="preserve">Hazelcast is a </w:t>
      </w:r>
      <w:r w:rsidRPr="007B590F">
        <w:rPr>
          <w:b/>
          <w:bCs/>
        </w:rPr>
        <w:t>clustering technology</w:t>
      </w:r>
      <w:r>
        <w:t xml:space="preserve"> which means we can easily </w:t>
      </w:r>
      <w:r w:rsidRPr="00C84204">
        <w:rPr>
          <w:b/>
          <w:bCs/>
        </w:rPr>
        <w:t>scale out</w:t>
      </w:r>
      <w:r>
        <w:t xml:space="preserve"> to meet </w:t>
      </w:r>
      <w:r w:rsidR="00C91BAF">
        <w:t xml:space="preserve">the demand </w:t>
      </w:r>
      <w:r w:rsidR="00C91BAF" w:rsidRPr="00C84204">
        <w:rPr>
          <w:b/>
          <w:bCs/>
        </w:rPr>
        <w:t>by starting off additional nodes</w:t>
      </w:r>
      <w:r w:rsidR="00C91BAF">
        <w:t xml:space="preserve">, which will </w:t>
      </w:r>
      <w:r w:rsidR="00C91BAF" w:rsidRPr="00C84204">
        <w:rPr>
          <w:b/>
          <w:bCs/>
        </w:rPr>
        <w:t>automatically join</w:t>
      </w:r>
      <w:r w:rsidR="00C91BAF">
        <w:t xml:space="preserve"> the cluster.</w:t>
      </w:r>
    </w:p>
    <w:p w14:paraId="3626C226" w14:textId="77777777" w:rsidR="00C84204" w:rsidRDefault="00D6549E" w:rsidP="00615590">
      <w:pPr>
        <w:pStyle w:val="ListParagraph"/>
        <w:numPr>
          <w:ilvl w:val="1"/>
          <w:numId w:val="21"/>
        </w:numPr>
      </w:pPr>
      <w:r w:rsidRPr="00D6549E">
        <w:rPr>
          <w:b/>
          <w:bCs/>
          <w:u w:val="single"/>
        </w:rPr>
        <w:t>No-SQL</w:t>
      </w:r>
      <w:r>
        <w:rPr>
          <w:b/>
          <w:bCs/>
          <w:u w:val="single"/>
        </w:rPr>
        <w:t xml:space="preserve"> Key/Value Store</w:t>
      </w:r>
      <w:r>
        <w:t xml:space="preserve">: </w:t>
      </w:r>
    </w:p>
    <w:p w14:paraId="6F165FA0" w14:textId="07F2FE74" w:rsidR="00C91BAF" w:rsidRDefault="00C91BAF" w:rsidP="00C84204">
      <w:pPr>
        <w:pStyle w:val="ListParagraph"/>
        <w:numPr>
          <w:ilvl w:val="2"/>
          <w:numId w:val="21"/>
        </w:numPr>
      </w:pPr>
      <w:r>
        <w:t xml:space="preserve">Hazelcast can be used </w:t>
      </w:r>
      <w:r w:rsidRPr="00C84204">
        <w:rPr>
          <w:b/>
          <w:bCs/>
        </w:rPr>
        <w:t>as a No-SQL key/value data source</w:t>
      </w:r>
      <w:r>
        <w:t>.</w:t>
      </w:r>
    </w:p>
    <w:p w14:paraId="10186908" w14:textId="1114E53B" w:rsidR="00C84204" w:rsidRPr="00C84204" w:rsidRDefault="00C84204" w:rsidP="00C84204">
      <w:pPr>
        <w:pStyle w:val="ListParagraph"/>
        <w:numPr>
          <w:ilvl w:val="1"/>
          <w:numId w:val="21"/>
        </w:numPr>
      </w:pPr>
      <w:r>
        <w:rPr>
          <w:b/>
          <w:bCs/>
          <w:u w:val="single"/>
        </w:rPr>
        <w:t>Application Scaling:</w:t>
      </w:r>
    </w:p>
    <w:p w14:paraId="69AACD97" w14:textId="0C0B446C" w:rsidR="00C84204" w:rsidRDefault="008F2D7C" w:rsidP="00C84204">
      <w:pPr>
        <w:pStyle w:val="ListParagraph"/>
        <w:numPr>
          <w:ilvl w:val="2"/>
          <w:numId w:val="21"/>
        </w:numPr>
      </w:pPr>
      <w:r>
        <w:t>Hazelcast allows us to easily scale out our application by adding new nodes.</w:t>
      </w:r>
    </w:p>
    <w:p w14:paraId="274C9A15" w14:textId="3F1134DB" w:rsidR="008F2D7C" w:rsidRPr="00C84204" w:rsidRDefault="006A5FB3" w:rsidP="00C84204">
      <w:pPr>
        <w:pStyle w:val="ListParagraph"/>
        <w:numPr>
          <w:ilvl w:val="2"/>
          <w:numId w:val="21"/>
        </w:numPr>
      </w:pPr>
      <w:r>
        <w:t xml:space="preserve">The new nodes </w:t>
      </w:r>
      <w:r w:rsidR="00C14A57">
        <w:t xml:space="preserve">make </w:t>
      </w:r>
      <w:r>
        <w:t xml:space="preserve">the memory &amp; CPU resources </w:t>
      </w:r>
      <w:r w:rsidR="00C14A57">
        <w:t xml:space="preserve">available </w:t>
      </w:r>
      <w:r>
        <w:t xml:space="preserve">to the </w:t>
      </w:r>
      <w:r w:rsidRPr="006A5FB3">
        <w:rPr>
          <w:b/>
          <w:bCs/>
        </w:rPr>
        <w:t>Hazelcast</w:t>
      </w:r>
      <w:r>
        <w:t xml:space="preserve"> cluster for utilization.</w:t>
      </w:r>
    </w:p>
    <w:p w14:paraId="46ADB566" w14:textId="326CBE79" w:rsidR="00C84204" w:rsidRDefault="00DE323D" w:rsidP="00C84204">
      <w:pPr>
        <w:pStyle w:val="ListParagraph"/>
        <w:numPr>
          <w:ilvl w:val="1"/>
          <w:numId w:val="21"/>
        </w:numPr>
      </w:pPr>
      <w:r w:rsidRPr="00DE323D">
        <w:rPr>
          <w:b/>
          <w:bCs/>
          <w:u w:val="single"/>
        </w:rPr>
        <w:t>Messaging</w:t>
      </w:r>
      <w:r>
        <w:t>:</w:t>
      </w:r>
    </w:p>
    <w:p w14:paraId="6AAA98AF" w14:textId="46FE7898" w:rsidR="00286308" w:rsidRDefault="00E91632" w:rsidP="00286308">
      <w:pPr>
        <w:pStyle w:val="ListParagraph"/>
        <w:numPr>
          <w:ilvl w:val="2"/>
          <w:numId w:val="21"/>
        </w:numPr>
      </w:pPr>
      <w:r>
        <w:rPr>
          <w:b/>
          <w:bCs/>
        </w:rPr>
        <w:t xml:space="preserve">Hazelcast </w:t>
      </w:r>
      <w:r>
        <w:t xml:space="preserve">has </w:t>
      </w:r>
      <w:r w:rsidR="00286308">
        <w:t xml:space="preserve">a </w:t>
      </w:r>
      <w:r w:rsidR="00C14A57" w:rsidRPr="00C14A57">
        <w:rPr>
          <w:b/>
          <w:bCs/>
        </w:rPr>
        <w:t>Messing System</w:t>
      </w:r>
      <w:r w:rsidR="00286308">
        <w:t xml:space="preserve"> built into it which support</w:t>
      </w:r>
      <w:r w:rsidR="005D6057">
        <w:t>s</w:t>
      </w:r>
      <w:r w:rsidR="00286308">
        <w:t xml:space="preserve"> </w:t>
      </w:r>
      <w:r w:rsidR="00286308">
        <w:rPr>
          <w:b/>
          <w:bCs/>
        </w:rPr>
        <w:t>publish/subscribe</w:t>
      </w:r>
      <w:r w:rsidR="00286308">
        <w:t xml:space="preserve"> &amp; </w:t>
      </w:r>
      <w:r w:rsidR="00286308" w:rsidRPr="00286308">
        <w:rPr>
          <w:b/>
          <w:bCs/>
        </w:rPr>
        <w:t>producer/consumer models</w:t>
      </w:r>
      <w:r w:rsidR="00286308">
        <w:t xml:space="preserve"> all in</w:t>
      </w:r>
      <w:r w:rsidR="000B135E">
        <w:t>-</w:t>
      </w:r>
      <w:r w:rsidR="00286308">
        <w:t>memory</w:t>
      </w:r>
      <w:r w:rsidR="00DD345C">
        <w:t xml:space="preserve"> so </w:t>
      </w:r>
      <w:r w:rsidR="00C14A57">
        <w:t>super-fast</w:t>
      </w:r>
      <w:r w:rsidR="00286308">
        <w:t>.</w:t>
      </w:r>
    </w:p>
    <w:p w14:paraId="5F7BAB0F" w14:textId="70758F31" w:rsidR="00DD345C" w:rsidRDefault="00DD345C" w:rsidP="00DD345C">
      <w:pPr>
        <w:pStyle w:val="ListParagraph"/>
        <w:numPr>
          <w:ilvl w:val="1"/>
          <w:numId w:val="21"/>
        </w:numPr>
      </w:pPr>
      <w:r w:rsidRPr="00DD345C">
        <w:rPr>
          <w:b/>
          <w:bCs/>
          <w:u w:val="single"/>
        </w:rPr>
        <w:t>Data Grid</w:t>
      </w:r>
      <w:r>
        <w:t>:</w:t>
      </w:r>
    </w:p>
    <w:p w14:paraId="69034981" w14:textId="4C9B1F04" w:rsidR="00DD345C" w:rsidRDefault="00DD345C" w:rsidP="00DD345C">
      <w:pPr>
        <w:pStyle w:val="ListParagraph"/>
        <w:numPr>
          <w:ilvl w:val="2"/>
          <w:numId w:val="21"/>
        </w:numPr>
      </w:pPr>
      <w:r>
        <w:t xml:space="preserve">All of these features put together make it useful as a </w:t>
      </w:r>
      <w:r w:rsidRPr="00DD345C">
        <w:rPr>
          <w:b/>
          <w:bCs/>
        </w:rPr>
        <w:t>Data Grid</w:t>
      </w:r>
      <w:r>
        <w:t>.</w:t>
      </w:r>
    </w:p>
    <w:p w14:paraId="7601C5E0" w14:textId="2BF08911" w:rsidR="00DD345C" w:rsidRDefault="00DD345C" w:rsidP="00DD345C">
      <w:pPr>
        <w:pStyle w:val="ListParagraph"/>
        <w:numPr>
          <w:ilvl w:val="2"/>
          <w:numId w:val="21"/>
        </w:numPr>
      </w:pPr>
      <w:r>
        <w:t xml:space="preserve">This is what allows us to create dynamic, </w:t>
      </w:r>
      <w:r w:rsidR="00A860EC">
        <w:t>fast, scalable &amp; highly available &amp; performant app.</w:t>
      </w:r>
    </w:p>
    <w:p w14:paraId="7C5C3347" w14:textId="33E50045" w:rsidR="00615590" w:rsidRDefault="007C7CD7" w:rsidP="001649EC">
      <w:pPr>
        <w:pStyle w:val="ListParagraph"/>
        <w:numPr>
          <w:ilvl w:val="0"/>
          <w:numId w:val="21"/>
        </w:numPr>
      </w:pPr>
      <w:r w:rsidRPr="007C7CD7">
        <w:rPr>
          <w:b/>
          <w:bCs/>
        </w:rPr>
        <w:t>Who is using Hazelcast</w:t>
      </w:r>
      <w:r>
        <w:t>?</w:t>
      </w:r>
    </w:p>
    <w:p w14:paraId="155D9E47" w14:textId="77777777" w:rsidR="00845467" w:rsidRDefault="009F1096" w:rsidP="007C7CD7">
      <w:pPr>
        <w:pStyle w:val="ListParagraph"/>
        <w:numPr>
          <w:ilvl w:val="1"/>
          <w:numId w:val="21"/>
        </w:numPr>
      </w:pPr>
      <w:r>
        <w:rPr>
          <w:noProof/>
        </w:rPr>
        <w:lastRenderedPageBreak/>
        <w:drawing>
          <wp:inline distT="0" distB="0" distL="0" distR="0" wp14:anchorId="6AD12E1E" wp14:editId="2634CDAC">
            <wp:extent cx="6786245" cy="1181100"/>
            <wp:effectExtent l="19050" t="1905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6804" cy="1188159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BEA77" w14:textId="77777777" w:rsidR="0079748D" w:rsidRDefault="00845467" w:rsidP="007C7CD7">
      <w:pPr>
        <w:pStyle w:val="ListParagraph"/>
        <w:numPr>
          <w:ilvl w:val="1"/>
          <w:numId w:val="21"/>
        </w:numPr>
      </w:pPr>
      <w:r>
        <w:t>As you can see the logos from the above snapshot, quit a number of well-known companies &amp; various sectors</w:t>
      </w:r>
      <w:r w:rsidR="0079748D">
        <w:t>.</w:t>
      </w:r>
    </w:p>
    <w:p w14:paraId="1341D2B4" w14:textId="77777777" w:rsidR="0079748D" w:rsidRDefault="0079748D" w:rsidP="007C7CD7">
      <w:pPr>
        <w:pStyle w:val="ListParagraph"/>
        <w:numPr>
          <w:ilvl w:val="1"/>
          <w:numId w:val="21"/>
        </w:numPr>
      </w:pPr>
      <w:r w:rsidRPr="0079748D">
        <w:rPr>
          <w:b/>
          <w:bCs/>
          <w:u w:val="single"/>
        </w:rPr>
        <w:t>Example</w:t>
      </w:r>
      <w:r>
        <w:t xml:space="preserve">: </w:t>
      </w:r>
    </w:p>
    <w:p w14:paraId="416DA4F0" w14:textId="77777777" w:rsidR="0079748D" w:rsidRDefault="00845467" w:rsidP="0079748D">
      <w:pPr>
        <w:pStyle w:val="ListParagraph"/>
        <w:numPr>
          <w:ilvl w:val="2"/>
          <w:numId w:val="21"/>
        </w:numPr>
      </w:pPr>
      <w:r>
        <w:t xml:space="preserve">America </w:t>
      </w:r>
      <w:r w:rsidR="0079748D">
        <w:t>Express in Financial Industry.</w:t>
      </w:r>
    </w:p>
    <w:p w14:paraId="63BD930D" w14:textId="77777777" w:rsidR="005734AC" w:rsidRDefault="0079748D" w:rsidP="0079748D">
      <w:pPr>
        <w:pStyle w:val="ListParagraph"/>
        <w:numPr>
          <w:ilvl w:val="2"/>
          <w:numId w:val="21"/>
        </w:numPr>
      </w:pPr>
      <w:r>
        <w:t>Cisco in Telecommunication.</w:t>
      </w:r>
    </w:p>
    <w:p w14:paraId="734815C7" w14:textId="2B1D57BF" w:rsidR="007C7CD7" w:rsidRDefault="005734AC" w:rsidP="0079748D">
      <w:pPr>
        <w:pStyle w:val="ListParagraph"/>
        <w:numPr>
          <w:ilvl w:val="2"/>
          <w:numId w:val="21"/>
        </w:numPr>
      </w:pPr>
      <w:r>
        <w:t xml:space="preserve">Companies offering ecommerce such as Domino, Target. </w:t>
      </w:r>
      <w:r w:rsidR="00B92FD5">
        <w:br/>
      </w:r>
    </w:p>
    <w:p w14:paraId="1044A119" w14:textId="22AF891A" w:rsidR="007C7CD7" w:rsidRDefault="00B92FD5" w:rsidP="001649EC">
      <w:pPr>
        <w:pStyle w:val="ListParagraph"/>
        <w:numPr>
          <w:ilvl w:val="0"/>
          <w:numId w:val="21"/>
        </w:numPr>
      </w:pPr>
      <w:r w:rsidRPr="00B92FD5">
        <w:rPr>
          <w:b/>
          <w:bCs/>
        </w:rPr>
        <w:t>Hazelcast is available in two editions</w:t>
      </w:r>
      <w:r>
        <w:t>.</w:t>
      </w:r>
    </w:p>
    <w:p w14:paraId="432B7A3E" w14:textId="6C909434" w:rsidR="00B92FD5" w:rsidRDefault="00F76EFE" w:rsidP="00B92FD5">
      <w:pPr>
        <w:pStyle w:val="ListParagraph"/>
        <w:numPr>
          <w:ilvl w:val="1"/>
          <w:numId w:val="21"/>
        </w:numPr>
      </w:pPr>
      <w:r w:rsidRPr="00D35116">
        <w:rPr>
          <w:b/>
          <w:bCs/>
        </w:rPr>
        <w:t>A standard Open-Source Edition</w:t>
      </w:r>
      <w:r>
        <w:t>:</w:t>
      </w:r>
    </w:p>
    <w:p w14:paraId="01926F54" w14:textId="520F3BCA" w:rsidR="00F76EFE" w:rsidRDefault="000E0E09" w:rsidP="00F76EFE">
      <w:pPr>
        <w:pStyle w:val="ListParagraph"/>
        <w:numPr>
          <w:ilvl w:val="2"/>
          <w:numId w:val="21"/>
        </w:numPr>
      </w:pPr>
      <w:r>
        <w:rPr>
          <w:noProof/>
        </w:rPr>
        <w:drawing>
          <wp:inline distT="0" distB="0" distL="0" distR="0" wp14:anchorId="31109971" wp14:editId="7ED0962B">
            <wp:extent cx="6334779" cy="775335"/>
            <wp:effectExtent l="19050" t="19050" r="889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19" cy="77720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75A826" w14:textId="41B07D89" w:rsidR="000E0E09" w:rsidRDefault="000E0E09" w:rsidP="00F76EFE">
      <w:pPr>
        <w:pStyle w:val="ListParagraph"/>
        <w:numPr>
          <w:ilvl w:val="2"/>
          <w:numId w:val="21"/>
        </w:numPr>
      </w:pPr>
      <w:r>
        <w:t>This edition is generally referred to as Hazelcast in their Documentation.</w:t>
      </w:r>
    </w:p>
    <w:p w14:paraId="2ACCBD6C" w14:textId="0DC3180B" w:rsidR="00CF2064" w:rsidRDefault="00CF2064" w:rsidP="00F76EFE">
      <w:pPr>
        <w:pStyle w:val="ListParagraph"/>
        <w:numPr>
          <w:ilvl w:val="2"/>
          <w:numId w:val="21"/>
        </w:numPr>
      </w:pPr>
      <w:r>
        <w:t xml:space="preserve">It covers a lot of functionality &amp; generally more than enough </w:t>
      </w:r>
      <w:r w:rsidR="00912098">
        <w:t>to get you up and running with Hazelcast.</w:t>
      </w:r>
    </w:p>
    <w:p w14:paraId="107E0AF5" w14:textId="6E26E3B7" w:rsidR="00D35116" w:rsidRDefault="00D35116" w:rsidP="00F76EFE">
      <w:pPr>
        <w:pStyle w:val="ListParagraph"/>
        <w:numPr>
          <w:ilvl w:val="2"/>
          <w:numId w:val="21"/>
        </w:numPr>
      </w:pPr>
      <w:r>
        <w:t xml:space="preserve">The source code is available on Github. </w:t>
      </w:r>
      <w:r>
        <w:br/>
        <w:t>So, if you need to dive into a class provided by Hazelcast to understand something a bit better, you can easily do that.</w:t>
      </w:r>
    </w:p>
    <w:p w14:paraId="24DAD627" w14:textId="4515BE9A" w:rsidR="00F76EFE" w:rsidRDefault="00F76EFE" w:rsidP="00B92FD5">
      <w:pPr>
        <w:pStyle w:val="ListParagraph"/>
        <w:numPr>
          <w:ilvl w:val="1"/>
          <w:numId w:val="21"/>
        </w:numPr>
      </w:pPr>
      <w:r w:rsidRPr="00D35116">
        <w:rPr>
          <w:b/>
          <w:bCs/>
        </w:rPr>
        <w:t>Commercially Licensed Enterprise Edition</w:t>
      </w:r>
      <w:r>
        <w:t xml:space="preserve">: </w:t>
      </w:r>
    </w:p>
    <w:p w14:paraId="6E3DEB8A" w14:textId="0BD4204E" w:rsidR="000E0E09" w:rsidRDefault="000E0E09" w:rsidP="000E0E09">
      <w:pPr>
        <w:pStyle w:val="ListParagraph"/>
        <w:numPr>
          <w:ilvl w:val="2"/>
          <w:numId w:val="21"/>
        </w:numPr>
      </w:pPr>
      <w:r>
        <w:rPr>
          <w:noProof/>
        </w:rPr>
        <w:drawing>
          <wp:inline distT="0" distB="0" distL="0" distR="0" wp14:anchorId="78BBD499" wp14:editId="64DA9DD0">
            <wp:extent cx="6329309" cy="1090930"/>
            <wp:effectExtent l="19050" t="19050" r="0" b="0"/>
            <wp:docPr id="10" name="Picture 10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ackground pattern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9784" cy="1092736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0D1BD8" w14:textId="77777777" w:rsidR="00D35116" w:rsidRDefault="000E0E09" w:rsidP="000E0E09">
      <w:pPr>
        <w:pStyle w:val="ListParagraph"/>
        <w:numPr>
          <w:ilvl w:val="2"/>
          <w:numId w:val="21"/>
        </w:numPr>
      </w:pPr>
      <w:r>
        <w:t xml:space="preserve">This edition is generally referred to as </w:t>
      </w:r>
      <w:r w:rsidRPr="00D35116">
        <w:rPr>
          <w:b/>
          <w:bCs/>
        </w:rPr>
        <w:t>Enterprise Hazelcast</w:t>
      </w:r>
      <w:r>
        <w:t xml:space="preserve"> in their Documentation</w:t>
      </w:r>
      <w:r w:rsidR="00D35116">
        <w:t>.</w:t>
      </w:r>
    </w:p>
    <w:p w14:paraId="63E802FC" w14:textId="1C5F5F4E" w:rsidR="000E0E09" w:rsidRDefault="00D35116" w:rsidP="000E0E09">
      <w:pPr>
        <w:pStyle w:val="ListParagraph"/>
        <w:numPr>
          <w:ilvl w:val="2"/>
          <w:numId w:val="21"/>
        </w:numPr>
      </w:pPr>
      <w:r>
        <w:t>It is available under a commercial license &amp; requires a payment</w:t>
      </w:r>
      <w:r w:rsidR="000E0E09">
        <w:t>.</w:t>
      </w:r>
    </w:p>
    <w:p w14:paraId="661193B4" w14:textId="5DD37E0F" w:rsidR="005E5E7E" w:rsidRDefault="005E5E7E" w:rsidP="000E0E09">
      <w:pPr>
        <w:pStyle w:val="ListParagraph"/>
        <w:numPr>
          <w:ilvl w:val="2"/>
          <w:numId w:val="21"/>
        </w:numPr>
      </w:pPr>
      <w:r>
        <w:t xml:space="preserve">This edition provides some additional features which may </w:t>
      </w:r>
      <w:r w:rsidR="00243B1E">
        <w:t xml:space="preserve">be </w:t>
      </w:r>
      <w:r>
        <w:t xml:space="preserve">required for an enterprise app such as </w:t>
      </w:r>
      <w:r w:rsidRPr="005E5E7E">
        <w:rPr>
          <w:b/>
          <w:bCs/>
        </w:rPr>
        <w:t>Security</w:t>
      </w:r>
      <w:r>
        <w:t>.</w:t>
      </w:r>
    </w:p>
    <w:p w14:paraId="6BA06827" w14:textId="77777777" w:rsidR="007C07D7" w:rsidRDefault="00243B1E" w:rsidP="000E0E09">
      <w:pPr>
        <w:pStyle w:val="ListParagraph"/>
        <w:numPr>
          <w:ilvl w:val="2"/>
          <w:numId w:val="21"/>
        </w:numPr>
      </w:pPr>
      <w:r>
        <w:t>It also provides the ability to synchronize two clusters which are generally distributed geographically using WAN Replication.</w:t>
      </w:r>
      <w:r w:rsidR="007C07D7">
        <w:t xml:space="preserve"> </w:t>
      </w:r>
    </w:p>
    <w:p w14:paraId="05C66D1F" w14:textId="1FF6F691" w:rsidR="00243B1E" w:rsidRDefault="007C07D7" w:rsidP="000E0E09">
      <w:pPr>
        <w:pStyle w:val="ListParagraph"/>
        <w:numPr>
          <w:ilvl w:val="2"/>
          <w:numId w:val="21"/>
        </w:numPr>
      </w:pPr>
      <w:r>
        <w:t>Another feature is to cluster the session data from your Tomcat Web Server.</w:t>
      </w:r>
      <w:r w:rsidR="00AF0228">
        <w:br/>
        <w:t>So, you can easily create a cluster of these Tomcat Servers. No matter which one you</w:t>
      </w:r>
      <w:r w:rsidR="00D575B0">
        <w:t>r request</w:t>
      </w:r>
      <w:r w:rsidR="00AF0228">
        <w:t xml:space="preserve"> hit</w:t>
      </w:r>
      <w:r w:rsidR="00D575B0">
        <w:t>s</w:t>
      </w:r>
      <w:r w:rsidR="00AF0228">
        <w:t>,</w:t>
      </w:r>
      <w:r w:rsidR="00D575B0">
        <w:t xml:space="preserve"> your session info will be available on it.</w:t>
      </w:r>
      <w:r w:rsidR="00D575B0">
        <w:br/>
        <w:t>So, let’s look at hazel cast cluster.</w:t>
      </w:r>
      <w:r w:rsidR="00AF0228">
        <w:t xml:space="preserve"> </w:t>
      </w:r>
      <w:r w:rsidR="00243B1E">
        <w:t xml:space="preserve"> </w:t>
      </w:r>
    </w:p>
    <w:p w14:paraId="709F19D9" w14:textId="1CA5E6B4" w:rsidR="00B92FD5" w:rsidRDefault="00D575B0" w:rsidP="001649EC">
      <w:pPr>
        <w:pStyle w:val="ListParagraph"/>
        <w:numPr>
          <w:ilvl w:val="0"/>
          <w:numId w:val="21"/>
        </w:numPr>
      </w:pPr>
      <w:r w:rsidRPr="00D575B0">
        <w:rPr>
          <w:b/>
          <w:bCs/>
          <w:u w:val="single"/>
        </w:rPr>
        <w:t>Hazelcast Cluster</w:t>
      </w:r>
      <w:r>
        <w:t>:</w:t>
      </w:r>
      <w:r w:rsidR="00AD428C">
        <w:br/>
      </w:r>
      <w:r w:rsidR="00AD428C">
        <w:rPr>
          <w:noProof/>
        </w:rPr>
        <w:drawing>
          <wp:inline distT="0" distB="0" distL="0" distR="0" wp14:anchorId="23903819" wp14:editId="638D9C65">
            <wp:extent cx="7232776" cy="2162810"/>
            <wp:effectExtent l="19050" t="19050" r="6350" b="889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94482" cy="2181262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29414" w14:textId="05A675DA" w:rsidR="00D575B0" w:rsidRDefault="00D575B0" w:rsidP="00D575B0">
      <w:pPr>
        <w:pStyle w:val="ListParagraph"/>
        <w:numPr>
          <w:ilvl w:val="1"/>
          <w:numId w:val="21"/>
        </w:numPr>
      </w:pPr>
      <w:r>
        <w:t>It is made of nodes and clients.</w:t>
      </w:r>
    </w:p>
    <w:p w14:paraId="5E03EE95" w14:textId="76DDCB01" w:rsidR="00AD428C" w:rsidRDefault="00AD428C" w:rsidP="00D575B0">
      <w:pPr>
        <w:pStyle w:val="ListParagraph"/>
        <w:numPr>
          <w:ilvl w:val="1"/>
          <w:numId w:val="21"/>
        </w:numPr>
      </w:pPr>
      <w:r>
        <w:t>Nodes represented within the cloud in the diagram</w:t>
      </w:r>
      <w:r w:rsidR="009C0FDC">
        <w:t xml:space="preserve"> make their(nodes) memory &amp; CPU resources available to the cluster.</w:t>
      </w:r>
    </w:p>
    <w:p w14:paraId="35C1E03F" w14:textId="4FD20467" w:rsidR="009C0FDC" w:rsidRDefault="009C0FDC" w:rsidP="00D575B0">
      <w:pPr>
        <w:pStyle w:val="ListParagraph"/>
        <w:numPr>
          <w:ilvl w:val="1"/>
          <w:numId w:val="21"/>
        </w:numPr>
      </w:pPr>
      <w:r>
        <w:t>Client</w:t>
      </w:r>
      <w:r w:rsidR="00A30AFC">
        <w:t>s (which could be another server process</w:t>
      </w:r>
      <w:r w:rsidR="006F58AE">
        <w:t>,</w:t>
      </w:r>
      <w:r w:rsidR="00A30AFC">
        <w:t xml:space="preserve"> Des</w:t>
      </w:r>
      <w:r w:rsidR="006F58AE">
        <w:t>k</w:t>
      </w:r>
      <w:r w:rsidR="00A30AFC">
        <w:t xml:space="preserve">top App or Mobile App) can </w:t>
      </w:r>
      <w:r w:rsidR="006F58AE">
        <w:t>access the cluster to use it as they wish.</w:t>
      </w:r>
    </w:p>
    <w:p w14:paraId="5F524C58" w14:textId="47D2D823" w:rsidR="006F58AE" w:rsidRDefault="006F58AE" w:rsidP="00D575B0">
      <w:pPr>
        <w:pStyle w:val="ListParagraph"/>
        <w:numPr>
          <w:ilvl w:val="1"/>
          <w:numId w:val="21"/>
        </w:numPr>
      </w:pPr>
      <w:r>
        <w:t>Clients are not members of the cluster.</w:t>
      </w:r>
      <w:r w:rsidR="008471D8">
        <w:t xml:space="preserve"> They can connect to the cluster but don’t provide memory &amp; CPU resources to the cluster.</w:t>
      </w:r>
    </w:p>
    <w:p w14:paraId="6496449F" w14:textId="319C171A" w:rsidR="00D35116" w:rsidRDefault="00D35116" w:rsidP="001649EC">
      <w:pPr>
        <w:pStyle w:val="ListParagraph"/>
        <w:numPr>
          <w:ilvl w:val="0"/>
          <w:numId w:val="21"/>
        </w:numPr>
      </w:pPr>
      <w:r>
        <w:t>As this is get going type of course, we will be covering the topics that will get you up and running with Hazelcast.</w:t>
      </w:r>
      <w:r>
        <w:br/>
        <w:t xml:space="preserve">We will not be covering all the Hazelcast Data Structures and distributed execution possibilities. </w:t>
      </w:r>
      <w:r>
        <w:br/>
        <w:t>The idea being to give you enough information to get started and then you can build on your knowledge with the Hazelcast Documentation or other courses.</w:t>
      </w:r>
    </w:p>
    <w:p w14:paraId="65196A4F" w14:textId="27A0F2FB" w:rsidR="00D575B0" w:rsidRPr="001649EC" w:rsidRDefault="000217CE" w:rsidP="001649EC">
      <w:pPr>
        <w:pStyle w:val="ListParagraph"/>
        <w:numPr>
          <w:ilvl w:val="0"/>
          <w:numId w:val="21"/>
        </w:numPr>
      </w:pPr>
      <w:r>
        <w:rPr>
          <w:noProof/>
        </w:rPr>
        <w:lastRenderedPageBreak/>
        <w:drawing>
          <wp:inline distT="0" distB="0" distL="0" distR="0" wp14:anchorId="0AA911F3" wp14:editId="7B1F3E23">
            <wp:extent cx="7228249" cy="1887069"/>
            <wp:effectExtent l="19050" t="1905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88191" cy="1902718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D575B0" w:rsidRPr="001649E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5"/>
  </w:num>
  <w:num w:numId="3" w16cid:durableId="1698119976">
    <w:abstractNumId w:val="8"/>
  </w:num>
  <w:num w:numId="4" w16cid:durableId="686711689">
    <w:abstractNumId w:val="2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6"/>
  </w:num>
  <w:num w:numId="8" w16cid:durableId="1414814645">
    <w:abstractNumId w:val="17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9"/>
  </w:num>
  <w:num w:numId="12" w16cid:durableId="1608541531">
    <w:abstractNumId w:val="18"/>
  </w:num>
  <w:num w:numId="13" w16cid:durableId="1143278210">
    <w:abstractNumId w:val="14"/>
  </w:num>
  <w:num w:numId="14" w16cid:durableId="850989939">
    <w:abstractNumId w:val="3"/>
  </w:num>
  <w:num w:numId="15" w16cid:durableId="1753551500">
    <w:abstractNumId w:val="11"/>
  </w:num>
  <w:num w:numId="16" w16cid:durableId="1066873374">
    <w:abstractNumId w:val="20"/>
  </w:num>
  <w:num w:numId="17" w16cid:durableId="2064525539">
    <w:abstractNumId w:val="12"/>
  </w:num>
  <w:num w:numId="18" w16cid:durableId="1027870974">
    <w:abstractNumId w:val="6"/>
  </w:num>
  <w:num w:numId="19" w16cid:durableId="136187871">
    <w:abstractNumId w:val="5"/>
  </w:num>
  <w:num w:numId="20" w16cid:durableId="14312805">
    <w:abstractNumId w:val="7"/>
  </w:num>
  <w:num w:numId="21" w16cid:durableId="197586876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217CE"/>
    <w:rsid w:val="0003156A"/>
    <w:rsid w:val="000321F8"/>
    <w:rsid w:val="000323C4"/>
    <w:rsid w:val="000354EB"/>
    <w:rsid w:val="00040196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35E"/>
    <w:rsid w:val="000B1980"/>
    <w:rsid w:val="000B5D1E"/>
    <w:rsid w:val="000B78FA"/>
    <w:rsid w:val="000D2FAB"/>
    <w:rsid w:val="000D6DFD"/>
    <w:rsid w:val="000E06E0"/>
    <w:rsid w:val="000E0E09"/>
    <w:rsid w:val="000E7BB7"/>
    <w:rsid w:val="000F467A"/>
    <w:rsid w:val="000F5458"/>
    <w:rsid w:val="000F7422"/>
    <w:rsid w:val="001015AA"/>
    <w:rsid w:val="00101C6A"/>
    <w:rsid w:val="0010682A"/>
    <w:rsid w:val="00106F32"/>
    <w:rsid w:val="00107545"/>
    <w:rsid w:val="001134DD"/>
    <w:rsid w:val="0011495E"/>
    <w:rsid w:val="0011675D"/>
    <w:rsid w:val="001223D5"/>
    <w:rsid w:val="001340BF"/>
    <w:rsid w:val="00137E54"/>
    <w:rsid w:val="001415A1"/>
    <w:rsid w:val="0014440B"/>
    <w:rsid w:val="00151B41"/>
    <w:rsid w:val="00154C72"/>
    <w:rsid w:val="00155C95"/>
    <w:rsid w:val="00162212"/>
    <w:rsid w:val="00163BCD"/>
    <w:rsid w:val="00164565"/>
    <w:rsid w:val="001649EC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3AE9"/>
    <w:rsid w:val="001F45B2"/>
    <w:rsid w:val="00204A64"/>
    <w:rsid w:val="00206DC6"/>
    <w:rsid w:val="00207F48"/>
    <w:rsid w:val="00210297"/>
    <w:rsid w:val="00215062"/>
    <w:rsid w:val="0021677F"/>
    <w:rsid w:val="00222C10"/>
    <w:rsid w:val="00223FBC"/>
    <w:rsid w:val="00234A6D"/>
    <w:rsid w:val="00243B1E"/>
    <w:rsid w:val="00250556"/>
    <w:rsid w:val="00252A1B"/>
    <w:rsid w:val="00253242"/>
    <w:rsid w:val="0025324F"/>
    <w:rsid w:val="00270586"/>
    <w:rsid w:val="0027485E"/>
    <w:rsid w:val="00276945"/>
    <w:rsid w:val="00280407"/>
    <w:rsid w:val="00282D3D"/>
    <w:rsid w:val="0028335A"/>
    <w:rsid w:val="00286308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2D0F"/>
    <w:rsid w:val="003248F5"/>
    <w:rsid w:val="00325787"/>
    <w:rsid w:val="00325FA0"/>
    <w:rsid w:val="003304EE"/>
    <w:rsid w:val="0033200F"/>
    <w:rsid w:val="00332E0D"/>
    <w:rsid w:val="003365E3"/>
    <w:rsid w:val="00344CD6"/>
    <w:rsid w:val="00347C65"/>
    <w:rsid w:val="00350A0A"/>
    <w:rsid w:val="00351B70"/>
    <w:rsid w:val="00356FA5"/>
    <w:rsid w:val="0036255A"/>
    <w:rsid w:val="00362634"/>
    <w:rsid w:val="00363B30"/>
    <w:rsid w:val="00367DAC"/>
    <w:rsid w:val="003735B6"/>
    <w:rsid w:val="00376548"/>
    <w:rsid w:val="00391724"/>
    <w:rsid w:val="003928CB"/>
    <w:rsid w:val="00396FDF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5F89"/>
    <w:rsid w:val="003D6EE4"/>
    <w:rsid w:val="003D7056"/>
    <w:rsid w:val="003D767E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130B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2ED8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77E5"/>
    <w:rsid w:val="00557D5E"/>
    <w:rsid w:val="005606B1"/>
    <w:rsid w:val="0056472C"/>
    <w:rsid w:val="005734AC"/>
    <w:rsid w:val="00576F28"/>
    <w:rsid w:val="00582E66"/>
    <w:rsid w:val="005830A7"/>
    <w:rsid w:val="00584B38"/>
    <w:rsid w:val="00585361"/>
    <w:rsid w:val="0058669B"/>
    <w:rsid w:val="00591B55"/>
    <w:rsid w:val="0059364D"/>
    <w:rsid w:val="005965B3"/>
    <w:rsid w:val="005977CE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057"/>
    <w:rsid w:val="005D6C7B"/>
    <w:rsid w:val="005D70AA"/>
    <w:rsid w:val="005E3BC0"/>
    <w:rsid w:val="005E5E7E"/>
    <w:rsid w:val="005F26AA"/>
    <w:rsid w:val="005F3F59"/>
    <w:rsid w:val="005F6B08"/>
    <w:rsid w:val="00601713"/>
    <w:rsid w:val="006035E4"/>
    <w:rsid w:val="0060422D"/>
    <w:rsid w:val="006047AB"/>
    <w:rsid w:val="00607F89"/>
    <w:rsid w:val="006110CA"/>
    <w:rsid w:val="00611E72"/>
    <w:rsid w:val="00615315"/>
    <w:rsid w:val="00615590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A5FB3"/>
    <w:rsid w:val="006B14AB"/>
    <w:rsid w:val="006B1862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58AE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925EB"/>
    <w:rsid w:val="0079748D"/>
    <w:rsid w:val="007A1B9B"/>
    <w:rsid w:val="007A5674"/>
    <w:rsid w:val="007B09AA"/>
    <w:rsid w:val="007B1AB0"/>
    <w:rsid w:val="007B3ACA"/>
    <w:rsid w:val="007B590F"/>
    <w:rsid w:val="007B7396"/>
    <w:rsid w:val="007B7C74"/>
    <w:rsid w:val="007C07D7"/>
    <w:rsid w:val="007C0941"/>
    <w:rsid w:val="007C4384"/>
    <w:rsid w:val="007C7CD7"/>
    <w:rsid w:val="007D440C"/>
    <w:rsid w:val="007E06EC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34BCB"/>
    <w:rsid w:val="00845467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1CA5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2D7C"/>
    <w:rsid w:val="008F503B"/>
    <w:rsid w:val="008F603C"/>
    <w:rsid w:val="008F6FA4"/>
    <w:rsid w:val="00904712"/>
    <w:rsid w:val="00907636"/>
    <w:rsid w:val="00910B41"/>
    <w:rsid w:val="00912098"/>
    <w:rsid w:val="00912339"/>
    <w:rsid w:val="0091696F"/>
    <w:rsid w:val="009212E0"/>
    <w:rsid w:val="00921E44"/>
    <w:rsid w:val="009239ED"/>
    <w:rsid w:val="00924332"/>
    <w:rsid w:val="00934A46"/>
    <w:rsid w:val="00937D65"/>
    <w:rsid w:val="009408A8"/>
    <w:rsid w:val="00944485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74D4"/>
    <w:rsid w:val="00995E0A"/>
    <w:rsid w:val="00995FFC"/>
    <w:rsid w:val="009A19EF"/>
    <w:rsid w:val="009A2D50"/>
    <w:rsid w:val="009A38ED"/>
    <w:rsid w:val="009A6622"/>
    <w:rsid w:val="009B5AD8"/>
    <w:rsid w:val="009B66D0"/>
    <w:rsid w:val="009B7C76"/>
    <w:rsid w:val="009C0FDC"/>
    <w:rsid w:val="009C5B74"/>
    <w:rsid w:val="009C7CCF"/>
    <w:rsid w:val="009D01C6"/>
    <w:rsid w:val="009D0374"/>
    <w:rsid w:val="009D0BB7"/>
    <w:rsid w:val="009D6375"/>
    <w:rsid w:val="009D64B9"/>
    <w:rsid w:val="009E3E7B"/>
    <w:rsid w:val="009E6882"/>
    <w:rsid w:val="009F1096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0AFC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60EC"/>
    <w:rsid w:val="00A87626"/>
    <w:rsid w:val="00A92097"/>
    <w:rsid w:val="00A93807"/>
    <w:rsid w:val="00AA54B8"/>
    <w:rsid w:val="00AB4303"/>
    <w:rsid w:val="00AB4990"/>
    <w:rsid w:val="00AC11D2"/>
    <w:rsid w:val="00AC1754"/>
    <w:rsid w:val="00AD3083"/>
    <w:rsid w:val="00AD428C"/>
    <w:rsid w:val="00AE4661"/>
    <w:rsid w:val="00AF0228"/>
    <w:rsid w:val="00AF03F4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02EC"/>
    <w:rsid w:val="00B610CC"/>
    <w:rsid w:val="00B65D83"/>
    <w:rsid w:val="00B677B0"/>
    <w:rsid w:val="00B743DE"/>
    <w:rsid w:val="00B777DA"/>
    <w:rsid w:val="00B83549"/>
    <w:rsid w:val="00B84EE3"/>
    <w:rsid w:val="00B91CBF"/>
    <w:rsid w:val="00B92DEC"/>
    <w:rsid w:val="00B92FD5"/>
    <w:rsid w:val="00B93FA0"/>
    <w:rsid w:val="00B96501"/>
    <w:rsid w:val="00BA274E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C04B26"/>
    <w:rsid w:val="00C053E0"/>
    <w:rsid w:val="00C079DF"/>
    <w:rsid w:val="00C11D2D"/>
    <w:rsid w:val="00C138E3"/>
    <w:rsid w:val="00C13C3B"/>
    <w:rsid w:val="00C14452"/>
    <w:rsid w:val="00C14906"/>
    <w:rsid w:val="00C14A57"/>
    <w:rsid w:val="00C17E19"/>
    <w:rsid w:val="00C23D8C"/>
    <w:rsid w:val="00C26267"/>
    <w:rsid w:val="00C33969"/>
    <w:rsid w:val="00C3401C"/>
    <w:rsid w:val="00C377BC"/>
    <w:rsid w:val="00C406F1"/>
    <w:rsid w:val="00C408BC"/>
    <w:rsid w:val="00C418F8"/>
    <w:rsid w:val="00C46216"/>
    <w:rsid w:val="00C471A0"/>
    <w:rsid w:val="00C52EAF"/>
    <w:rsid w:val="00C60273"/>
    <w:rsid w:val="00C65C63"/>
    <w:rsid w:val="00C71028"/>
    <w:rsid w:val="00C77020"/>
    <w:rsid w:val="00C84204"/>
    <w:rsid w:val="00C91BAF"/>
    <w:rsid w:val="00CC533B"/>
    <w:rsid w:val="00CC6B83"/>
    <w:rsid w:val="00CD652D"/>
    <w:rsid w:val="00CE7171"/>
    <w:rsid w:val="00CF0F4E"/>
    <w:rsid w:val="00CF17E5"/>
    <w:rsid w:val="00CF2064"/>
    <w:rsid w:val="00CF48EE"/>
    <w:rsid w:val="00CF5D79"/>
    <w:rsid w:val="00CF6F5A"/>
    <w:rsid w:val="00D02E92"/>
    <w:rsid w:val="00D14B87"/>
    <w:rsid w:val="00D17E89"/>
    <w:rsid w:val="00D22226"/>
    <w:rsid w:val="00D23787"/>
    <w:rsid w:val="00D35116"/>
    <w:rsid w:val="00D37A86"/>
    <w:rsid w:val="00D41DDA"/>
    <w:rsid w:val="00D43E61"/>
    <w:rsid w:val="00D456B1"/>
    <w:rsid w:val="00D51635"/>
    <w:rsid w:val="00D52679"/>
    <w:rsid w:val="00D55998"/>
    <w:rsid w:val="00D575B0"/>
    <w:rsid w:val="00D6149C"/>
    <w:rsid w:val="00D624A1"/>
    <w:rsid w:val="00D63830"/>
    <w:rsid w:val="00D6549E"/>
    <w:rsid w:val="00D705BC"/>
    <w:rsid w:val="00D72ADA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B2EDA"/>
    <w:rsid w:val="00DB3BC5"/>
    <w:rsid w:val="00DB5688"/>
    <w:rsid w:val="00DB7286"/>
    <w:rsid w:val="00DC3865"/>
    <w:rsid w:val="00DD0EDA"/>
    <w:rsid w:val="00DD2610"/>
    <w:rsid w:val="00DD345C"/>
    <w:rsid w:val="00DD60E4"/>
    <w:rsid w:val="00DD7111"/>
    <w:rsid w:val="00DE0CF7"/>
    <w:rsid w:val="00DE323D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654A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1632"/>
    <w:rsid w:val="00E9480D"/>
    <w:rsid w:val="00E94AEF"/>
    <w:rsid w:val="00E95720"/>
    <w:rsid w:val="00EA1579"/>
    <w:rsid w:val="00EA3BC1"/>
    <w:rsid w:val="00EA4EBF"/>
    <w:rsid w:val="00EB3CE4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344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1155"/>
    <w:rsid w:val="00F7357B"/>
    <w:rsid w:val="00F75484"/>
    <w:rsid w:val="00F76EFE"/>
    <w:rsid w:val="00F7793E"/>
    <w:rsid w:val="00F81F98"/>
    <w:rsid w:val="00F87764"/>
    <w:rsid w:val="00F91B99"/>
    <w:rsid w:val="00F96D79"/>
    <w:rsid w:val="00F97E11"/>
    <w:rsid w:val="00FA1F1D"/>
    <w:rsid w:val="00FA2501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2445</TotalTime>
  <Pages>1</Pages>
  <Words>569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29</cp:revision>
  <dcterms:created xsi:type="dcterms:W3CDTF">2023-01-11T18:57:00Z</dcterms:created>
  <dcterms:modified xsi:type="dcterms:W3CDTF">2023-01-26T20:41:00Z</dcterms:modified>
</cp:coreProperties>
</file>