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E529" w14:textId="46B07830" w:rsidR="001A648D" w:rsidRPr="006137F9" w:rsidRDefault="006137F9" w:rsidP="00D93B97">
      <w:pPr>
        <w:pStyle w:val="ListParagraph"/>
        <w:numPr>
          <w:ilvl w:val="0"/>
          <w:numId w:val="26"/>
        </w:numPr>
      </w:pPr>
      <w:r>
        <w:rPr>
          <w:lang w:val="en-IN"/>
        </w:rPr>
        <w:t xml:space="preserve">Sometimes, you have data in different maps which are closely related. </w:t>
      </w:r>
    </w:p>
    <w:p w14:paraId="7AFF9FE7" w14:textId="431E84C7" w:rsidR="006137F9" w:rsidRPr="009B2B59" w:rsidRDefault="009B2B59" w:rsidP="00D93B97">
      <w:pPr>
        <w:pStyle w:val="ListParagraph"/>
        <w:numPr>
          <w:ilvl w:val="0"/>
          <w:numId w:val="26"/>
        </w:numPr>
      </w:pPr>
      <w:r w:rsidRPr="009B2B59">
        <w:rPr>
          <w:b/>
          <w:bCs/>
          <w:u w:val="single"/>
          <w:lang w:val="en-IN"/>
        </w:rPr>
        <w:t>For Example</w:t>
      </w:r>
      <w:r>
        <w:rPr>
          <w:lang w:val="en-IN"/>
        </w:rPr>
        <w:t>:</w:t>
      </w:r>
    </w:p>
    <w:p w14:paraId="04D89845" w14:textId="31F525EB" w:rsidR="009B2B59" w:rsidRDefault="009B2B59" w:rsidP="009B2B59">
      <w:pPr>
        <w:pStyle w:val="ListParagraph"/>
        <w:numPr>
          <w:ilvl w:val="1"/>
          <w:numId w:val="26"/>
        </w:numPr>
      </w:pPr>
      <w:r>
        <w:t>A customer and all possible transactions.</w:t>
      </w:r>
    </w:p>
    <w:p w14:paraId="24BC8775" w14:textId="777C588F" w:rsidR="009B2B59" w:rsidRDefault="009B2B59" w:rsidP="009B2B59">
      <w:pPr>
        <w:pStyle w:val="ListParagraph"/>
        <w:numPr>
          <w:ilvl w:val="1"/>
          <w:numId w:val="26"/>
        </w:numPr>
      </w:pPr>
      <w:r>
        <w:t>Customer data is in Customer IMap whereas Transactions data is in Transaction IMap.</w:t>
      </w:r>
    </w:p>
    <w:p w14:paraId="653C06F9" w14:textId="08F98471" w:rsidR="009B2B59" w:rsidRDefault="009B2B59" w:rsidP="00D93B97">
      <w:pPr>
        <w:pStyle w:val="ListParagraph"/>
        <w:numPr>
          <w:ilvl w:val="0"/>
          <w:numId w:val="26"/>
        </w:numPr>
      </w:pPr>
      <w:r>
        <w:t xml:space="preserve">It is possible to </w:t>
      </w:r>
      <w:r w:rsidR="00CB625E">
        <w:t xml:space="preserve">write code to </w:t>
      </w:r>
      <w:r>
        <w:t xml:space="preserve">access </w:t>
      </w:r>
      <w:r w:rsidR="00CB625E">
        <w:t xml:space="preserve">these maps </w:t>
      </w:r>
      <w:r>
        <w:t>independently</w:t>
      </w:r>
      <w:r w:rsidR="00CB625E">
        <w:t xml:space="preserve"> &amp; pull related data together.</w:t>
      </w:r>
      <w:r w:rsidR="00B4477A">
        <w:br/>
        <w:t xml:space="preserve">However, it can mean multiple network hits to try and retrieve the data </w:t>
      </w:r>
      <w:r w:rsidR="00553CAE">
        <w:t>&amp; sometimes be inefficient depending on the requirements of your app.</w:t>
      </w:r>
      <w:r w:rsidR="00553CAE">
        <w:br/>
        <w:t>Hazelcast provides some mechanism to try and improve performance by keeping related data together in a single partition</w:t>
      </w:r>
      <w:r w:rsidR="0061268D">
        <w:t xml:space="preserve"> so that the related data can be easily retrieved with the fewest network hits.</w:t>
      </w:r>
      <w:r w:rsidR="0061268D">
        <w:br/>
        <w:t xml:space="preserve">We call it </w:t>
      </w:r>
      <w:r w:rsidR="0061268D">
        <w:rPr>
          <w:b/>
          <w:bCs/>
        </w:rPr>
        <w:t>Data Affinity.</w:t>
      </w:r>
      <w:r w:rsidR="00203C63">
        <w:rPr>
          <w:b/>
          <w:bCs/>
        </w:rPr>
        <w:br/>
      </w:r>
      <w:r w:rsidR="00203C63">
        <w:rPr>
          <w:b/>
          <w:bCs/>
        </w:rPr>
        <w:br/>
      </w:r>
      <w:r w:rsidR="00203C63" w:rsidRPr="00203C63">
        <w:rPr>
          <w:b/>
          <w:bCs/>
        </w:rPr>
        <w:t>Earlier situation when related data is in the same partition and same machine</w:t>
      </w:r>
      <w:r w:rsidR="00203C63">
        <w:t>.</w:t>
      </w:r>
      <w:r w:rsidR="00203C63">
        <w:br/>
      </w:r>
      <w:r w:rsidR="00577274">
        <w:rPr>
          <w:noProof/>
        </w:rPr>
        <w:drawing>
          <wp:inline distT="0" distB="0" distL="0" distR="0" wp14:anchorId="765ED517" wp14:editId="0341F2BD">
            <wp:extent cx="7201885" cy="2091055"/>
            <wp:effectExtent l="0" t="0" r="0" b="444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4435" cy="209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C63">
        <w:br/>
      </w:r>
      <w:r w:rsidR="00203C63">
        <w:br/>
      </w:r>
      <w:r w:rsidR="00577274" w:rsidRPr="00577274">
        <w:rPr>
          <w:b/>
          <w:bCs/>
        </w:rPr>
        <w:t>After putting the related data in a single partition</w:t>
      </w:r>
      <w:r w:rsidR="00577274">
        <w:t>.</w:t>
      </w:r>
      <w:r w:rsidR="00577274">
        <w:br/>
      </w:r>
      <w:r w:rsidR="00D139B8">
        <w:rPr>
          <w:noProof/>
        </w:rPr>
        <w:drawing>
          <wp:inline distT="0" distB="0" distL="0" distR="0" wp14:anchorId="675A97B9" wp14:editId="6A570F90">
            <wp:extent cx="7205980" cy="2525304"/>
            <wp:effectExtent l="0" t="0" r="0" b="889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0968" cy="25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74">
        <w:br/>
      </w:r>
    </w:p>
    <w:p w14:paraId="7ABE89B5" w14:textId="0E94F63C" w:rsidR="00CB625E" w:rsidRDefault="00203C63" w:rsidP="00D93B97">
      <w:pPr>
        <w:pStyle w:val="ListParagraph"/>
        <w:numPr>
          <w:ilvl w:val="0"/>
          <w:numId w:val="26"/>
        </w:numPr>
      </w:pPr>
      <w:r>
        <w:t>Let’s look at an example of that.</w:t>
      </w:r>
    </w:p>
    <w:p w14:paraId="03B7114D" w14:textId="4754B8A1" w:rsidR="00BA16F6" w:rsidRDefault="00BA16F6" w:rsidP="00D93B97">
      <w:pPr>
        <w:pStyle w:val="ListParagraph"/>
        <w:numPr>
          <w:ilvl w:val="0"/>
          <w:numId w:val="26"/>
        </w:numPr>
      </w:pPr>
      <w:r>
        <w:t xml:space="preserve">Let’s take an example of Customer having one or more addresses </w:t>
      </w:r>
      <w:r>
        <w:sym w:font="Wingdings" w:char="F0E8"/>
      </w:r>
      <w:r>
        <w:t xml:space="preserve"> Home and work addresses.</w:t>
      </w:r>
    </w:p>
    <w:p w14:paraId="183BC465" w14:textId="1F368215" w:rsidR="00BA16F6" w:rsidRDefault="00BA16F6" w:rsidP="00BA16F6">
      <w:pPr>
        <w:pStyle w:val="ListParagraph"/>
        <w:numPr>
          <w:ilvl w:val="1"/>
          <w:numId w:val="26"/>
        </w:numPr>
      </w:pPr>
      <w:r>
        <w:t xml:space="preserve">So, basically, we want to retrieve an overview of a customer using </w:t>
      </w:r>
      <w:r w:rsidRPr="00BA16F6">
        <w:rPr>
          <w:b/>
          <w:bCs/>
        </w:rPr>
        <w:t>Single Entry Processor</w:t>
      </w:r>
      <w:r>
        <w:t>.</w:t>
      </w:r>
    </w:p>
    <w:p w14:paraId="0929144F" w14:textId="4B386014" w:rsidR="00BA16F6" w:rsidRDefault="00C73EC0" w:rsidP="00BA16F6">
      <w:pPr>
        <w:pStyle w:val="ListParagraph"/>
        <w:numPr>
          <w:ilvl w:val="1"/>
          <w:numId w:val="26"/>
        </w:numPr>
      </w:pPr>
      <w:r>
        <w:rPr>
          <w:noProof/>
        </w:rPr>
        <w:drawing>
          <wp:inline distT="0" distB="0" distL="0" distR="0" wp14:anchorId="4CCABD4D" wp14:editId="0C21A4CE">
            <wp:extent cx="6781441" cy="1765300"/>
            <wp:effectExtent l="0" t="0" r="635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576" cy="17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B186" w14:textId="77777777" w:rsidR="00BA16F6" w:rsidRPr="0093500F" w:rsidRDefault="00BA16F6" w:rsidP="00D93B97">
      <w:pPr>
        <w:pStyle w:val="ListParagraph"/>
        <w:numPr>
          <w:ilvl w:val="0"/>
          <w:numId w:val="26"/>
        </w:numPr>
      </w:pPr>
    </w:p>
    <w:sectPr w:rsidR="00BA16F6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12076"/>
    <w:rsid w:val="000125DF"/>
    <w:rsid w:val="00013D95"/>
    <w:rsid w:val="000153B1"/>
    <w:rsid w:val="00015ED1"/>
    <w:rsid w:val="00016589"/>
    <w:rsid w:val="000217CE"/>
    <w:rsid w:val="00021984"/>
    <w:rsid w:val="00026162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81A80"/>
    <w:rsid w:val="00086206"/>
    <w:rsid w:val="0008637B"/>
    <w:rsid w:val="000919CC"/>
    <w:rsid w:val="000921E8"/>
    <w:rsid w:val="00094072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B7C08"/>
    <w:rsid w:val="000C2B5F"/>
    <w:rsid w:val="000D0F77"/>
    <w:rsid w:val="000D2FAB"/>
    <w:rsid w:val="000D6DFD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51C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760B"/>
    <w:rsid w:val="001A0025"/>
    <w:rsid w:val="001A0F5E"/>
    <w:rsid w:val="001A648D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91A43"/>
    <w:rsid w:val="00492265"/>
    <w:rsid w:val="0049325A"/>
    <w:rsid w:val="00494151"/>
    <w:rsid w:val="00497A53"/>
    <w:rsid w:val="004A2D96"/>
    <w:rsid w:val="004A74BE"/>
    <w:rsid w:val="004B369A"/>
    <w:rsid w:val="004C1470"/>
    <w:rsid w:val="004C1C11"/>
    <w:rsid w:val="004C2967"/>
    <w:rsid w:val="004C4129"/>
    <w:rsid w:val="004C4D03"/>
    <w:rsid w:val="004C526F"/>
    <w:rsid w:val="004C5635"/>
    <w:rsid w:val="004C62F5"/>
    <w:rsid w:val="004D167A"/>
    <w:rsid w:val="004D19F2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3CAE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69B"/>
    <w:rsid w:val="005915E2"/>
    <w:rsid w:val="00591B55"/>
    <w:rsid w:val="0059364D"/>
    <w:rsid w:val="005965B3"/>
    <w:rsid w:val="005977CE"/>
    <w:rsid w:val="005A242D"/>
    <w:rsid w:val="005A455A"/>
    <w:rsid w:val="005A4574"/>
    <w:rsid w:val="005A724C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7F9"/>
    <w:rsid w:val="00615315"/>
    <w:rsid w:val="00615590"/>
    <w:rsid w:val="00616AC5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5FD1"/>
    <w:rsid w:val="00657314"/>
    <w:rsid w:val="006620BB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805EDF"/>
    <w:rsid w:val="00807933"/>
    <w:rsid w:val="0081027B"/>
    <w:rsid w:val="00810CCF"/>
    <w:rsid w:val="008125A6"/>
    <w:rsid w:val="00812FEE"/>
    <w:rsid w:val="0081695A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5B74"/>
    <w:rsid w:val="009C66F5"/>
    <w:rsid w:val="009C6AD3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77ECF"/>
    <w:rsid w:val="00A809A9"/>
    <w:rsid w:val="00A809D0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6F6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D144A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0426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EE2"/>
    <w:rsid w:val="00C77020"/>
    <w:rsid w:val="00C84204"/>
    <w:rsid w:val="00C85ED8"/>
    <w:rsid w:val="00C91BAF"/>
    <w:rsid w:val="00CA1650"/>
    <w:rsid w:val="00CA1B0C"/>
    <w:rsid w:val="00CB520D"/>
    <w:rsid w:val="00CB625E"/>
    <w:rsid w:val="00CC533B"/>
    <w:rsid w:val="00CC6B83"/>
    <w:rsid w:val="00CD1FE8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1AF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21D"/>
    <w:rsid w:val="00E325DE"/>
    <w:rsid w:val="00E3318B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65E9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7077"/>
    <w:rsid w:val="00FE7B27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2023-01-24T15:17:00Z</dcterms:created>
  <dcterms:modified xsi:type="dcterms:W3CDTF">2023-01-24T20:15:00Z</dcterms:modified>
</cp:coreProperties>
</file>