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9D5B38" w:rsidRDefault="009D5B38" w:rsidP="00C05E90">
      <w:pPr>
        <w:rPr>
          <w:u w:val="none"/>
          <w:lang w:val="en-IN"/>
        </w:rPr>
      </w:pPr>
    </w:p>
    <w:p w:rsidR="00DB1DA8" w:rsidRDefault="001A163B" w:rsidP="009D7EFA">
      <w:pPr>
        <w:pStyle w:val="IntenseQuote"/>
        <w:rPr>
          <w:u w:val="none"/>
          <w:lang w:val="en-IN"/>
        </w:rPr>
      </w:pPr>
      <w:r>
        <w:rPr>
          <w:u w:val="none"/>
          <w:lang w:val="en-IN"/>
        </w:rPr>
        <w:t>Factor 09: Disposability</w:t>
      </w:r>
    </w:p>
    <w:p w:rsidR="00D11EB0" w:rsidRDefault="001A163B" w:rsidP="001A163B">
      <w:pPr>
        <w:pStyle w:val="ListParagraph"/>
        <w:numPr>
          <w:ilvl w:val="0"/>
          <w:numId w:val="20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456805" cy="21907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680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63B" w:rsidRDefault="001A163B" w:rsidP="001A163B">
      <w:pPr>
        <w:pStyle w:val="ListParagraph"/>
        <w:numPr>
          <w:ilvl w:val="0"/>
          <w:numId w:val="20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As per this factor, the service instances should be disposable.</w:t>
      </w:r>
    </w:p>
    <w:p w:rsidR="001502CF" w:rsidRPr="001A163B" w:rsidRDefault="001502CF" w:rsidP="001A163B">
      <w:pPr>
        <w:pStyle w:val="ListParagraph"/>
        <w:numPr>
          <w:ilvl w:val="0"/>
          <w:numId w:val="20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 xml:space="preserve">Whenever we need to scale up, we should be able to run different new instances of a microservice fast enough and same with when scaling down. </w:t>
      </w:r>
    </w:p>
    <w:p w:rsidR="00E41EA0" w:rsidRDefault="00CF3CD6" w:rsidP="00D5678A">
      <w:pPr>
        <w:pStyle w:val="IntenseQuote"/>
        <w:rPr>
          <w:u w:val="none"/>
          <w:lang w:val="en-IN"/>
        </w:rPr>
      </w:pPr>
      <w:r>
        <w:rPr>
          <w:u w:val="none"/>
          <w:lang w:val="en-IN"/>
        </w:rPr>
        <w:t>Factor 10</w:t>
      </w:r>
      <w:r w:rsidR="00D5678A">
        <w:rPr>
          <w:u w:val="none"/>
          <w:lang w:val="en-IN"/>
        </w:rPr>
        <w:t xml:space="preserve">: </w:t>
      </w:r>
      <w:r w:rsidR="00284679">
        <w:rPr>
          <w:u w:val="none"/>
          <w:lang w:val="en-IN"/>
        </w:rPr>
        <w:t>Dev/Prod Parity</w:t>
      </w:r>
    </w:p>
    <w:p w:rsidR="00D1243B" w:rsidRDefault="00F1174C" w:rsidP="00D1243B">
      <w:pPr>
        <w:pStyle w:val="ListParagraph"/>
        <w:numPr>
          <w:ilvl w:val="0"/>
          <w:numId w:val="21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All environments must look similar to one another as much as possible.</w:t>
      </w:r>
      <w:r>
        <w:rPr>
          <w:u w:val="none"/>
          <w:lang w:val="en-IN"/>
        </w:rPr>
        <w:br/>
        <w:t>You should not do any configurations when moving from one environment to another environment like creating environ</w:t>
      </w:r>
      <w:r w:rsidR="004958E7">
        <w:rPr>
          <w:u w:val="none"/>
          <w:lang w:val="en-IN"/>
        </w:rPr>
        <w:t>mental variables or creating a class path folder location, creating a folder location or creating a FTP folder location.</w:t>
      </w:r>
      <w:r w:rsidR="00D80E4F">
        <w:rPr>
          <w:u w:val="none"/>
          <w:lang w:val="en-IN"/>
        </w:rPr>
        <w:br/>
        <w:t xml:space="preserve">If you’re doing such configurations in </w:t>
      </w:r>
      <w:r w:rsidR="006A3B5E">
        <w:rPr>
          <w:u w:val="none"/>
          <w:lang w:val="en-IN"/>
        </w:rPr>
        <w:t>different environments, you’re slowing down the deployment process of a microservice.</w:t>
      </w:r>
    </w:p>
    <w:p w:rsidR="005D5684" w:rsidRPr="00D1243B" w:rsidRDefault="005D5684" w:rsidP="00D1243B">
      <w:pPr>
        <w:pStyle w:val="ListParagraph"/>
        <w:numPr>
          <w:ilvl w:val="0"/>
          <w:numId w:val="21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So, all environments should work in the similar manner.</w:t>
      </w:r>
    </w:p>
    <w:p w:rsidR="002C62EF" w:rsidRDefault="00D1243B" w:rsidP="00D2699B">
      <w:pPr>
        <w:pStyle w:val="IntenseQuote"/>
        <w:rPr>
          <w:i w:val="0"/>
          <w:u w:val="none"/>
          <w:lang w:val="en-IN"/>
        </w:rPr>
      </w:pPr>
      <w:r>
        <w:rPr>
          <w:i w:val="0"/>
          <w:u w:val="none"/>
          <w:lang w:val="en-IN"/>
        </w:rPr>
        <w:t>Factor 07</w:t>
      </w:r>
      <w:r w:rsidR="00D2699B">
        <w:rPr>
          <w:i w:val="0"/>
          <w:u w:val="none"/>
          <w:lang w:val="en-IN"/>
        </w:rPr>
        <w:t xml:space="preserve">: </w:t>
      </w:r>
      <w:r>
        <w:rPr>
          <w:i w:val="0"/>
          <w:u w:val="none"/>
          <w:lang w:val="en-IN"/>
        </w:rPr>
        <w:t>Port Binding</w:t>
      </w:r>
    </w:p>
    <w:p w:rsidR="005D5684" w:rsidRDefault="005D5684" w:rsidP="00AF03F3">
      <w:pPr>
        <w:pStyle w:val="ListParagraph"/>
        <w:numPr>
          <w:ilvl w:val="0"/>
          <w:numId w:val="22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329677" cy="2850777"/>
            <wp:effectExtent l="19050" t="0" r="4573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9168" cy="2850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3220" w:rsidRDefault="00206DB7" w:rsidP="00AF03F3">
      <w:pPr>
        <w:pStyle w:val="ListParagraph"/>
        <w:numPr>
          <w:ilvl w:val="0"/>
          <w:numId w:val="22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The amount of logs you can image that maybe generated from hundred of microservices.</w:t>
      </w:r>
    </w:p>
    <w:p w:rsidR="00206DB7" w:rsidRDefault="00BC39C0" w:rsidP="00AF03F3">
      <w:pPr>
        <w:pStyle w:val="ListParagraph"/>
        <w:numPr>
          <w:ilvl w:val="0"/>
          <w:numId w:val="22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All the logs should be maintained in a central location so that we can search them and do analysis on them.</w:t>
      </w:r>
    </w:p>
    <w:p w:rsidR="00BC39C0" w:rsidRDefault="00BC39C0" w:rsidP="00AF03F3">
      <w:pPr>
        <w:pStyle w:val="ListParagraph"/>
        <w:numPr>
          <w:ilvl w:val="0"/>
          <w:numId w:val="22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So each microservice should push these logs as an event and then it should forget about it.</w:t>
      </w:r>
    </w:p>
    <w:p w:rsidR="00FF122F" w:rsidRDefault="00FF122F" w:rsidP="00AF03F3">
      <w:pPr>
        <w:pStyle w:val="ListParagraph"/>
        <w:numPr>
          <w:ilvl w:val="0"/>
          <w:numId w:val="22"/>
        </w:numPr>
        <w:ind w:left="426"/>
        <w:rPr>
          <w:u w:val="none"/>
          <w:lang w:val="en-IN"/>
        </w:rPr>
      </w:pPr>
      <w:r w:rsidRPr="00AF3DD8">
        <w:rPr>
          <w:b/>
          <w:color w:val="4F81BD" w:themeColor="accent1"/>
          <w:lang w:val="en-IN"/>
        </w:rPr>
        <w:t>ELK</w:t>
      </w:r>
      <w:r>
        <w:rPr>
          <w:u w:val="none"/>
          <w:lang w:val="en-IN"/>
        </w:rPr>
        <w:t>:</w:t>
      </w:r>
      <w:r w:rsidR="00AF3DD8">
        <w:rPr>
          <w:u w:val="none"/>
          <w:lang w:val="en-IN"/>
        </w:rPr>
        <w:t xml:space="preserve"> Common approach to maintain logs in microservice environment.</w:t>
      </w:r>
    </w:p>
    <w:p w:rsidR="00FF122F" w:rsidRDefault="00FF122F" w:rsidP="00FF122F">
      <w:pPr>
        <w:pStyle w:val="ListParagraph"/>
        <w:numPr>
          <w:ilvl w:val="1"/>
          <w:numId w:val="22"/>
        </w:numPr>
        <w:rPr>
          <w:u w:val="none"/>
          <w:lang w:val="en-IN"/>
        </w:rPr>
      </w:pPr>
      <w:r>
        <w:rPr>
          <w:u w:val="none"/>
          <w:lang w:val="en-IN"/>
        </w:rPr>
        <w:t>Log Stash: Would maintain log files.</w:t>
      </w:r>
    </w:p>
    <w:p w:rsidR="00FF122F" w:rsidRDefault="00FF122F" w:rsidP="00FF122F">
      <w:pPr>
        <w:pStyle w:val="ListParagraph"/>
        <w:numPr>
          <w:ilvl w:val="1"/>
          <w:numId w:val="22"/>
        </w:numPr>
        <w:rPr>
          <w:u w:val="none"/>
          <w:lang w:val="en-IN"/>
        </w:rPr>
      </w:pPr>
      <w:r>
        <w:rPr>
          <w:u w:val="none"/>
          <w:lang w:val="en-IN"/>
        </w:rPr>
        <w:t>Elasticsearch: To index.</w:t>
      </w:r>
    </w:p>
    <w:p w:rsidR="00BC39C0" w:rsidRPr="000A64C2" w:rsidRDefault="00FF122F" w:rsidP="000A64C2">
      <w:pPr>
        <w:pStyle w:val="ListParagraph"/>
        <w:numPr>
          <w:ilvl w:val="1"/>
          <w:numId w:val="22"/>
        </w:numPr>
        <w:rPr>
          <w:u w:val="none"/>
          <w:lang w:val="en-IN"/>
        </w:rPr>
      </w:pPr>
      <w:r>
        <w:rPr>
          <w:u w:val="none"/>
          <w:lang w:val="en-IN"/>
        </w:rPr>
        <w:t>Kibana: Graphical Representation of those logs.</w:t>
      </w:r>
    </w:p>
    <w:p w:rsidR="00271DAE" w:rsidRDefault="00271DAE" w:rsidP="00271DAE">
      <w:pPr>
        <w:rPr>
          <w:u w:val="none"/>
          <w:lang w:val="en-IN"/>
        </w:rPr>
      </w:pPr>
    </w:p>
    <w:p w:rsidR="00271DAE" w:rsidRDefault="00271DAE" w:rsidP="00271DAE">
      <w:pPr>
        <w:rPr>
          <w:u w:val="none"/>
          <w:lang w:val="en-IN"/>
        </w:rPr>
      </w:pPr>
    </w:p>
    <w:p w:rsidR="00271DAE" w:rsidRDefault="00271DAE" w:rsidP="00271DAE">
      <w:pPr>
        <w:rPr>
          <w:u w:val="none"/>
          <w:lang w:val="en-IN"/>
        </w:rPr>
      </w:pPr>
    </w:p>
    <w:p w:rsidR="00271DAE" w:rsidRDefault="00271DAE" w:rsidP="00271DAE">
      <w:pPr>
        <w:rPr>
          <w:u w:val="none"/>
          <w:lang w:val="en-IN"/>
        </w:rPr>
      </w:pPr>
    </w:p>
    <w:p w:rsidR="00271DAE" w:rsidRDefault="00271DAE" w:rsidP="00271DAE">
      <w:pPr>
        <w:rPr>
          <w:u w:val="none"/>
          <w:lang w:val="en-IN"/>
        </w:rPr>
      </w:pPr>
    </w:p>
    <w:p w:rsidR="00271DAE" w:rsidRPr="00271DAE" w:rsidRDefault="00271DAE" w:rsidP="00271DAE">
      <w:pPr>
        <w:rPr>
          <w:u w:val="none"/>
          <w:lang w:val="en-IN"/>
        </w:rPr>
      </w:pPr>
    </w:p>
    <w:p w:rsidR="00505A80" w:rsidRDefault="000A64C2" w:rsidP="00CE232A">
      <w:pPr>
        <w:pStyle w:val="IntenseQuote"/>
        <w:rPr>
          <w:u w:val="none"/>
          <w:lang w:val="en-IN"/>
        </w:rPr>
      </w:pPr>
      <w:r>
        <w:rPr>
          <w:u w:val="none"/>
          <w:lang w:val="en-IN"/>
        </w:rPr>
        <w:t>12</w:t>
      </w:r>
      <w:r w:rsidR="00B6690C">
        <w:rPr>
          <w:u w:val="none"/>
          <w:lang w:val="en-IN"/>
        </w:rPr>
        <w:t xml:space="preserve">: </w:t>
      </w:r>
      <w:r>
        <w:rPr>
          <w:u w:val="none"/>
          <w:lang w:val="en-IN"/>
        </w:rPr>
        <w:t>Admin Processes</w:t>
      </w:r>
    </w:p>
    <w:p w:rsidR="00A14B43" w:rsidRDefault="000A64C2" w:rsidP="00CE240E">
      <w:pPr>
        <w:pStyle w:val="ListParagraph"/>
        <w:numPr>
          <w:ilvl w:val="0"/>
          <w:numId w:val="2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391342" cy="2888932"/>
            <wp:effectExtent l="19050" t="0" r="58" b="0"/>
            <wp:docPr id="2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41" cy="2888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4C2" w:rsidRDefault="00002BC7" w:rsidP="00CE240E">
      <w:pPr>
        <w:pStyle w:val="ListParagraph"/>
        <w:numPr>
          <w:ilvl w:val="0"/>
          <w:numId w:val="2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Every app not only cloud native app has some admin processes.</w:t>
      </w:r>
    </w:p>
    <w:p w:rsidR="00002BC7" w:rsidRDefault="00002BC7" w:rsidP="00AE3EF7">
      <w:pPr>
        <w:rPr>
          <w:u w:val="none"/>
          <w:lang w:val="en-IN"/>
        </w:rPr>
      </w:pPr>
    </w:p>
    <w:p w:rsidR="00AE3EF7" w:rsidRDefault="00AE3EF7" w:rsidP="00AE3EF7">
      <w:pPr>
        <w:rPr>
          <w:u w:val="none"/>
          <w:lang w:val="en-IN"/>
        </w:rPr>
      </w:pPr>
    </w:p>
    <w:p w:rsidR="00AE3EF7" w:rsidRPr="00AE3EF7" w:rsidRDefault="00AE3EF7" w:rsidP="00AE3EF7">
      <w:pPr>
        <w:rPr>
          <w:u w:val="none"/>
          <w:lang w:val="en-IN"/>
        </w:rPr>
      </w:pPr>
      <w:r>
        <w:rPr>
          <w:u w:val="none"/>
          <w:lang w:val="en-IN"/>
        </w:rPr>
        <w:t>So with this we discussed all the 12 factors/principles we need to follow for a successful Cloud Native App.</w:t>
      </w:r>
      <w:r>
        <w:rPr>
          <w:u w:val="none"/>
          <w:lang w:val="en-IN"/>
        </w:rPr>
        <w:br/>
      </w:r>
      <w:r>
        <w:rPr>
          <w:noProof/>
          <w:u w:val="none"/>
        </w:rPr>
        <w:drawing>
          <wp:inline distT="0" distB="0" distL="0" distR="0">
            <wp:extent cx="7073693" cy="2777192"/>
            <wp:effectExtent l="19050" t="19050" r="12907" b="23158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5071" cy="277773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B05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B0FC9">
        <w:rPr>
          <w:u w:val="none"/>
          <w:lang w:val="en-IN"/>
        </w:rPr>
        <w:br/>
      </w:r>
      <w:r w:rsidR="00DB0FC9">
        <w:rPr>
          <w:noProof/>
          <w:u w:val="none"/>
        </w:rPr>
        <w:drawing>
          <wp:inline distT="0" distB="0" distL="0" distR="0">
            <wp:extent cx="7651115" cy="2537485"/>
            <wp:effectExtent l="19050" t="19050" r="26035" b="152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5374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B05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90C" w:rsidRPr="00474CD2" w:rsidRDefault="00B6690C" w:rsidP="00474CD2">
      <w:pPr>
        <w:rPr>
          <w:u w:val="none"/>
          <w:lang w:val="en-IN"/>
        </w:rPr>
      </w:pPr>
    </w:p>
    <w:sectPr w:rsidR="00B6690C" w:rsidRPr="00474CD2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39E67D0"/>
    <w:multiLevelType w:val="multilevel"/>
    <w:tmpl w:val="A962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1B59D9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5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732494"/>
    <w:multiLevelType w:val="hybridMultilevel"/>
    <w:tmpl w:val="F2F41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5A5EC1"/>
    <w:multiLevelType w:val="hybridMultilevel"/>
    <w:tmpl w:val="BD2E1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F52471"/>
    <w:multiLevelType w:val="hybridMultilevel"/>
    <w:tmpl w:val="8A487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9A371E"/>
    <w:multiLevelType w:val="hybridMultilevel"/>
    <w:tmpl w:val="8A902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>
    <w:nsid w:val="4487251B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17">
    <w:nsid w:val="47BA5D3C"/>
    <w:multiLevelType w:val="hybridMultilevel"/>
    <w:tmpl w:val="344229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9AC3B04"/>
    <w:multiLevelType w:val="hybridMultilevel"/>
    <w:tmpl w:val="7C8A2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92F5D95"/>
    <w:multiLevelType w:val="hybridMultilevel"/>
    <w:tmpl w:val="E730D5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8"/>
  </w:num>
  <w:num w:numId="3">
    <w:abstractNumId w:val="8"/>
  </w:num>
  <w:num w:numId="4">
    <w:abstractNumId w:val="6"/>
  </w:num>
  <w:num w:numId="5">
    <w:abstractNumId w:val="9"/>
  </w:num>
  <w:num w:numId="6">
    <w:abstractNumId w:val="11"/>
  </w:num>
  <w:num w:numId="7">
    <w:abstractNumId w:val="19"/>
  </w:num>
  <w:num w:numId="8">
    <w:abstractNumId w:val="20"/>
  </w:num>
  <w:num w:numId="9">
    <w:abstractNumId w:val="3"/>
  </w:num>
  <w:num w:numId="10">
    <w:abstractNumId w:val="15"/>
  </w:num>
  <w:num w:numId="11">
    <w:abstractNumId w:val="13"/>
  </w:num>
  <w:num w:numId="12">
    <w:abstractNumId w:val="2"/>
  </w:num>
  <w:num w:numId="13">
    <w:abstractNumId w:val="5"/>
  </w:num>
  <w:num w:numId="14">
    <w:abstractNumId w:val="16"/>
  </w:num>
  <w:num w:numId="15">
    <w:abstractNumId w:val="4"/>
  </w:num>
  <w:num w:numId="16">
    <w:abstractNumId w:val="1"/>
  </w:num>
  <w:num w:numId="17">
    <w:abstractNumId w:val="10"/>
  </w:num>
  <w:num w:numId="18">
    <w:abstractNumId w:val="7"/>
  </w:num>
  <w:num w:numId="19">
    <w:abstractNumId w:val="14"/>
  </w:num>
  <w:num w:numId="20">
    <w:abstractNumId w:val="22"/>
  </w:num>
  <w:num w:numId="21">
    <w:abstractNumId w:val="21"/>
  </w:num>
  <w:num w:numId="22">
    <w:abstractNumId w:val="12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1E0F"/>
    <w:rsid w:val="00002BC7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269F"/>
    <w:rsid w:val="00043630"/>
    <w:rsid w:val="000454A8"/>
    <w:rsid w:val="00046F20"/>
    <w:rsid w:val="0005241E"/>
    <w:rsid w:val="00052F14"/>
    <w:rsid w:val="0005504C"/>
    <w:rsid w:val="00055785"/>
    <w:rsid w:val="00056519"/>
    <w:rsid w:val="0005698B"/>
    <w:rsid w:val="0006038B"/>
    <w:rsid w:val="000608AA"/>
    <w:rsid w:val="00060AA4"/>
    <w:rsid w:val="000610C4"/>
    <w:rsid w:val="00061453"/>
    <w:rsid w:val="00062864"/>
    <w:rsid w:val="00070282"/>
    <w:rsid w:val="000712E0"/>
    <w:rsid w:val="00072E7D"/>
    <w:rsid w:val="00074391"/>
    <w:rsid w:val="000768C5"/>
    <w:rsid w:val="00076D7D"/>
    <w:rsid w:val="00082B25"/>
    <w:rsid w:val="00083926"/>
    <w:rsid w:val="000854C2"/>
    <w:rsid w:val="0008637B"/>
    <w:rsid w:val="000921E8"/>
    <w:rsid w:val="00096B90"/>
    <w:rsid w:val="000A3245"/>
    <w:rsid w:val="000A3394"/>
    <w:rsid w:val="000A5C2A"/>
    <w:rsid w:val="000A5EB6"/>
    <w:rsid w:val="000A64C2"/>
    <w:rsid w:val="000B1980"/>
    <w:rsid w:val="000B2C3D"/>
    <w:rsid w:val="000B5D1E"/>
    <w:rsid w:val="000B6A2B"/>
    <w:rsid w:val="000B78FA"/>
    <w:rsid w:val="000B7EDE"/>
    <w:rsid w:val="000C0E80"/>
    <w:rsid w:val="000C1A6E"/>
    <w:rsid w:val="000C5977"/>
    <w:rsid w:val="000D2B57"/>
    <w:rsid w:val="000D4611"/>
    <w:rsid w:val="000D6C55"/>
    <w:rsid w:val="000D6DFD"/>
    <w:rsid w:val="000D71DC"/>
    <w:rsid w:val="000E0CEA"/>
    <w:rsid w:val="000E17F8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43E5"/>
    <w:rsid w:val="00124BF7"/>
    <w:rsid w:val="00130101"/>
    <w:rsid w:val="001302D2"/>
    <w:rsid w:val="00131B68"/>
    <w:rsid w:val="00133BB7"/>
    <w:rsid w:val="00135B24"/>
    <w:rsid w:val="00135BA7"/>
    <w:rsid w:val="001371F7"/>
    <w:rsid w:val="00137E54"/>
    <w:rsid w:val="00142B30"/>
    <w:rsid w:val="001438FD"/>
    <w:rsid w:val="00143BED"/>
    <w:rsid w:val="0014440B"/>
    <w:rsid w:val="0014512B"/>
    <w:rsid w:val="00146E9E"/>
    <w:rsid w:val="00147AE2"/>
    <w:rsid w:val="001502CF"/>
    <w:rsid w:val="00151B41"/>
    <w:rsid w:val="00153C23"/>
    <w:rsid w:val="00154C72"/>
    <w:rsid w:val="00154EC4"/>
    <w:rsid w:val="00155AA0"/>
    <w:rsid w:val="00155C95"/>
    <w:rsid w:val="00157784"/>
    <w:rsid w:val="00161471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0B28"/>
    <w:rsid w:val="001A163B"/>
    <w:rsid w:val="001A474C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C7D1C"/>
    <w:rsid w:val="001D1215"/>
    <w:rsid w:val="001D4FCE"/>
    <w:rsid w:val="001E0152"/>
    <w:rsid w:val="001E05EC"/>
    <w:rsid w:val="001E6A2E"/>
    <w:rsid w:val="001F26FD"/>
    <w:rsid w:val="001F2A9B"/>
    <w:rsid w:val="001F3CCF"/>
    <w:rsid w:val="001F40A0"/>
    <w:rsid w:val="001F45A2"/>
    <w:rsid w:val="001F45B2"/>
    <w:rsid w:val="00200AFE"/>
    <w:rsid w:val="00200BEF"/>
    <w:rsid w:val="0020282A"/>
    <w:rsid w:val="002038A6"/>
    <w:rsid w:val="002043B3"/>
    <w:rsid w:val="00205CFE"/>
    <w:rsid w:val="00206DB7"/>
    <w:rsid w:val="00207AB1"/>
    <w:rsid w:val="00207CF8"/>
    <w:rsid w:val="00210297"/>
    <w:rsid w:val="00213242"/>
    <w:rsid w:val="00214494"/>
    <w:rsid w:val="00215062"/>
    <w:rsid w:val="00215F13"/>
    <w:rsid w:val="00217082"/>
    <w:rsid w:val="00217FDC"/>
    <w:rsid w:val="002226C9"/>
    <w:rsid w:val="0022380E"/>
    <w:rsid w:val="00223FBC"/>
    <w:rsid w:val="002254ED"/>
    <w:rsid w:val="00232668"/>
    <w:rsid w:val="00233216"/>
    <w:rsid w:val="00237EE5"/>
    <w:rsid w:val="00241BC8"/>
    <w:rsid w:val="002442D3"/>
    <w:rsid w:val="00250556"/>
    <w:rsid w:val="00252A1B"/>
    <w:rsid w:val="0025324F"/>
    <w:rsid w:val="00253B5D"/>
    <w:rsid w:val="00257747"/>
    <w:rsid w:val="002604E0"/>
    <w:rsid w:val="00262169"/>
    <w:rsid w:val="00262E47"/>
    <w:rsid w:val="002654D2"/>
    <w:rsid w:val="00270586"/>
    <w:rsid w:val="00271DAE"/>
    <w:rsid w:val="00273E26"/>
    <w:rsid w:val="00280407"/>
    <w:rsid w:val="00281E74"/>
    <w:rsid w:val="00282D3D"/>
    <w:rsid w:val="00283309"/>
    <w:rsid w:val="00283FC4"/>
    <w:rsid w:val="00284679"/>
    <w:rsid w:val="00287EE4"/>
    <w:rsid w:val="00287FCE"/>
    <w:rsid w:val="0029044F"/>
    <w:rsid w:val="00294ADB"/>
    <w:rsid w:val="00296632"/>
    <w:rsid w:val="00296B83"/>
    <w:rsid w:val="00297145"/>
    <w:rsid w:val="00297ECE"/>
    <w:rsid w:val="002A0F6B"/>
    <w:rsid w:val="002A21FF"/>
    <w:rsid w:val="002A2482"/>
    <w:rsid w:val="002A34D0"/>
    <w:rsid w:val="002A506C"/>
    <w:rsid w:val="002A7374"/>
    <w:rsid w:val="002A7579"/>
    <w:rsid w:val="002B031A"/>
    <w:rsid w:val="002B0D54"/>
    <w:rsid w:val="002B3E91"/>
    <w:rsid w:val="002B5986"/>
    <w:rsid w:val="002B6B4E"/>
    <w:rsid w:val="002C3B08"/>
    <w:rsid w:val="002C3F77"/>
    <w:rsid w:val="002C46D2"/>
    <w:rsid w:val="002C54ED"/>
    <w:rsid w:val="002C62EF"/>
    <w:rsid w:val="002D106A"/>
    <w:rsid w:val="002D252E"/>
    <w:rsid w:val="002D54B9"/>
    <w:rsid w:val="002D5A31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2F5F8F"/>
    <w:rsid w:val="002F7A4D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3D1C"/>
    <w:rsid w:val="00324919"/>
    <w:rsid w:val="00325543"/>
    <w:rsid w:val="00325827"/>
    <w:rsid w:val="003258A5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7652F"/>
    <w:rsid w:val="003812E4"/>
    <w:rsid w:val="003821BD"/>
    <w:rsid w:val="00384B8A"/>
    <w:rsid w:val="00385185"/>
    <w:rsid w:val="0038563E"/>
    <w:rsid w:val="003861E7"/>
    <w:rsid w:val="00391724"/>
    <w:rsid w:val="0039244B"/>
    <w:rsid w:val="003928CB"/>
    <w:rsid w:val="00393090"/>
    <w:rsid w:val="00395639"/>
    <w:rsid w:val="003970AD"/>
    <w:rsid w:val="003A24BF"/>
    <w:rsid w:val="003A2EB2"/>
    <w:rsid w:val="003A3E6E"/>
    <w:rsid w:val="003A41E5"/>
    <w:rsid w:val="003A505C"/>
    <w:rsid w:val="003A5595"/>
    <w:rsid w:val="003A795A"/>
    <w:rsid w:val="003B1533"/>
    <w:rsid w:val="003B1DA6"/>
    <w:rsid w:val="003B6809"/>
    <w:rsid w:val="003B693E"/>
    <w:rsid w:val="003B704E"/>
    <w:rsid w:val="003C2E78"/>
    <w:rsid w:val="003C4D29"/>
    <w:rsid w:val="003C5D09"/>
    <w:rsid w:val="003C6FD9"/>
    <w:rsid w:val="003D0EF5"/>
    <w:rsid w:val="003D19C4"/>
    <w:rsid w:val="003D2D5D"/>
    <w:rsid w:val="003D2FFE"/>
    <w:rsid w:val="003D40CE"/>
    <w:rsid w:val="003D47CC"/>
    <w:rsid w:val="003D5CA2"/>
    <w:rsid w:val="003D602C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0372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6895"/>
    <w:rsid w:val="00427DD9"/>
    <w:rsid w:val="00433EC2"/>
    <w:rsid w:val="00433F1B"/>
    <w:rsid w:val="004347C8"/>
    <w:rsid w:val="00434C7B"/>
    <w:rsid w:val="0043730F"/>
    <w:rsid w:val="00437685"/>
    <w:rsid w:val="00440324"/>
    <w:rsid w:val="00440BC8"/>
    <w:rsid w:val="00441279"/>
    <w:rsid w:val="00443605"/>
    <w:rsid w:val="00444631"/>
    <w:rsid w:val="0045258F"/>
    <w:rsid w:val="004527C5"/>
    <w:rsid w:val="00452A4D"/>
    <w:rsid w:val="0045369B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67C9"/>
    <w:rsid w:val="004679A5"/>
    <w:rsid w:val="004724F6"/>
    <w:rsid w:val="004737DE"/>
    <w:rsid w:val="00474CD2"/>
    <w:rsid w:val="00474F18"/>
    <w:rsid w:val="00475F09"/>
    <w:rsid w:val="004760DC"/>
    <w:rsid w:val="004762E5"/>
    <w:rsid w:val="0047647D"/>
    <w:rsid w:val="00477C3D"/>
    <w:rsid w:val="0048026D"/>
    <w:rsid w:val="0048110E"/>
    <w:rsid w:val="0048162D"/>
    <w:rsid w:val="00483977"/>
    <w:rsid w:val="00483BE0"/>
    <w:rsid w:val="00484313"/>
    <w:rsid w:val="00491A43"/>
    <w:rsid w:val="00491BAA"/>
    <w:rsid w:val="00492265"/>
    <w:rsid w:val="00494D1F"/>
    <w:rsid w:val="004958E7"/>
    <w:rsid w:val="00497905"/>
    <w:rsid w:val="004A2AD0"/>
    <w:rsid w:val="004A31B1"/>
    <w:rsid w:val="004A4A0A"/>
    <w:rsid w:val="004A60CC"/>
    <w:rsid w:val="004A67AF"/>
    <w:rsid w:val="004B032C"/>
    <w:rsid w:val="004C1470"/>
    <w:rsid w:val="004C1C11"/>
    <w:rsid w:val="004C1CB2"/>
    <w:rsid w:val="004C4129"/>
    <w:rsid w:val="004C4219"/>
    <w:rsid w:val="004C4F29"/>
    <w:rsid w:val="004C526F"/>
    <w:rsid w:val="004C5635"/>
    <w:rsid w:val="004C6280"/>
    <w:rsid w:val="004C62F5"/>
    <w:rsid w:val="004D1AF6"/>
    <w:rsid w:val="004D2083"/>
    <w:rsid w:val="004D4A2D"/>
    <w:rsid w:val="004D6B4B"/>
    <w:rsid w:val="004D7130"/>
    <w:rsid w:val="004E1646"/>
    <w:rsid w:val="004E32BC"/>
    <w:rsid w:val="004E3C5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E7782"/>
    <w:rsid w:val="004F1330"/>
    <w:rsid w:val="004F3724"/>
    <w:rsid w:val="00500376"/>
    <w:rsid w:val="00502A0D"/>
    <w:rsid w:val="005032B5"/>
    <w:rsid w:val="00504538"/>
    <w:rsid w:val="00505A80"/>
    <w:rsid w:val="005105B8"/>
    <w:rsid w:val="00513779"/>
    <w:rsid w:val="0051554A"/>
    <w:rsid w:val="005159DD"/>
    <w:rsid w:val="005200BA"/>
    <w:rsid w:val="005205DC"/>
    <w:rsid w:val="00524734"/>
    <w:rsid w:val="0052582B"/>
    <w:rsid w:val="00526A21"/>
    <w:rsid w:val="005313DB"/>
    <w:rsid w:val="005327E8"/>
    <w:rsid w:val="00534629"/>
    <w:rsid w:val="0054077E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0C3E"/>
    <w:rsid w:val="00562908"/>
    <w:rsid w:val="0056472C"/>
    <w:rsid w:val="00567508"/>
    <w:rsid w:val="00567530"/>
    <w:rsid w:val="00574C7F"/>
    <w:rsid w:val="00575537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611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4B11"/>
    <w:rsid w:val="005A50F4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684"/>
    <w:rsid w:val="005D59C7"/>
    <w:rsid w:val="005D6C7B"/>
    <w:rsid w:val="005E13F8"/>
    <w:rsid w:val="005E3BC0"/>
    <w:rsid w:val="005E5659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17A54"/>
    <w:rsid w:val="006203AB"/>
    <w:rsid w:val="00620FEC"/>
    <w:rsid w:val="00622855"/>
    <w:rsid w:val="00622959"/>
    <w:rsid w:val="00627010"/>
    <w:rsid w:val="00627794"/>
    <w:rsid w:val="00634617"/>
    <w:rsid w:val="00635DD2"/>
    <w:rsid w:val="00640C88"/>
    <w:rsid w:val="00640D6A"/>
    <w:rsid w:val="00641600"/>
    <w:rsid w:val="00642703"/>
    <w:rsid w:val="00642BC3"/>
    <w:rsid w:val="00643A31"/>
    <w:rsid w:val="00645118"/>
    <w:rsid w:val="00647783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31C1"/>
    <w:rsid w:val="006646E7"/>
    <w:rsid w:val="00671A72"/>
    <w:rsid w:val="00672ECC"/>
    <w:rsid w:val="00677B2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3B5E"/>
    <w:rsid w:val="006A5654"/>
    <w:rsid w:val="006A678A"/>
    <w:rsid w:val="006A730D"/>
    <w:rsid w:val="006B19B2"/>
    <w:rsid w:val="006B3D07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5D33"/>
    <w:rsid w:val="006D6157"/>
    <w:rsid w:val="006D6915"/>
    <w:rsid w:val="006E1787"/>
    <w:rsid w:val="006E40E2"/>
    <w:rsid w:val="006E489E"/>
    <w:rsid w:val="006E5F2C"/>
    <w:rsid w:val="006E6148"/>
    <w:rsid w:val="006E6E7B"/>
    <w:rsid w:val="006E793D"/>
    <w:rsid w:val="006E7EA1"/>
    <w:rsid w:val="006F1927"/>
    <w:rsid w:val="006F2880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20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6F8"/>
    <w:rsid w:val="0073671D"/>
    <w:rsid w:val="0074021B"/>
    <w:rsid w:val="007404B0"/>
    <w:rsid w:val="0074213A"/>
    <w:rsid w:val="00742C40"/>
    <w:rsid w:val="007434E9"/>
    <w:rsid w:val="00747527"/>
    <w:rsid w:val="007478AF"/>
    <w:rsid w:val="00747F15"/>
    <w:rsid w:val="00752CB1"/>
    <w:rsid w:val="007536DE"/>
    <w:rsid w:val="00754A0E"/>
    <w:rsid w:val="007560CC"/>
    <w:rsid w:val="007562C9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2387"/>
    <w:rsid w:val="007840B5"/>
    <w:rsid w:val="00784D36"/>
    <w:rsid w:val="00785A00"/>
    <w:rsid w:val="00785D2D"/>
    <w:rsid w:val="007869B8"/>
    <w:rsid w:val="00791A99"/>
    <w:rsid w:val="00795804"/>
    <w:rsid w:val="007A115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C57FF"/>
    <w:rsid w:val="007D0417"/>
    <w:rsid w:val="007D1EDA"/>
    <w:rsid w:val="007D4EBB"/>
    <w:rsid w:val="007D7ED9"/>
    <w:rsid w:val="007E07D5"/>
    <w:rsid w:val="007E11CD"/>
    <w:rsid w:val="007E4B5E"/>
    <w:rsid w:val="007E6825"/>
    <w:rsid w:val="007F0838"/>
    <w:rsid w:val="007F1528"/>
    <w:rsid w:val="007F5909"/>
    <w:rsid w:val="007F5A57"/>
    <w:rsid w:val="007F67C7"/>
    <w:rsid w:val="00802B86"/>
    <w:rsid w:val="00803FF6"/>
    <w:rsid w:val="00805EDF"/>
    <w:rsid w:val="00807933"/>
    <w:rsid w:val="00807CD0"/>
    <w:rsid w:val="0081027B"/>
    <w:rsid w:val="00810CCF"/>
    <w:rsid w:val="00814EC4"/>
    <w:rsid w:val="00816914"/>
    <w:rsid w:val="0081746C"/>
    <w:rsid w:val="00822868"/>
    <w:rsid w:val="00822FA8"/>
    <w:rsid w:val="0082332D"/>
    <w:rsid w:val="0082395A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63C4"/>
    <w:rsid w:val="00867C7C"/>
    <w:rsid w:val="00870DC8"/>
    <w:rsid w:val="00871277"/>
    <w:rsid w:val="00873461"/>
    <w:rsid w:val="0087403B"/>
    <w:rsid w:val="00875480"/>
    <w:rsid w:val="00875676"/>
    <w:rsid w:val="00876409"/>
    <w:rsid w:val="00876578"/>
    <w:rsid w:val="00876B57"/>
    <w:rsid w:val="0088087E"/>
    <w:rsid w:val="00881EE3"/>
    <w:rsid w:val="00884C50"/>
    <w:rsid w:val="00885985"/>
    <w:rsid w:val="00886521"/>
    <w:rsid w:val="00890FB3"/>
    <w:rsid w:val="00893B9D"/>
    <w:rsid w:val="00893D55"/>
    <w:rsid w:val="00897242"/>
    <w:rsid w:val="00897635"/>
    <w:rsid w:val="008A1FF8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5E72"/>
    <w:rsid w:val="008F603C"/>
    <w:rsid w:val="00901386"/>
    <w:rsid w:val="009047F1"/>
    <w:rsid w:val="00906C6D"/>
    <w:rsid w:val="00907636"/>
    <w:rsid w:val="009109F7"/>
    <w:rsid w:val="00910B41"/>
    <w:rsid w:val="0091590A"/>
    <w:rsid w:val="0091696F"/>
    <w:rsid w:val="009215DA"/>
    <w:rsid w:val="00921E44"/>
    <w:rsid w:val="0093250D"/>
    <w:rsid w:val="00933D2E"/>
    <w:rsid w:val="0093455B"/>
    <w:rsid w:val="009408A8"/>
    <w:rsid w:val="00944F62"/>
    <w:rsid w:val="009458AA"/>
    <w:rsid w:val="009510FA"/>
    <w:rsid w:val="0095214E"/>
    <w:rsid w:val="00952B50"/>
    <w:rsid w:val="00954C0C"/>
    <w:rsid w:val="00955098"/>
    <w:rsid w:val="009552EC"/>
    <w:rsid w:val="00955B20"/>
    <w:rsid w:val="009565F2"/>
    <w:rsid w:val="009570BB"/>
    <w:rsid w:val="009664E1"/>
    <w:rsid w:val="009703E3"/>
    <w:rsid w:val="0097041B"/>
    <w:rsid w:val="00980778"/>
    <w:rsid w:val="00983FE4"/>
    <w:rsid w:val="00991387"/>
    <w:rsid w:val="009925C5"/>
    <w:rsid w:val="00995E0A"/>
    <w:rsid w:val="009A033D"/>
    <w:rsid w:val="009A15A6"/>
    <w:rsid w:val="009A19EF"/>
    <w:rsid w:val="009A1ED2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B86"/>
    <w:rsid w:val="009C1F15"/>
    <w:rsid w:val="009C2217"/>
    <w:rsid w:val="009C52B3"/>
    <w:rsid w:val="009C5B74"/>
    <w:rsid w:val="009C5BC0"/>
    <w:rsid w:val="009D01C6"/>
    <w:rsid w:val="009D0374"/>
    <w:rsid w:val="009D5B38"/>
    <w:rsid w:val="009D6375"/>
    <w:rsid w:val="009D64B9"/>
    <w:rsid w:val="009D6FC1"/>
    <w:rsid w:val="009D7EFA"/>
    <w:rsid w:val="009E17E8"/>
    <w:rsid w:val="009E28C5"/>
    <w:rsid w:val="009E2D74"/>
    <w:rsid w:val="009E41A4"/>
    <w:rsid w:val="009E5559"/>
    <w:rsid w:val="009E595D"/>
    <w:rsid w:val="009E5F78"/>
    <w:rsid w:val="009E6711"/>
    <w:rsid w:val="009E6882"/>
    <w:rsid w:val="009F1244"/>
    <w:rsid w:val="009F644F"/>
    <w:rsid w:val="009F7D88"/>
    <w:rsid w:val="00A0013F"/>
    <w:rsid w:val="00A034A2"/>
    <w:rsid w:val="00A05A0A"/>
    <w:rsid w:val="00A06548"/>
    <w:rsid w:val="00A067C4"/>
    <w:rsid w:val="00A10D48"/>
    <w:rsid w:val="00A143B8"/>
    <w:rsid w:val="00A14619"/>
    <w:rsid w:val="00A14B43"/>
    <w:rsid w:val="00A16124"/>
    <w:rsid w:val="00A172D8"/>
    <w:rsid w:val="00A17831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4C56"/>
    <w:rsid w:val="00A3605E"/>
    <w:rsid w:val="00A3643E"/>
    <w:rsid w:val="00A36D80"/>
    <w:rsid w:val="00A419D2"/>
    <w:rsid w:val="00A41F56"/>
    <w:rsid w:val="00A45511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6040"/>
    <w:rsid w:val="00A778C8"/>
    <w:rsid w:val="00A779E8"/>
    <w:rsid w:val="00A809D0"/>
    <w:rsid w:val="00A84E36"/>
    <w:rsid w:val="00A85167"/>
    <w:rsid w:val="00A87626"/>
    <w:rsid w:val="00A92097"/>
    <w:rsid w:val="00A938EF"/>
    <w:rsid w:val="00A959A9"/>
    <w:rsid w:val="00A97D9C"/>
    <w:rsid w:val="00AA06D2"/>
    <w:rsid w:val="00AA2956"/>
    <w:rsid w:val="00AA3B8E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3EF7"/>
    <w:rsid w:val="00AE695E"/>
    <w:rsid w:val="00AE7BA6"/>
    <w:rsid w:val="00AF03F3"/>
    <w:rsid w:val="00AF07F3"/>
    <w:rsid w:val="00AF11E5"/>
    <w:rsid w:val="00AF3A73"/>
    <w:rsid w:val="00AF3DD8"/>
    <w:rsid w:val="00AF48CA"/>
    <w:rsid w:val="00AF4997"/>
    <w:rsid w:val="00B012B5"/>
    <w:rsid w:val="00B01F06"/>
    <w:rsid w:val="00B01F1D"/>
    <w:rsid w:val="00B01F3A"/>
    <w:rsid w:val="00B02C27"/>
    <w:rsid w:val="00B02D94"/>
    <w:rsid w:val="00B03213"/>
    <w:rsid w:val="00B04861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2421F"/>
    <w:rsid w:val="00B306F6"/>
    <w:rsid w:val="00B307D5"/>
    <w:rsid w:val="00B32293"/>
    <w:rsid w:val="00B356CC"/>
    <w:rsid w:val="00B41C2A"/>
    <w:rsid w:val="00B4243F"/>
    <w:rsid w:val="00B42728"/>
    <w:rsid w:val="00B42859"/>
    <w:rsid w:val="00B5066A"/>
    <w:rsid w:val="00B5200A"/>
    <w:rsid w:val="00B551F9"/>
    <w:rsid w:val="00B6505B"/>
    <w:rsid w:val="00B65D83"/>
    <w:rsid w:val="00B6604E"/>
    <w:rsid w:val="00B6690C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3220"/>
    <w:rsid w:val="00BB51F2"/>
    <w:rsid w:val="00BB66C6"/>
    <w:rsid w:val="00BB7969"/>
    <w:rsid w:val="00BC1251"/>
    <w:rsid w:val="00BC1495"/>
    <w:rsid w:val="00BC1E5E"/>
    <w:rsid w:val="00BC39C0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46F3"/>
    <w:rsid w:val="00BF7B83"/>
    <w:rsid w:val="00BF7E7D"/>
    <w:rsid w:val="00C00A69"/>
    <w:rsid w:val="00C02BB2"/>
    <w:rsid w:val="00C040B9"/>
    <w:rsid w:val="00C04B26"/>
    <w:rsid w:val="00C05E90"/>
    <w:rsid w:val="00C0697F"/>
    <w:rsid w:val="00C06C2E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69EF"/>
    <w:rsid w:val="00C471A0"/>
    <w:rsid w:val="00C508BF"/>
    <w:rsid w:val="00C555D3"/>
    <w:rsid w:val="00C55C05"/>
    <w:rsid w:val="00C56B2B"/>
    <w:rsid w:val="00C6210F"/>
    <w:rsid w:val="00C62C5A"/>
    <w:rsid w:val="00C637C3"/>
    <w:rsid w:val="00C63EA1"/>
    <w:rsid w:val="00C65C63"/>
    <w:rsid w:val="00C71028"/>
    <w:rsid w:val="00C87769"/>
    <w:rsid w:val="00C94CC1"/>
    <w:rsid w:val="00C96BC6"/>
    <w:rsid w:val="00CA2425"/>
    <w:rsid w:val="00CA2B62"/>
    <w:rsid w:val="00CA315E"/>
    <w:rsid w:val="00CB2BA4"/>
    <w:rsid w:val="00CB47BC"/>
    <w:rsid w:val="00CB6889"/>
    <w:rsid w:val="00CB6A11"/>
    <w:rsid w:val="00CC036F"/>
    <w:rsid w:val="00CC690E"/>
    <w:rsid w:val="00CC6B83"/>
    <w:rsid w:val="00CC7BCF"/>
    <w:rsid w:val="00CD4397"/>
    <w:rsid w:val="00CD5033"/>
    <w:rsid w:val="00CD652D"/>
    <w:rsid w:val="00CD6A94"/>
    <w:rsid w:val="00CD71FF"/>
    <w:rsid w:val="00CD7A4B"/>
    <w:rsid w:val="00CE1848"/>
    <w:rsid w:val="00CE1DA5"/>
    <w:rsid w:val="00CE232A"/>
    <w:rsid w:val="00CE240E"/>
    <w:rsid w:val="00CE7171"/>
    <w:rsid w:val="00CF0F4E"/>
    <w:rsid w:val="00CF17E5"/>
    <w:rsid w:val="00CF255E"/>
    <w:rsid w:val="00CF25D5"/>
    <w:rsid w:val="00CF2676"/>
    <w:rsid w:val="00CF3CD6"/>
    <w:rsid w:val="00CF48EE"/>
    <w:rsid w:val="00CF4F5F"/>
    <w:rsid w:val="00CF5D79"/>
    <w:rsid w:val="00D013D5"/>
    <w:rsid w:val="00D01FBE"/>
    <w:rsid w:val="00D04910"/>
    <w:rsid w:val="00D11A80"/>
    <w:rsid w:val="00D11EB0"/>
    <w:rsid w:val="00D11EC9"/>
    <w:rsid w:val="00D1243B"/>
    <w:rsid w:val="00D14B87"/>
    <w:rsid w:val="00D16448"/>
    <w:rsid w:val="00D17E89"/>
    <w:rsid w:val="00D22226"/>
    <w:rsid w:val="00D2520C"/>
    <w:rsid w:val="00D25A7B"/>
    <w:rsid w:val="00D2699B"/>
    <w:rsid w:val="00D3019C"/>
    <w:rsid w:val="00D339CB"/>
    <w:rsid w:val="00D37A86"/>
    <w:rsid w:val="00D40B2C"/>
    <w:rsid w:val="00D41DDA"/>
    <w:rsid w:val="00D428C3"/>
    <w:rsid w:val="00D456B1"/>
    <w:rsid w:val="00D46A0F"/>
    <w:rsid w:val="00D555BC"/>
    <w:rsid w:val="00D55D3C"/>
    <w:rsid w:val="00D5678A"/>
    <w:rsid w:val="00D60593"/>
    <w:rsid w:val="00D61898"/>
    <w:rsid w:val="00D61A66"/>
    <w:rsid w:val="00D624A1"/>
    <w:rsid w:val="00D62AB6"/>
    <w:rsid w:val="00D63830"/>
    <w:rsid w:val="00D63932"/>
    <w:rsid w:val="00D705BC"/>
    <w:rsid w:val="00D72ADA"/>
    <w:rsid w:val="00D74B1E"/>
    <w:rsid w:val="00D75B1C"/>
    <w:rsid w:val="00D776BE"/>
    <w:rsid w:val="00D80E4F"/>
    <w:rsid w:val="00D812E5"/>
    <w:rsid w:val="00D836B8"/>
    <w:rsid w:val="00D84B9C"/>
    <w:rsid w:val="00D85787"/>
    <w:rsid w:val="00D87624"/>
    <w:rsid w:val="00D87B4A"/>
    <w:rsid w:val="00D92AA8"/>
    <w:rsid w:val="00D93C47"/>
    <w:rsid w:val="00D954BB"/>
    <w:rsid w:val="00D9596E"/>
    <w:rsid w:val="00D975F8"/>
    <w:rsid w:val="00DA038B"/>
    <w:rsid w:val="00DA20C3"/>
    <w:rsid w:val="00DA2307"/>
    <w:rsid w:val="00DA2671"/>
    <w:rsid w:val="00DA316E"/>
    <w:rsid w:val="00DA32E1"/>
    <w:rsid w:val="00DA4BF1"/>
    <w:rsid w:val="00DA536F"/>
    <w:rsid w:val="00DB0E13"/>
    <w:rsid w:val="00DB0FC9"/>
    <w:rsid w:val="00DB1DA8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0632"/>
    <w:rsid w:val="00DD12A7"/>
    <w:rsid w:val="00DD2150"/>
    <w:rsid w:val="00DD2610"/>
    <w:rsid w:val="00DD5202"/>
    <w:rsid w:val="00DD5C47"/>
    <w:rsid w:val="00DD60E4"/>
    <w:rsid w:val="00DE0987"/>
    <w:rsid w:val="00DE0CF7"/>
    <w:rsid w:val="00DE4B4A"/>
    <w:rsid w:val="00DE6825"/>
    <w:rsid w:val="00DE774A"/>
    <w:rsid w:val="00DF2FEB"/>
    <w:rsid w:val="00DF51A5"/>
    <w:rsid w:val="00DF59F8"/>
    <w:rsid w:val="00E0146B"/>
    <w:rsid w:val="00E018E4"/>
    <w:rsid w:val="00E06149"/>
    <w:rsid w:val="00E122E3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0D4B"/>
    <w:rsid w:val="00E325DE"/>
    <w:rsid w:val="00E32BDF"/>
    <w:rsid w:val="00E33780"/>
    <w:rsid w:val="00E35757"/>
    <w:rsid w:val="00E35AD8"/>
    <w:rsid w:val="00E37054"/>
    <w:rsid w:val="00E3719F"/>
    <w:rsid w:val="00E41820"/>
    <w:rsid w:val="00E41E80"/>
    <w:rsid w:val="00E41EA0"/>
    <w:rsid w:val="00E42012"/>
    <w:rsid w:val="00E45B93"/>
    <w:rsid w:val="00E506DA"/>
    <w:rsid w:val="00E51C8C"/>
    <w:rsid w:val="00E52ED6"/>
    <w:rsid w:val="00E54524"/>
    <w:rsid w:val="00E56001"/>
    <w:rsid w:val="00E602D6"/>
    <w:rsid w:val="00E61CEC"/>
    <w:rsid w:val="00E64C0D"/>
    <w:rsid w:val="00E64D52"/>
    <w:rsid w:val="00E710A8"/>
    <w:rsid w:val="00E748CD"/>
    <w:rsid w:val="00E75097"/>
    <w:rsid w:val="00E75307"/>
    <w:rsid w:val="00E76306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49E3"/>
    <w:rsid w:val="00ED6469"/>
    <w:rsid w:val="00ED6B67"/>
    <w:rsid w:val="00EE2B84"/>
    <w:rsid w:val="00EE36DF"/>
    <w:rsid w:val="00EE4DF4"/>
    <w:rsid w:val="00EE4E83"/>
    <w:rsid w:val="00EE5884"/>
    <w:rsid w:val="00EE6085"/>
    <w:rsid w:val="00EF3B59"/>
    <w:rsid w:val="00EF49DD"/>
    <w:rsid w:val="00EF59B4"/>
    <w:rsid w:val="00F00373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174C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4831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662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24A2"/>
    <w:rsid w:val="00FB3747"/>
    <w:rsid w:val="00FB3E69"/>
    <w:rsid w:val="00FB4CDA"/>
    <w:rsid w:val="00FB6C51"/>
    <w:rsid w:val="00FC1BC2"/>
    <w:rsid w:val="00FC1DB0"/>
    <w:rsid w:val="00FC1F14"/>
    <w:rsid w:val="00FC326D"/>
    <w:rsid w:val="00FC7337"/>
    <w:rsid w:val="00FD1912"/>
    <w:rsid w:val="00FD2780"/>
    <w:rsid w:val="00FD4B87"/>
    <w:rsid w:val="00FD534E"/>
    <w:rsid w:val="00FD5C6B"/>
    <w:rsid w:val="00FD60AA"/>
    <w:rsid w:val="00FD66BC"/>
    <w:rsid w:val="00FD6854"/>
    <w:rsid w:val="00FE00CB"/>
    <w:rsid w:val="00FE038D"/>
    <w:rsid w:val="00FE244F"/>
    <w:rsid w:val="00FE2B6F"/>
    <w:rsid w:val="00FE4A56"/>
    <w:rsid w:val="00FE565F"/>
    <w:rsid w:val="00FE7077"/>
    <w:rsid w:val="00FF0DF9"/>
    <w:rsid w:val="00FF0FBF"/>
    <w:rsid w:val="00FF122F"/>
    <w:rsid w:val="00FF355F"/>
    <w:rsid w:val="00FF42E4"/>
    <w:rsid w:val="00FF6019"/>
    <w:rsid w:val="00FF67A5"/>
    <w:rsid w:val="00FF738F"/>
    <w:rsid w:val="00FF78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91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u w:val="none"/>
    </w:rPr>
  </w:style>
  <w:style w:type="character" w:styleId="Strong">
    <w:name w:val="Strong"/>
    <w:basedOn w:val="DefaultParagraphFont"/>
    <w:uiPriority w:val="22"/>
    <w:qFormat/>
    <w:rsid w:val="00791A9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91A9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30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4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81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3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18</cp:revision>
  <dcterms:created xsi:type="dcterms:W3CDTF">2021-09-19T10:24:00Z</dcterms:created>
  <dcterms:modified xsi:type="dcterms:W3CDTF">2021-09-19T11:04:00Z</dcterms:modified>
</cp:coreProperties>
</file>