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74538" w:rsidRDefault="00817E37" w:rsidP="00774538">
      <w:pPr>
        <w:pStyle w:val="ListParagraph"/>
        <w:numPr>
          <w:ilvl w:val="0"/>
          <w:numId w:val="15"/>
        </w:numPr>
        <w:ind w:left="450"/>
        <w:rPr>
          <w:color w:val="FF0000"/>
        </w:rPr>
      </w:pPr>
      <w:r w:rsidRPr="00817E37">
        <w:rPr>
          <w:color w:val="FF0000"/>
        </w:rPr>
        <w:fldChar w:fldCharType="begin"/>
      </w:r>
      <w:r w:rsidRPr="00817E37">
        <w:rPr>
          <w:color w:val="FF0000"/>
        </w:rPr>
        <w:instrText xml:space="preserve"> HYPERLINK "https://youtu.be/_PQd6aZ-ANk?t=1465" </w:instrText>
      </w:r>
      <w:r w:rsidRPr="00817E37">
        <w:rPr>
          <w:color w:val="FF0000"/>
        </w:rPr>
        <w:fldChar w:fldCharType="separate"/>
      </w:r>
      <w:r w:rsidRPr="00817E37">
        <w:rPr>
          <w:rStyle w:val="Hyperlink"/>
          <w:color w:val="FF0000"/>
        </w:rPr>
        <w:t>https://youtu.be/_PQd6aZ-ANk?t=1465</w:t>
      </w:r>
      <w:r w:rsidRPr="00817E37">
        <w:rPr>
          <w:color w:val="FF0000"/>
        </w:rPr>
        <w:fldChar w:fldCharType="end"/>
      </w:r>
    </w:p>
    <w:p w:rsidR="00817E37" w:rsidRPr="00817E37" w:rsidRDefault="00817E37" w:rsidP="00817E37">
      <w:pPr>
        <w:pStyle w:val="ListParagraph"/>
        <w:ind w:left="450"/>
        <w:rPr>
          <w:color w:val="FF0000"/>
        </w:rPr>
      </w:pPr>
      <w:r>
        <w:rPr>
          <w:color w:val="FF0000"/>
        </w:rPr>
        <w:t xml:space="preserve">Learn code with </w:t>
      </w:r>
      <w:proofErr w:type="spellStart"/>
      <w:r>
        <w:rPr>
          <w:color w:val="FF0000"/>
        </w:rPr>
        <w:t>Durgesh</w:t>
      </w:r>
      <w:proofErr w:type="spellEnd"/>
      <w:r>
        <w:rPr>
          <w:color w:val="FF0000"/>
        </w:rPr>
        <w:t>.</w:t>
      </w:r>
    </w:p>
    <w:p w:rsidR="00817E37" w:rsidRDefault="00817E37" w:rsidP="00774538">
      <w:pPr>
        <w:pStyle w:val="ListParagraph"/>
        <w:numPr>
          <w:ilvl w:val="0"/>
          <w:numId w:val="15"/>
        </w:numPr>
        <w:ind w:left="450"/>
      </w:pPr>
      <w:r w:rsidRPr="00817E37">
        <w:rPr>
          <w:b/>
          <w:u w:val="single"/>
        </w:rPr>
        <w:t>Different Routes</w:t>
      </w:r>
      <w:r>
        <w:t>:</w:t>
      </w:r>
    </w:p>
    <w:p w:rsidR="00817E37" w:rsidRDefault="00817E37" w:rsidP="00817E37">
      <w:pPr>
        <w:pStyle w:val="ListParagraph"/>
        <w:numPr>
          <w:ilvl w:val="1"/>
          <w:numId w:val="15"/>
        </w:numPr>
      </w:pPr>
      <w:r>
        <w:t xml:space="preserve">For each microservice, we have different routes such as </w:t>
      </w:r>
      <w:r>
        <w:br/>
        <w:t>for microservice m1, we have /m1.</w:t>
      </w:r>
    </w:p>
    <w:p w:rsidR="00817E37" w:rsidRDefault="00817E37" w:rsidP="00774538">
      <w:pPr>
        <w:pStyle w:val="ListParagraph"/>
        <w:numPr>
          <w:ilvl w:val="0"/>
          <w:numId w:val="15"/>
        </w:numPr>
        <w:ind w:left="450"/>
      </w:pPr>
      <w:r w:rsidRPr="00817E37">
        <w:rPr>
          <w:b/>
          <w:u w:val="single"/>
        </w:rPr>
        <w:t>API Gateway</w:t>
      </w:r>
      <w:r>
        <w:t>:</w:t>
      </w:r>
    </w:p>
    <w:p w:rsidR="00817E37" w:rsidRDefault="00817E37" w:rsidP="00817E37">
      <w:pPr>
        <w:pStyle w:val="ListParagraph"/>
        <w:numPr>
          <w:ilvl w:val="1"/>
          <w:numId w:val="15"/>
        </w:numPr>
      </w:pPr>
      <w:r w:rsidRPr="00817E37">
        <w:rPr>
          <w:b/>
        </w:rPr>
        <w:t>Single Endpoint</w:t>
      </w:r>
      <w:r>
        <w:t>.</w:t>
      </w:r>
    </w:p>
    <w:p w:rsidR="00817E37" w:rsidRDefault="00817E37" w:rsidP="00817E37">
      <w:pPr>
        <w:pStyle w:val="ListParagraph"/>
        <w:numPr>
          <w:ilvl w:val="2"/>
          <w:numId w:val="15"/>
        </w:numPr>
      </w:pPr>
      <w:r>
        <w:t>Each microservice is running on different service and maybe on different port.</w:t>
      </w:r>
      <w:r>
        <w:br/>
        <w:t xml:space="preserve">So, in that case a user requires </w:t>
      </w:r>
      <w:proofErr w:type="gramStart"/>
      <w:r>
        <w:t>to provide</w:t>
      </w:r>
      <w:proofErr w:type="gramEnd"/>
      <w:r>
        <w:t xml:space="preserve"> different URL along with different port.</w:t>
      </w:r>
      <w:r>
        <w:br/>
        <w:t>But API Gateway helps to provide Single Gateway.</w:t>
      </w:r>
      <w:r>
        <w:br/>
        <w:t xml:space="preserve">Single End-Point means user must not be aware of different </w:t>
      </w:r>
      <w:proofErr w:type="spellStart"/>
      <w:r>
        <w:t>microservices</w:t>
      </w:r>
      <w:proofErr w:type="spellEnd"/>
      <w:r>
        <w:t xml:space="preserve">. Only API Gateway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 xml:space="preserve"> will be provided to the user and API Gateway itself recognizes which microservice is to be called.</w:t>
      </w:r>
    </w:p>
    <w:p w:rsidR="00817E37" w:rsidRDefault="00817E37" w:rsidP="00817E37">
      <w:pPr>
        <w:pStyle w:val="ListParagraph"/>
        <w:numPr>
          <w:ilvl w:val="1"/>
          <w:numId w:val="15"/>
        </w:numPr>
      </w:pPr>
      <w:r w:rsidRPr="00817E37">
        <w:rPr>
          <w:b/>
          <w:u w:val="single"/>
        </w:rPr>
        <w:t>Authentication</w:t>
      </w:r>
      <w:r>
        <w:t>:</w:t>
      </w:r>
    </w:p>
    <w:p w:rsidR="00817E37" w:rsidRDefault="00817E37" w:rsidP="00817E37">
      <w:pPr>
        <w:pStyle w:val="ListParagraph"/>
        <w:numPr>
          <w:ilvl w:val="2"/>
          <w:numId w:val="15"/>
        </w:numPr>
      </w:pPr>
      <w:r>
        <w:t>Authentication code can be written in here.</w:t>
      </w:r>
    </w:p>
    <w:p w:rsidR="00817E37" w:rsidRDefault="00817E37" w:rsidP="00817E37">
      <w:pPr>
        <w:pStyle w:val="ListParagraph"/>
        <w:numPr>
          <w:ilvl w:val="1"/>
          <w:numId w:val="15"/>
        </w:numPr>
      </w:pPr>
    </w:p>
    <w:p w:rsidR="00817E37" w:rsidRPr="00774538" w:rsidRDefault="00817E37" w:rsidP="00774538">
      <w:pPr>
        <w:pStyle w:val="ListParagraph"/>
        <w:numPr>
          <w:ilvl w:val="0"/>
          <w:numId w:val="15"/>
        </w:numPr>
        <w:ind w:left="450"/>
      </w:pPr>
    </w:p>
    <w:sectPr w:rsidR="00817E37" w:rsidRPr="0077453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17E3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2F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6</cp:revision>
  <dcterms:created xsi:type="dcterms:W3CDTF">2022-01-05T10:35:00Z</dcterms:created>
  <dcterms:modified xsi:type="dcterms:W3CDTF">2022-01-05T10:47:00Z</dcterms:modified>
</cp:coreProperties>
</file>