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DFF36EA" w14:textId="19346FEA" w:rsidR="00774538" w:rsidRPr="00C60B54" w:rsidRDefault="00C60B54" w:rsidP="00C60B54">
      <w:pPr>
        <w:pStyle w:val="IntenseQuote"/>
      </w:pPr>
      <w:r>
        <w:rPr>
          <w:lang w:val="en-IN"/>
        </w:rPr>
        <w:t>Using @ConfigurationProperties</w:t>
      </w:r>
    </w:p>
    <w:p w14:paraId="0BB62A25" w14:textId="7E0F327E" w:rsidR="00C60B54" w:rsidRDefault="00C60B54" w:rsidP="00774538">
      <w:pPr>
        <w:pStyle w:val="ListParagraph"/>
        <w:numPr>
          <w:ilvl w:val="0"/>
          <w:numId w:val="15"/>
        </w:numPr>
        <w:ind w:left="450"/>
      </w:pPr>
      <w:r>
        <w:t>Steps:</w:t>
      </w:r>
    </w:p>
    <w:p w14:paraId="281102C3" w14:textId="0F757064" w:rsidR="00C60B54" w:rsidRDefault="00C60B54" w:rsidP="00C60B54">
      <w:pPr>
        <w:pStyle w:val="ListParagraph"/>
        <w:numPr>
          <w:ilvl w:val="1"/>
          <w:numId w:val="15"/>
        </w:numPr>
      </w:pPr>
      <w:r w:rsidRPr="00A34CC8">
        <w:rPr>
          <w:b/>
          <w:bCs/>
          <w:color w:val="FFFF00"/>
          <w:u w:val="single"/>
        </w:rPr>
        <w:t>Step 01</w:t>
      </w:r>
      <w:r>
        <w:t xml:space="preserve">: Add the following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 This is just sample.</w:t>
      </w:r>
      <w:r>
        <w:br/>
      </w:r>
      <w:r>
        <w:rPr>
          <w:noProof/>
        </w:rPr>
        <w:drawing>
          <wp:inline distT="0" distB="0" distL="0" distR="0" wp14:anchorId="27A20EBE" wp14:editId="3861ABB1">
            <wp:extent cx="6542065" cy="54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845" cy="5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B4F" w14:textId="0884C553" w:rsidR="00C60B54" w:rsidRDefault="00A34CC8" w:rsidP="00C60B54">
      <w:pPr>
        <w:pStyle w:val="ListParagraph"/>
        <w:numPr>
          <w:ilvl w:val="1"/>
          <w:numId w:val="15"/>
        </w:numPr>
      </w:pPr>
      <w:r w:rsidRPr="00A34CC8">
        <w:rPr>
          <w:b/>
          <w:bCs/>
          <w:noProof/>
          <w:color w:val="FFFF00"/>
          <w:u w:val="single"/>
        </w:rPr>
        <w:t>Step 02</w:t>
      </w:r>
      <w:r>
        <w:rPr>
          <w:noProof/>
        </w:rPr>
        <w:t xml:space="preserve">: Using annotation </w:t>
      </w:r>
      <w:r w:rsidRPr="00A34CC8">
        <w:rPr>
          <w:noProof/>
          <w:color w:val="FFFF00"/>
        </w:rPr>
        <w:t>@ConfigurationProperties</w:t>
      </w:r>
      <w:r>
        <w:rPr>
          <w:noProof/>
        </w:rPr>
        <w:drawing>
          <wp:inline distT="0" distB="0" distL="0" distR="0" wp14:anchorId="54F8D006" wp14:editId="1C5F71EB">
            <wp:extent cx="6528435" cy="167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43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ECC">
        <w:rPr>
          <w:noProof/>
          <w:color w:val="FFFF00"/>
        </w:rPr>
        <w:br/>
        <w:t xml:space="preserve">NOTE: </w:t>
      </w:r>
      <w:r w:rsidR="00EA6ECC" w:rsidRPr="00EA6ECC">
        <w:rPr>
          <w:noProof/>
          <w:color w:val="FF0000"/>
        </w:rPr>
        <w:t>if you don’t apply @Component annotation on the class annotated with @ConfigurationProperties, you will get the following error and tomcat will not run.</w:t>
      </w:r>
      <w:r w:rsidR="00EA6ECC">
        <w:rPr>
          <w:noProof/>
          <w:color w:val="FFFF00"/>
        </w:rPr>
        <w:br/>
      </w:r>
      <w:r w:rsidR="00EA6ECC">
        <w:rPr>
          <w:noProof/>
        </w:rPr>
        <w:drawing>
          <wp:inline distT="0" distB="0" distL="0" distR="0" wp14:anchorId="6892A3C4" wp14:editId="6A81BC8C">
            <wp:extent cx="6576565" cy="15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2242" cy="1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B3B6" w14:textId="77777777" w:rsidR="00C60B54" w:rsidRPr="00774538" w:rsidRDefault="00C60B54" w:rsidP="00774538">
      <w:pPr>
        <w:pStyle w:val="ListParagraph"/>
        <w:numPr>
          <w:ilvl w:val="0"/>
          <w:numId w:val="15"/>
        </w:numPr>
        <w:ind w:left="450"/>
      </w:pPr>
    </w:p>
    <w:sectPr w:rsidR="00C60B54" w:rsidRPr="007745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5A88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6CF4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C8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0B54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6EC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4FCD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12</cp:revision>
  <dcterms:created xsi:type="dcterms:W3CDTF">2022-01-05T10:35:00Z</dcterms:created>
  <dcterms:modified xsi:type="dcterms:W3CDTF">2022-01-22T03:39:00Z</dcterms:modified>
</cp:coreProperties>
</file>