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55A81048" w14:textId="42024CE7" w:rsidR="00D5021C" w:rsidRDefault="00D5021C" w:rsidP="0035547B">
      <w:pPr>
        <w:pStyle w:val="ListParagraph"/>
        <w:numPr>
          <w:ilvl w:val="0"/>
          <w:numId w:val="15"/>
        </w:numPr>
      </w:pPr>
      <w:r>
        <w:t>Let’s create formed-based authentication as we know as soon as we add spring security starter dependency, all the URLs are secured and one user is configured automatically and form-based authentication is enabled.</w:t>
      </w:r>
    </w:p>
    <w:p w14:paraId="1B91F23E" w14:textId="0292D2A7" w:rsidR="00242F2E" w:rsidRDefault="00830D3B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7146FB7C" wp14:editId="2FFAC89C">
            <wp:extent cx="7049060" cy="847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4377" cy="84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E330" w14:textId="5BE73DC2" w:rsidR="00830D3B" w:rsidRDefault="00830D3B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2D4166A2" wp14:editId="2F720E91">
            <wp:extent cx="7008319" cy="6699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1466" cy="67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3143" w14:textId="12880D65" w:rsidR="00830D3B" w:rsidRDefault="00830D3B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4F273CA2" wp14:editId="1A77B2B7">
            <wp:extent cx="7021899" cy="236410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9556" cy="236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8429" w14:textId="15A67BC3" w:rsidR="00D5021C" w:rsidRDefault="00D5021C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6432316D" wp14:editId="311BE17E">
            <wp:extent cx="7651115" cy="2009775"/>
            <wp:effectExtent l="0" t="0" r="698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AB47" w14:textId="471C21DE" w:rsidR="00D5021C" w:rsidRDefault="00D5021C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001680A2" wp14:editId="59FC8235">
            <wp:extent cx="7651115" cy="2089150"/>
            <wp:effectExtent l="0" t="0" r="698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09BB" w14:textId="425B21E7" w:rsidR="00D5021C" w:rsidRDefault="00D5021C" w:rsidP="0035547B">
      <w:pPr>
        <w:pStyle w:val="ListParagraph"/>
        <w:numPr>
          <w:ilvl w:val="0"/>
          <w:numId w:val="15"/>
        </w:numPr>
      </w:pPr>
      <w:r>
        <w:t>This is formed-based Authentication.</w:t>
      </w:r>
    </w:p>
    <w:p w14:paraId="3D3071C3" w14:textId="28218800" w:rsidR="00D5021C" w:rsidRDefault="00D5021C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720ABBAD" wp14:editId="623BB87D">
            <wp:extent cx="7651115" cy="43878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33C1" w14:textId="77777777" w:rsidR="00D5021C" w:rsidRPr="0035547B" w:rsidRDefault="00D5021C" w:rsidP="0035547B">
      <w:pPr>
        <w:pStyle w:val="ListParagraph"/>
        <w:numPr>
          <w:ilvl w:val="0"/>
          <w:numId w:val="15"/>
        </w:numPr>
      </w:pPr>
    </w:p>
    <w:sectPr w:rsidR="00D5021C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8"/>
  </w:num>
  <w:num w:numId="12">
    <w:abstractNumId w:val="1"/>
  </w:num>
  <w:num w:numId="13">
    <w:abstractNumId w:val="3"/>
  </w:num>
  <w:num w:numId="14">
    <w:abstractNumId w:val="1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3926"/>
    <w:rsid w:val="000850F3"/>
    <w:rsid w:val="0008637B"/>
    <w:rsid w:val="000921E8"/>
    <w:rsid w:val="000951D3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908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2F2E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38"/>
    <w:rsid w:val="002E36D0"/>
    <w:rsid w:val="002E3AAF"/>
    <w:rsid w:val="002E3F07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4DC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601F"/>
    <w:rsid w:val="003F745F"/>
    <w:rsid w:val="003F7847"/>
    <w:rsid w:val="00401CE9"/>
    <w:rsid w:val="004027F4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4E1C"/>
    <w:rsid w:val="00635DD2"/>
    <w:rsid w:val="006362E9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4EF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021C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1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7</cp:revision>
  <dcterms:created xsi:type="dcterms:W3CDTF">2022-03-16T20:59:00Z</dcterms:created>
  <dcterms:modified xsi:type="dcterms:W3CDTF">2022-03-17T16:07:00Z</dcterms:modified>
</cp:coreProperties>
</file>