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EABB2FF" w14:textId="7A2ABFD9" w:rsidR="008E0929" w:rsidRPr="006D0228" w:rsidRDefault="006D0228" w:rsidP="0035547B">
      <w:pPr>
        <w:pStyle w:val="ListParagraph"/>
        <w:numPr>
          <w:ilvl w:val="0"/>
          <w:numId w:val="15"/>
        </w:numPr>
      </w:pPr>
      <w:r>
        <w:rPr>
          <w:lang w:val="en-IN"/>
        </w:rPr>
        <w:t>Agenda:</w:t>
      </w:r>
    </w:p>
    <w:p w14:paraId="550ED6A6" w14:textId="546A919A" w:rsidR="006D0228" w:rsidRPr="006D0228" w:rsidRDefault="006D0228" w:rsidP="006D0228">
      <w:pPr>
        <w:pStyle w:val="ListParagraph"/>
        <w:numPr>
          <w:ilvl w:val="1"/>
          <w:numId w:val="15"/>
        </w:numPr>
      </w:pPr>
      <w:r>
        <w:rPr>
          <w:lang w:val="en-IN"/>
        </w:rPr>
        <w:t>Will implement UserDetailsService interface by Spring Security.</w:t>
      </w:r>
    </w:p>
    <w:p w14:paraId="5CA81F73" w14:textId="42E5B270" w:rsidR="006D0228" w:rsidRDefault="00B975B4" w:rsidP="0035547B">
      <w:pPr>
        <w:pStyle w:val="ListParagraph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1F745BA7" wp14:editId="29F18222">
            <wp:extent cx="7263342" cy="2566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5243" cy="25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3800" w14:textId="77777777" w:rsidR="00B975B4" w:rsidRPr="0035547B" w:rsidRDefault="00B975B4" w:rsidP="0035547B">
      <w:pPr>
        <w:pStyle w:val="ListParagraph"/>
        <w:numPr>
          <w:ilvl w:val="0"/>
          <w:numId w:val="15"/>
        </w:numPr>
      </w:pPr>
    </w:p>
    <w:sectPr w:rsidR="00B975B4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3926"/>
    <w:rsid w:val="000850F3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7AB1"/>
    <w:rsid w:val="00207CF8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2F2E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E3638"/>
    <w:rsid w:val="002E36D0"/>
    <w:rsid w:val="002E3AAF"/>
    <w:rsid w:val="002E3F07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4DC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601F"/>
    <w:rsid w:val="003F6C57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2022-03-23T08:08:00Z</dcterms:created>
  <dcterms:modified xsi:type="dcterms:W3CDTF">2022-03-23T08:21:00Z</dcterms:modified>
</cp:coreProperties>
</file>