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3A243C7" w14:textId="66D9AB34" w:rsidR="00883949" w:rsidRPr="005529F9" w:rsidRDefault="005529F9" w:rsidP="00A15FB6">
      <w:pPr>
        <w:pStyle w:val="ListParagraph"/>
        <w:numPr>
          <w:ilvl w:val="0"/>
          <w:numId w:val="14"/>
        </w:numPr>
      </w:pPr>
      <w:r>
        <w:rPr>
          <w:lang w:val="en-IN"/>
        </w:rPr>
        <w:t>Let’s define repository for Post Resource.</w:t>
      </w:r>
    </w:p>
    <w:p w14:paraId="4789C574" w14:textId="5BE5B756" w:rsidR="005529F9" w:rsidRDefault="00F52F09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038AD76" wp14:editId="6DF47E0E">
            <wp:extent cx="7193915" cy="4432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220" cy="4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18F" w14:textId="6C9B86C1" w:rsidR="00F52F09" w:rsidRDefault="00282CA4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8C76B97" wp14:editId="755C2F9D">
            <wp:extent cx="7651115" cy="199326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8989" w14:textId="66F2A1F0" w:rsidR="00282CA4" w:rsidRDefault="00282CA4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FBC928E" wp14:editId="24BC4D6A">
            <wp:extent cx="7651115" cy="230060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6A81" w14:textId="77777777" w:rsidR="00282CA4" w:rsidRPr="00E34B66" w:rsidRDefault="00282CA4" w:rsidP="00A15FB6">
      <w:pPr>
        <w:pStyle w:val="ListParagraph"/>
        <w:numPr>
          <w:ilvl w:val="0"/>
          <w:numId w:val="14"/>
        </w:numPr>
      </w:pPr>
    </w:p>
    <w:sectPr w:rsidR="00282CA4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2022-03-11T20:37:00Z</dcterms:created>
  <dcterms:modified xsi:type="dcterms:W3CDTF">2022-03-12T12:40:00Z</dcterms:modified>
</cp:coreProperties>
</file>