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D49C3" w:rsidRDefault="00405CA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405CA6">
        <w:rPr>
          <w:b/>
          <w:color w:val="FFFF00"/>
          <w:lang w:val="en-IN"/>
        </w:rPr>
        <w:t>Oauth</w:t>
      </w:r>
      <w:r>
        <w:rPr>
          <w:u w:val="none"/>
          <w:lang w:val="en-IN"/>
        </w:rPr>
        <w:t xml:space="preserve">: </w:t>
      </w:r>
      <w:r w:rsidRPr="00405CA6">
        <w:rPr>
          <w:b/>
          <w:u w:val="none"/>
          <w:lang w:val="en-IN"/>
        </w:rPr>
        <w:t>Open</w:t>
      </w:r>
      <w:r>
        <w:rPr>
          <w:u w:val="none"/>
          <w:lang w:val="en-IN"/>
        </w:rPr>
        <w:t xml:space="preserve"> </w:t>
      </w:r>
      <w:r w:rsidRPr="00405CA6">
        <w:rPr>
          <w:b/>
          <w:u w:val="none"/>
          <w:lang w:val="en-IN"/>
        </w:rPr>
        <w:t>Authorization</w:t>
      </w:r>
      <w:r>
        <w:rPr>
          <w:u w:val="none"/>
          <w:lang w:val="en-IN"/>
        </w:rPr>
        <w:t>.</w:t>
      </w:r>
    </w:p>
    <w:p w:rsidR="00405CA6" w:rsidRDefault="003C127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Tweeter, Facebook, Google, Github follow Oauth Framework.</w:t>
      </w:r>
    </w:p>
    <w:p w:rsidR="003C127F" w:rsidRDefault="00FB161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Why Oauth is so famous?</w:t>
      </w:r>
      <w:r w:rsidR="001C6531">
        <w:rPr>
          <w:u w:val="none"/>
          <w:lang w:val="en-IN"/>
        </w:rPr>
        <w:br/>
      </w:r>
      <w:r w:rsidR="001C6531">
        <w:rPr>
          <w:noProof/>
          <w:u w:val="none"/>
        </w:rPr>
        <w:drawing>
          <wp:inline distT="0" distB="0" distL="0" distR="0">
            <wp:extent cx="7109040" cy="2503283"/>
            <wp:effectExtent l="19050" t="19050" r="15660" b="1131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64" cy="25032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61E" w:rsidRDefault="007519EA" w:rsidP="00FB161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reason is this is delegation protocol.</w:t>
      </w:r>
    </w:p>
    <w:p w:rsidR="007519EA" w:rsidRDefault="00CA752D" w:rsidP="00FB161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It means it will delegate the authentication and authorization of a user to something else so that we don’t have to tie up both authentication and authorization with the business logic that we maintain.</w:t>
      </w:r>
    </w:p>
    <w:p w:rsidR="006A7C91" w:rsidRDefault="006A7C91" w:rsidP="00FB161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Let’s try by two examples.</w:t>
      </w:r>
    </w:p>
    <w:p w:rsidR="00725C3D" w:rsidRDefault="00725C3D" w:rsidP="00725C3D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 w:rsidRPr="00725C3D">
        <w:rPr>
          <w:b/>
          <w:lang w:val="en-IN"/>
        </w:rPr>
        <w:t>Example</w:t>
      </w:r>
      <w:r>
        <w:rPr>
          <w:u w:val="none"/>
          <w:lang w:val="en-IN"/>
        </w:rPr>
        <w:t xml:space="preserve"> 01:</w:t>
      </w:r>
    </w:p>
    <w:p w:rsidR="00BE0CED" w:rsidRDefault="00BE0CED" w:rsidP="00725C3D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We have EasyBank app where we have three different applications (Loans, Cards, Accounts)</w:t>
      </w:r>
    </w:p>
    <w:p w:rsidR="00AB021E" w:rsidRDefault="00AB021E" w:rsidP="00725C3D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So, instead of having authentication and authorization in all these 3 app</w:t>
      </w:r>
      <w:proofErr w:type="gramStart"/>
      <w:r>
        <w:rPr>
          <w:u w:val="none"/>
          <w:lang w:val="en-IN"/>
        </w:rPr>
        <w:t>,</w:t>
      </w:r>
      <w:proofErr w:type="gramEnd"/>
      <w:r>
        <w:rPr>
          <w:u w:val="none"/>
          <w:lang w:val="en-IN"/>
        </w:rPr>
        <w:br/>
        <w:t>We can have a single authorization server which will handle authenticating the user credentials and issuing</w:t>
      </w:r>
      <w:r w:rsidR="00640E37">
        <w:rPr>
          <w:u w:val="none"/>
          <w:lang w:val="en-IN"/>
        </w:rPr>
        <w:t xml:space="preserve"> a token.</w:t>
      </w:r>
    </w:p>
    <w:p w:rsidR="00640E37" w:rsidRDefault="00607FAE" w:rsidP="00725C3D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Now, when a user tries to access any resource from any of those 3 apps, the resource server will ask for Oauth token. </w:t>
      </w:r>
    </w:p>
    <w:p w:rsidR="00607FAE" w:rsidRDefault="00607FAE" w:rsidP="00725C3D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If the user accessing resource server doesn’t have Oauth token, the resource server will redirect the user to the Oauth server to login there and get a token.</w:t>
      </w:r>
    </w:p>
    <w:p w:rsidR="00725C3D" w:rsidRDefault="00725C3D" w:rsidP="00AB021E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 w:rsidRPr="00725C3D">
        <w:rPr>
          <w:b/>
          <w:lang w:val="en-IN"/>
        </w:rPr>
        <w:t>Example</w:t>
      </w:r>
      <w:r>
        <w:rPr>
          <w:u w:val="none"/>
          <w:lang w:val="en-IN"/>
        </w:rPr>
        <w:t xml:space="preserve"> 02:</w:t>
      </w:r>
    </w:p>
    <w:p w:rsidR="00725C3D" w:rsidRDefault="00CC0E23" w:rsidP="00725C3D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scenario where we have 3</w:t>
      </w:r>
      <w:r w:rsidRPr="00CC0E23">
        <w:rPr>
          <w:u w:val="none"/>
          <w:vertAlign w:val="superscript"/>
          <w:lang w:val="en-IN"/>
        </w:rPr>
        <w:t>rd</w:t>
      </w:r>
      <w:r>
        <w:rPr>
          <w:u w:val="none"/>
          <w:lang w:val="en-IN"/>
        </w:rPr>
        <w:t xml:space="preserve"> party application involved like </w:t>
      </w:r>
      <w:r>
        <w:rPr>
          <w:b/>
          <w:u w:val="none"/>
          <w:lang w:val="en-IN"/>
        </w:rPr>
        <w:t xml:space="preserve">Tweeter Analyser </w:t>
      </w:r>
      <w:r>
        <w:rPr>
          <w:u w:val="none"/>
          <w:lang w:val="en-IN"/>
        </w:rPr>
        <w:t>to analyze my tweets.</w:t>
      </w:r>
    </w:p>
    <w:p w:rsidR="00CC0E23" w:rsidRDefault="00CC0E23" w:rsidP="00725C3D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In this scenario, I don’t want to expose my credentials to </w:t>
      </w:r>
      <w:r>
        <w:rPr>
          <w:b/>
          <w:u w:val="none"/>
          <w:lang w:val="en-IN"/>
        </w:rPr>
        <w:t>Tweeter Analyser App</w:t>
      </w:r>
      <w:r>
        <w:rPr>
          <w:u w:val="none"/>
          <w:lang w:val="en-IN"/>
        </w:rPr>
        <w:t>.</w:t>
      </w:r>
    </w:p>
    <w:p w:rsidR="00BE0CED" w:rsidRPr="009B284B" w:rsidRDefault="008437F3" w:rsidP="009B284B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So, whenever I want to login in the </w:t>
      </w:r>
      <w:r>
        <w:rPr>
          <w:b/>
          <w:u w:val="none"/>
          <w:lang w:val="en-IN"/>
        </w:rPr>
        <w:t>Tweeter Analyser App</w:t>
      </w:r>
      <w:r>
        <w:rPr>
          <w:u w:val="none"/>
          <w:lang w:val="en-IN"/>
        </w:rPr>
        <w:t>, it will delegate login functionality to the Tweeter App by saying “Ok this user is a Twitter user</w:t>
      </w:r>
      <w:r w:rsidR="00C41CFE">
        <w:rPr>
          <w:u w:val="none"/>
          <w:lang w:val="en-IN"/>
        </w:rPr>
        <w:t xml:space="preserve"> and I don’t want to take his credentials to perform authentication and authorization operations. I will redirect to Twitter Authorization Server where he can enter his login credentials and I will get a token from the Twitter, which I can use for all further communications to get the resources about the user”.</w:t>
      </w:r>
    </w:p>
    <w:p w:rsidR="00FB161E" w:rsidRDefault="009B28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So, Oauth basically decouples the authentication and authorization functionalities to </w:t>
      </w:r>
      <w:proofErr w:type="gramStart"/>
      <w:r>
        <w:rPr>
          <w:u w:val="none"/>
          <w:lang w:val="en-IN"/>
        </w:rPr>
        <w:t>a another</w:t>
      </w:r>
      <w:proofErr w:type="gramEnd"/>
      <w:r>
        <w:rPr>
          <w:u w:val="none"/>
          <w:lang w:val="en-IN"/>
        </w:rPr>
        <w:t xml:space="preserve"> server called Authorization Server and at the same time it will encourage us to maintain the</w:t>
      </w:r>
      <w:r w:rsidR="00084270">
        <w:rPr>
          <w:u w:val="none"/>
          <w:lang w:val="en-IN"/>
        </w:rPr>
        <w:t xml:space="preserve"> protected resources separately on Resource Server.</w:t>
      </w:r>
    </w:p>
    <w:p w:rsidR="00084270" w:rsidRDefault="00664A3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2570" cy="2267277"/>
            <wp:effectExtent l="19050" t="19050" r="13580" b="18723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827" cy="226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A34" w:rsidRDefault="00664A3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664A34">
        <w:rPr>
          <w:b/>
          <w:lang w:val="en-IN"/>
        </w:rPr>
        <w:t>Another Example for using Oauth Token</w:t>
      </w:r>
      <w:r>
        <w:rPr>
          <w:u w:val="none"/>
          <w:lang w:val="en-IN"/>
        </w:rPr>
        <w:t>:</w:t>
      </w:r>
    </w:p>
    <w:p w:rsidR="00664A34" w:rsidRDefault="00664A34" w:rsidP="00664A3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Suppose, you’re doing registration on some web site where you have to enter your first name, last name, mobile# etc.</w:t>
      </w:r>
    </w:p>
    <w:p w:rsidR="00664A34" w:rsidRDefault="00664A34" w:rsidP="00664A3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Now, instead of entering those info which is a tedious job, you’re redire</w:t>
      </w:r>
      <w:r w:rsidR="006711FA">
        <w:rPr>
          <w:u w:val="none"/>
          <w:lang w:val="en-IN"/>
        </w:rPr>
        <w:t>cted to facebook where your these</w:t>
      </w:r>
      <w:r>
        <w:rPr>
          <w:u w:val="none"/>
          <w:lang w:val="en-IN"/>
        </w:rPr>
        <w:t xml:space="preserve"> basic info are already there.</w:t>
      </w:r>
    </w:p>
    <w:p w:rsidR="00664A34" w:rsidRDefault="006711FA" w:rsidP="00664A3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So, facebook releases a token to the site using which the site accesses </w:t>
      </w:r>
      <w:proofErr w:type="gramStart"/>
      <w:r>
        <w:rPr>
          <w:u w:val="none"/>
          <w:lang w:val="en-IN"/>
        </w:rPr>
        <w:t>your</w:t>
      </w:r>
      <w:proofErr w:type="gramEnd"/>
      <w:r>
        <w:rPr>
          <w:u w:val="none"/>
          <w:lang w:val="en-IN"/>
        </w:rPr>
        <w:t xml:space="preserve"> those basic info.</w:t>
      </w:r>
    </w:p>
    <w:p w:rsidR="00664A34" w:rsidRPr="00405CA6" w:rsidRDefault="006711F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As soon as the token is invalidated, the one having that token can’t access protected resources.</w:t>
      </w:r>
    </w:p>
    <w:sectPr w:rsidR="00664A34" w:rsidRPr="00405CA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258"/>
    <w:rsid w:val="0002456F"/>
    <w:rsid w:val="00026C9D"/>
    <w:rsid w:val="00026FD7"/>
    <w:rsid w:val="00031378"/>
    <w:rsid w:val="0003156A"/>
    <w:rsid w:val="000319E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8FD"/>
    <w:rsid w:val="00074391"/>
    <w:rsid w:val="000768C5"/>
    <w:rsid w:val="00076D7D"/>
    <w:rsid w:val="00082974"/>
    <w:rsid w:val="00083926"/>
    <w:rsid w:val="00084270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2FB"/>
    <w:rsid w:val="001620E3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531"/>
    <w:rsid w:val="001C7A35"/>
    <w:rsid w:val="001D1215"/>
    <w:rsid w:val="001D49C3"/>
    <w:rsid w:val="001D4FCE"/>
    <w:rsid w:val="001E0152"/>
    <w:rsid w:val="001E05EC"/>
    <w:rsid w:val="001E6A2E"/>
    <w:rsid w:val="001E6A8C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49B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DB7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B67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1DAD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27F"/>
    <w:rsid w:val="003C4D29"/>
    <w:rsid w:val="003C6FD9"/>
    <w:rsid w:val="003D0EF5"/>
    <w:rsid w:val="003D1234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5CA6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6E9D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510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57C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DF9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E77C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9C3"/>
    <w:rsid w:val="0060422D"/>
    <w:rsid w:val="006047AB"/>
    <w:rsid w:val="00605919"/>
    <w:rsid w:val="00606557"/>
    <w:rsid w:val="00606DE7"/>
    <w:rsid w:val="00607FA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0E37"/>
    <w:rsid w:val="006426D4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A34"/>
    <w:rsid w:val="006711FA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C91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C3D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9EA"/>
    <w:rsid w:val="0075342F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7AA"/>
    <w:rsid w:val="007C4DB8"/>
    <w:rsid w:val="007D0417"/>
    <w:rsid w:val="007D1EDA"/>
    <w:rsid w:val="007D4EBB"/>
    <w:rsid w:val="007D7ED9"/>
    <w:rsid w:val="007E11CD"/>
    <w:rsid w:val="007E3E4E"/>
    <w:rsid w:val="007E4B5E"/>
    <w:rsid w:val="007E6825"/>
    <w:rsid w:val="007F0838"/>
    <w:rsid w:val="007F1528"/>
    <w:rsid w:val="007F5A57"/>
    <w:rsid w:val="007F67C7"/>
    <w:rsid w:val="00800802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37F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C8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320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1798"/>
    <w:rsid w:val="0091590A"/>
    <w:rsid w:val="0091696F"/>
    <w:rsid w:val="009215DA"/>
    <w:rsid w:val="00921E44"/>
    <w:rsid w:val="00933D2E"/>
    <w:rsid w:val="0093455B"/>
    <w:rsid w:val="009408A8"/>
    <w:rsid w:val="00944F62"/>
    <w:rsid w:val="009455F9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284B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54E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175C"/>
    <w:rsid w:val="00A92097"/>
    <w:rsid w:val="00A938EF"/>
    <w:rsid w:val="00A959A9"/>
    <w:rsid w:val="00A97D9C"/>
    <w:rsid w:val="00AA06D2"/>
    <w:rsid w:val="00AA2956"/>
    <w:rsid w:val="00AA3FF2"/>
    <w:rsid w:val="00AB021E"/>
    <w:rsid w:val="00AB4303"/>
    <w:rsid w:val="00AC1754"/>
    <w:rsid w:val="00AC4B11"/>
    <w:rsid w:val="00AD18E0"/>
    <w:rsid w:val="00AD3083"/>
    <w:rsid w:val="00AD4479"/>
    <w:rsid w:val="00AD50BB"/>
    <w:rsid w:val="00AE147C"/>
    <w:rsid w:val="00AE1C22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19FE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31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0CED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42F"/>
    <w:rsid w:val="00C327B8"/>
    <w:rsid w:val="00C33283"/>
    <w:rsid w:val="00C3401C"/>
    <w:rsid w:val="00C374FE"/>
    <w:rsid w:val="00C377BC"/>
    <w:rsid w:val="00C41CFE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752D"/>
    <w:rsid w:val="00CB47BC"/>
    <w:rsid w:val="00CB6889"/>
    <w:rsid w:val="00CC036F"/>
    <w:rsid w:val="00CC0E23"/>
    <w:rsid w:val="00CC690E"/>
    <w:rsid w:val="00CC6B83"/>
    <w:rsid w:val="00CD156D"/>
    <w:rsid w:val="00CD190C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0B8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639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61E"/>
    <w:rsid w:val="00FB3335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21</cp:revision>
  <dcterms:created xsi:type="dcterms:W3CDTF">2021-08-13T15:58:00Z</dcterms:created>
  <dcterms:modified xsi:type="dcterms:W3CDTF">2021-08-13T18:43:00Z</dcterms:modified>
</cp:coreProperties>
</file>