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8C1" w:rsidRPr="00606DED" w:rsidRDefault="00606DED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In the last lecture, we saw the rest services we needed for the bank app.</w:t>
      </w:r>
    </w:p>
    <w:p w:rsidR="00606DED" w:rsidRPr="00606DED" w:rsidRDefault="00606DED" w:rsidP="00294ADB">
      <w:pPr>
        <w:pStyle w:val="ListParagraph"/>
        <w:numPr>
          <w:ilvl w:val="0"/>
          <w:numId w:val="12"/>
        </w:numPr>
        <w:ind w:left="426"/>
      </w:pPr>
      <w:r w:rsidRPr="00606DED">
        <w:rPr>
          <w:b/>
          <w:u w:val="single"/>
          <w:lang w:val="en-IN"/>
        </w:rPr>
        <w:t>Agenda</w:t>
      </w:r>
      <w:r>
        <w:rPr>
          <w:lang w:val="en-IN"/>
        </w:rPr>
        <w:t>: Now, we’re going to test the REST Controller with the default configuration.</w:t>
      </w:r>
    </w:p>
    <w:p w:rsidR="00606DED" w:rsidRPr="00627B11" w:rsidRDefault="002767E4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Now we have 6 services and by default Spring Security would </w:t>
      </w:r>
      <w:r w:rsidR="00627B11">
        <w:rPr>
          <w:lang w:val="en-IN"/>
        </w:rPr>
        <w:t>secure all the services.</w:t>
      </w:r>
    </w:p>
    <w:p w:rsidR="00627B11" w:rsidRDefault="0043235C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93649" cy="2458016"/>
            <wp:effectExtent l="19050" t="19050" r="16801" b="18484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399" cy="24595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35C" w:rsidRDefault="001A787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651115" cy="1904655"/>
            <wp:effectExtent l="19050" t="19050" r="26035" b="193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04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87F" w:rsidRDefault="00494BA4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03381" cy="2674392"/>
            <wp:effectExtent l="19050" t="19050" r="11819" b="11658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495" cy="26744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BA4" w:rsidRDefault="00DA4D05" w:rsidP="00294ADB">
      <w:pPr>
        <w:pStyle w:val="ListParagraph"/>
        <w:numPr>
          <w:ilvl w:val="0"/>
          <w:numId w:val="12"/>
        </w:numPr>
        <w:ind w:left="426"/>
      </w:pPr>
      <w:r>
        <w:t xml:space="preserve">By default, Spring Security is securing all the endpoints which </w:t>
      </w:r>
      <w:proofErr w:type="gramStart"/>
      <w:r>
        <w:t>is</w:t>
      </w:r>
      <w:proofErr w:type="gramEnd"/>
      <w:r>
        <w:t xml:space="preserve"> not our requirements as endpoints for contacts and notifications should be accessible by anyone with security.</w:t>
      </w:r>
    </w:p>
    <w:p w:rsidR="00DA4D05" w:rsidRPr="00B01F1D" w:rsidRDefault="00DA4D05" w:rsidP="00294ADB">
      <w:pPr>
        <w:pStyle w:val="ListParagraph"/>
        <w:numPr>
          <w:ilvl w:val="0"/>
          <w:numId w:val="12"/>
        </w:numPr>
        <w:ind w:left="426"/>
      </w:pPr>
      <w:r>
        <w:t>Let’s see how to do this in next section.</w:t>
      </w:r>
    </w:p>
    <w:sectPr w:rsidR="00DA4D05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4774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65F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7F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32EE"/>
    <w:rsid w:val="00270586"/>
    <w:rsid w:val="00273E26"/>
    <w:rsid w:val="002767E4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99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131C"/>
    <w:rsid w:val="0033200F"/>
    <w:rsid w:val="00332E0D"/>
    <w:rsid w:val="00333C2E"/>
    <w:rsid w:val="003378FE"/>
    <w:rsid w:val="00340421"/>
    <w:rsid w:val="00340B74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235C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94BA4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086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4550D"/>
    <w:rsid w:val="005506BD"/>
    <w:rsid w:val="00553C27"/>
    <w:rsid w:val="00553E8D"/>
    <w:rsid w:val="00555586"/>
    <w:rsid w:val="00557D5E"/>
    <w:rsid w:val="005606B1"/>
    <w:rsid w:val="005606DF"/>
    <w:rsid w:val="00562055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6DED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27B11"/>
    <w:rsid w:val="00635DD2"/>
    <w:rsid w:val="00640D6A"/>
    <w:rsid w:val="00641F62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3266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66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8C1"/>
    <w:rsid w:val="00A66BF3"/>
    <w:rsid w:val="00A6781B"/>
    <w:rsid w:val="00A7041A"/>
    <w:rsid w:val="00A748CF"/>
    <w:rsid w:val="00A76AC3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701D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1AC5"/>
    <w:rsid w:val="00DA20C3"/>
    <w:rsid w:val="00DA2307"/>
    <w:rsid w:val="00DA316E"/>
    <w:rsid w:val="00DA32E1"/>
    <w:rsid w:val="00DA476A"/>
    <w:rsid w:val="00DA4D05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3C36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9C8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67B8A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2021-07-16T19:19:00Z</dcterms:created>
  <dcterms:modified xsi:type="dcterms:W3CDTF">2021-07-16T19:27:00Z</dcterms:modified>
</cp:coreProperties>
</file>