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1A046EC" w14:textId="02A872F2" w:rsidR="00BF712F" w:rsidRPr="00EC0A40" w:rsidRDefault="00EC0A40" w:rsidP="00E00573">
      <w:pPr>
        <w:pStyle w:val="ListParagraph"/>
        <w:numPr>
          <w:ilvl w:val="0"/>
          <w:numId w:val="18"/>
        </w:numPr>
      </w:pPr>
      <w:r>
        <w:rPr>
          <w:lang w:val="en-IN"/>
        </w:rPr>
        <w:t>Agenda:</w:t>
      </w:r>
    </w:p>
    <w:p w14:paraId="134E61B1" w14:textId="10D5527C" w:rsidR="00EC0A40" w:rsidRPr="00EC0A40" w:rsidRDefault="00EC0A40" w:rsidP="00EC0A40">
      <w:pPr>
        <w:pStyle w:val="ListParagraph"/>
        <w:numPr>
          <w:ilvl w:val="1"/>
          <w:numId w:val="18"/>
        </w:numPr>
      </w:pPr>
      <w:r>
        <w:rPr>
          <w:lang w:val="en-IN"/>
        </w:rPr>
        <w:t>Let’s create Beans and add to Spring Context.</w:t>
      </w:r>
    </w:p>
    <w:p w14:paraId="62CA0B07" w14:textId="32994403" w:rsidR="00EC0A40" w:rsidRPr="00EC0A40" w:rsidRDefault="00EC0A40" w:rsidP="00EC0A40">
      <w:pPr>
        <w:pStyle w:val="ListParagraph"/>
        <w:numPr>
          <w:ilvl w:val="1"/>
          <w:numId w:val="18"/>
        </w:numPr>
      </w:pPr>
      <w:r>
        <w:rPr>
          <w:lang w:val="en-IN"/>
        </w:rPr>
        <w:t xml:space="preserve">This way IOC container can </w:t>
      </w:r>
      <w:r w:rsidR="00F02061">
        <w:rPr>
          <w:lang w:val="en-IN"/>
        </w:rPr>
        <w:t>create them and maintain them in our app.</w:t>
      </w:r>
    </w:p>
    <w:p w14:paraId="7E72515E" w14:textId="27931564" w:rsidR="00EC0A40" w:rsidRDefault="00F02061" w:rsidP="00E00573">
      <w:pPr>
        <w:pStyle w:val="ListParagraph"/>
        <w:numPr>
          <w:ilvl w:val="0"/>
          <w:numId w:val="18"/>
        </w:numPr>
      </w:pPr>
      <w:r>
        <w:t>Bean:</w:t>
      </w:r>
    </w:p>
    <w:p w14:paraId="50A87093" w14:textId="6D4D408B" w:rsidR="00F02061" w:rsidRDefault="00F02061" w:rsidP="00F02061">
      <w:pPr>
        <w:pStyle w:val="ListParagraph"/>
        <w:numPr>
          <w:ilvl w:val="1"/>
          <w:numId w:val="18"/>
        </w:numPr>
      </w:pPr>
      <w:r>
        <w:t>A plain POJO Java Class whose object is maintained by Spring IoC containe</w:t>
      </w:r>
      <w:r w:rsidR="003F1E54">
        <w:t>r</w:t>
      </w:r>
      <w:r>
        <w:t>.</w:t>
      </w:r>
    </w:p>
    <w:p w14:paraId="4E3D7A8B" w14:textId="181CA113" w:rsidR="00F02061" w:rsidRDefault="003F1E54" w:rsidP="00E00573">
      <w:pPr>
        <w:pStyle w:val="ListParagraph"/>
        <w:numPr>
          <w:ilvl w:val="0"/>
          <w:numId w:val="18"/>
        </w:numPr>
      </w:pPr>
      <w:r>
        <w:t>How an IoC container knows whether it must maintain a java class or not?</w:t>
      </w:r>
    </w:p>
    <w:p w14:paraId="4AAEC6B5" w14:textId="5D7E64EF" w:rsidR="003F1E54" w:rsidRDefault="003F1E54" w:rsidP="003F1E54">
      <w:pPr>
        <w:pStyle w:val="ListParagraph"/>
        <w:numPr>
          <w:ilvl w:val="1"/>
          <w:numId w:val="18"/>
        </w:numPr>
      </w:pPr>
      <w:r>
        <w:t xml:space="preserve">If we add configuration </w:t>
      </w:r>
      <w:r w:rsidR="00DA6DD9">
        <w:t>inside our project, the class will be converted into bean and will be maintained by IoC container.</w:t>
      </w:r>
    </w:p>
    <w:p w14:paraId="41FF174A" w14:textId="2E405ED8" w:rsidR="003F1E54" w:rsidRDefault="001B02E1" w:rsidP="00E0057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50BCA988" wp14:editId="63758371">
            <wp:extent cx="7121827" cy="2767216"/>
            <wp:effectExtent l="0" t="0" r="317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5681" cy="27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14F" w14:textId="590DCC02" w:rsidR="001B02E1" w:rsidRDefault="0074094A" w:rsidP="00E00573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1FC23079" wp14:editId="3AF80CBF">
            <wp:extent cx="7651115" cy="2440305"/>
            <wp:effectExtent l="0" t="0" r="6985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4823" w14:textId="64AA6B90" w:rsidR="00FF7FBD" w:rsidRDefault="00FF7FBD" w:rsidP="00394F30">
      <w:pPr>
        <w:pStyle w:val="ListParagraph"/>
        <w:numPr>
          <w:ilvl w:val="0"/>
          <w:numId w:val="18"/>
        </w:numPr>
      </w:pPr>
      <w:r>
        <w:t>@Configuration, @Bean</w:t>
      </w:r>
    </w:p>
    <w:p w14:paraId="007D404C" w14:textId="0DE81041" w:rsidR="0074094A" w:rsidRDefault="00394F30" w:rsidP="00394F30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0D35D95" wp14:editId="6D4685FF">
            <wp:extent cx="7068820" cy="277742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1636" cy="27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AAF9" w14:textId="77777777" w:rsidR="00B16021" w:rsidRDefault="00B16021" w:rsidP="00B16021">
      <w:pPr>
        <w:pStyle w:val="ListParagraph"/>
      </w:pPr>
    </w:p>
    <w:p w14:paraId="6A624A2A" w14:textId="45B88E3B" w:rsidR="0074094A" w:rsidRDefault="00B16021" w:rsidP="00E00573">
      <w:pPr>
        <w:pStyle w:val="ListParagraph"/>
        <w:numPr>
          <w:ilvl w:val="0"/>
          <w:numId w:val="18"/>
        </w:numPr>
      </w:pPr>
      <w:r>
        <w:lastRenderedPageBreak/>
        <w:t>AnnotationConfigApplicationContext.java</w:t>
      </w:r>
      <w:r w:rsidR="00791AD1">
        <w:br/>
      </w:r>
      <w:r w:rsidR="00791AD1">
        <w:rPr>
          <w:noProof/>
        </w:rPr>
        <w:drawing>
          <wp:inline distT="0" distB="0" distL="0" distR="0" wp14:anchorId="54353A62" wp14:editId="1D55C935">
            <wp:extent cx="7117591" cy="2689225"/>
            <wp:effectExtent l="0" t="0" r="762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6004" cy="26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774" w14:textId="2E0DF8C2" w:rsidR="00B16021" w:rsidRDefault="006B004D" w:rsidP="00B16021">
      <w:pPr>
        <w:pStyle w:val="ListParagraph"/>
        <w:numPr>
          <w:ilvl w:val="1"/>
          <w:numId w:val="18"/>
        </w:numPr>
      </w:pPr>
      <w:r>
        <w:t>Implementation for ApplicationContext.</w:t>
      </w:r>
    </w:p>
    <w:p w14:paraId="690CE6A4" w14:textId="55D11EFA" w:rsidR="0070761E" w:rsidRDefault="0070761E" w:rsidP="00B16021">
      <w:pPr>
        <w:pStyle w:val="ListParagraph"/>
        <w:numPr>
          <w:ilvl w:val="1"/>
          <w:numId w:val="18"/>
        </w:numPr>
      </w:pPr>
      <w:r>
        <w:t>As using annotation style of configuration, so using this context.</w:t>
      </w:r>
    </w:p>
    <w:p w14:paraId="5D680CBA" w14:textId="1A9A9D96" w:rsidR="006B004D" w:rsidRDefault="006B004D" w:rsidP="00B16021">
      <w:pPr>
        <w:pStyle w:val="ListParagraph"/>
        <w:numPr>
          <w:ilvl w:val="1"/>
          <w:numId w:val="18"/>
        </w:numPr>
      </w:pPr>
      <w:r>
        <w:t>Will create Spring IoC Container.</w:t>
      </w:r>
    </w:p>
    <w:p w14:paraId="1AB5024B" w14:textId="3542B37D" w:rsidR="0070761E" w:rsidRDefault="006B004D" w:rsidP="00791AD1">
      <w:pPr>
        <w:pStyle w:val="ListParagraph"/>
        <w:numPr>
          <w:ilvl w:val="1"/>
          <w:numId w:val="18"/>
        </w:numPr>
      </w:pPr>
      <w:r>
        <w:t xml:space="preserve">new </w:t>
      </w:r>
      <w:proofErr w:type="gramStart"/>
      <w:r>
        <w:t>AnnotationConfigApplicationContext</w:t>
      </w:r>
      <w:r>
        <w:t>(</w:t>
      </w:r>
      <w:proofErr w:type="spellStart"/>
      <w:proofErr w:type="gramEnd"/>
      <w:r>
        <w:t>ProjectConfig.class</w:t>
      </w:r>
      <w:proofErr w:type="spellEnd"/>
      <w:r>
        <w:t>)</w:t>
      </w:r>
    </w:p>
    <w:p w14:paraId="5BB6AD01" w14:textId="77777777" w:rsidR="00B16021" w:rsidRPr="00E00573" w:rsidRDefault="00B16021" w:rsidP="00E00573">
      <w:pPr>
        <w:pStyle w:val="ListParagraph"/>
        <w:numPr>
          <w:ilvl w:val="0"/>
          <w:numId w:val="18"/>
        </w:numPr>
      </w:pPr>
    </w:p>
    <w:sectPr w:rsidR="00B16021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7010"/>
    <w:rsid w:val="00627516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2022-05-17T14:17:00Z</dcterms:created>
  <dcterms:modified xsi:type="dcterms:W3CDTF">2022-05-17T14:50:00Z</dcterms:modified>
</cp:coreProperties>
</file>