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59B80AE" w14:textId="534A2627" w:rsidR="00FD6109" w:rsidRDefault="00FF7BD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147DB2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EA67F1B" w14:textId="69DACC42" w:rsidR="00FF7BD0" w:rsidRDefault="00FF7BD0" w:rsidP="00FF7BD0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Evolution of Web App inside Java Eco-System</w:t>
      </w:r>
      <w:r w:rsidR="00147DB2">
        <w:rPr>
          <w:lang w:val="en-IN"/>
        </w:rPr>
        <w:t xml:space="preserve"> in last few decades</w:t>
      </w:r>
      <w:r>
        <w:rPr>
          <w:lang w:val="en-IN"/>
        </w:rPr>
        <w:t>.</w:t>
      </w:r>
    </w:p>
    <w:p w14:paraId="12BF631E" w14:textId="7E049D43" w:rsidR="00FF7BD0" w:rsidRDefault="00B13FF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2120695" wp14:editId="5DF005C0">
            <wp:extent cx="7092950" cy="2620954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1244" cy="26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B4F" w14:textId="4F88314D" w:rsidR="00DE76D9" w:rsidRDefault="00DE76D9" w:rsidP="00DE76D9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Somewhere in 2000:</w:t>
      </w:r>
    </w:p>
    <w:p w14:paraId="36D82EA4" w14:textId="340774D1" w:rsidR="00DE76D9" w:rsidRDefault="00DE76D9" w:rsidP="00DE76D9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No Design pattern such as MVC.</w:t>
      </w:r>
    </w:p>
    <w:p w14:paraId="1D1953BD" w14:textId="60E23ACD" w:rsidR="00DE76D9" w:rsidRDefault="00CC5577" w:rsidP="00DE76D9">
      <w:pPr>
        <w:pStyle w:val="ListParagraph"/>
        <w:numPr>
          <w:ilvl w:val="2"/>
          <w:numId w:val="19"/>
        </w:num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a lot of configuration. </w:t>
      </w:r>
      <w:r>
        <w:rPr>
          <w:lang w:val="en-IN"/>
        </w:rPr>
        <w:br/>
        <w:t>Boiler Plat code as no MVC.</w:t>
      </w:r>
    </w:p>
    <w:p w14:paraId="0DCD816C" w14:textId="77777777" w:rsidR="00DE76D9" w:rsidRPr="0086583C" w:rsidRDefault="00DE76D9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DE76D9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2022-05-25T12:11:00Z</dcterms:created>
  <dcterms:modified xsi:type="dcterms:W3CDTF">2022-05-25T12:24:00Z</dcterms:modified>
</cp:coreProperties>
</file>