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17E96" w14:textId="416463C7" w:rsidR="00603189" w:rsidRDefault="004227F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0E97E4A" wp14:editId="713CB7CF">
            <wp:extent cx="7651115" cy="2846705"/>
            <wp:effectExtent l="0" t="0" r="6985" b="0"/>
            <wp:docPr id="119010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7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3534662" w14:textId="39B377EA" w:rsidR="004227FE" w:rsidRDefault="00F53D2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F508F18" wp14:editId="0868DB58">
            <wp:extent cx="7651115" cy="2962275"/>
            <wp:effectExtent l="0" t="0" r="6985" b="9525"/>
            <wp:docPr id="38690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4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E59C467" w14:textId="4D402F76" w:rsidR="00F53D2E" w:rsidRDefault="00B20D83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B99BBEB" wp14:editId="286F3490">
            <wp:extent cx="7651115" cy="2400300"/>
            <wp:effectExtent l="0" t="0" r="6985" b="0"/>
            <wp:docPr id="15247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6BB551F" w14:textId="0F745789" w:rsidR="00B20D83" w:rsidRDefault="007C1D6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3216806" wp14:editId="060BD844">
            <wp:extent cx="7651115" cy="2196465"/>
            <wp:effectExtent l="0" t="0" r="6985" b="0"/>
            <wp:docPr id="67509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7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7833DC5" w14:textId="4AB41989" w:rsidR="007C1D6E" w:rsidRDefault="00BA0E0D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85E7669" wp14:editId="6AC961A6">
            <wp:extent cx="7651115" cy="2447925"/>
            <wp:effectExtent l="0" t="0" r="6985" b="9525"/>
            <wp:docPr id="139448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1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078857B" w14:textId="3CEE0B5C" w:rsidR="00BA0E0D" w:rsidRDefault="000F6E1B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5A19FE87" wp14:editId="35BA08BD">
            <wp:extent cx="7651115" cy="3133725"/>
            <wp:effectExtent l="0" t="0" r="6985" b="9525"/>
            <wp:docPr id="78396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8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FD6AEB7" w14:textId="5977B3EF" w:rsidR="000F6E1B" w:rsidRDefault="00C70D3F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How do we prevent our app from having lost update?</w:t>
      </w:r>
      <w:r>
        <w:rPr>
          <w:lang w:val="en-IN"/>
        </w:rPr>
        <w:br/>
      </w:r>
      <w:r w:rsidR="00017BEF">
        <w:rPr>
          <w:lang w:val="en-IN"/>
        </w:rPr>
        <w:t>Well, we tell user1 about the update made by user2 by displaying a message to him before user1 could persist its modifications.</w:t>
      </w:r>
      <w:r w:rsidR="00DE48F9">
        <w:rPr>
          <w:lang w:val="en-IN"/>
        </w:rPr>
        <w:br/>
        <w:t xml:space="preserve">We do that by the </w:t>
      </w:r>
      <w:r w:rsidR="00DE48F9" w:rsidRPr="007D6528">
        <w:rPr>
          <w:b/>
          <w:bCs/>
          <w:lang w:val="en-IN"/>
        </w:rPr>
        <w:t>Strategy called Versioning</w:t>
      </w:r>
      <w:r w:rsidR="00DE48F9">
        <w:rPr>
          <w:lang w:val="en-IN"/>
        </w:rPr>
        <w:t>.</w:t>
      </w:r>
    </w:p>
    <w:p w14:paraId="649965BB" w14:textId="3AD859E8" w:rsidR="00DE48F9" w:rsidRDefault="00DE48F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How do we do versioning?</w:t>
      </w:r>
    </w:p>
    <w:p w14:paraId="609E66DB" w14:textId="3A1E2F92" w:rsidR="00DE48F9" w:rsidRDefault="00DE48F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By introducing a new column named “version”</w:t>
      </w:r>
      <w:r w:rsidR="00DF4320">
        <w:rPr>
          <w:lang w:val="en-IN"/>
        </w:rPr>
        <w:t xml:space="preserve"> that is updated every time, Guide entity is updated.</w:t>
      </w:r>
      <w:r w:rsidR="00DF4320">
        <w:rPr>
          <w:lang w:val="en-IN"/>
        </w:rPr>
        <w:br/>
        <w:t xml:space="preserve">Hibernate automatically update the version number of the row whenever we update a row. </w:t>
      </w:r>
    </w:p>
    <w:p w14:paraId="3D87956B" w14:textId="5A7AC32D" w:rsidR="00DE48F9" w:rsidRDefault="00CD0DDC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2BEAC04" wp14:editId="3487D81E">
            <wp:extent cx="7651115" cy="2946400"/>
            <wp:effectExtent l="0" t="0" r="6985" b="6350"/>
            <wp:docPr id="522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981C10" w14:textId="3F932E4C" w:rsidR="00CD0DDC" w:rsidRDefault="00D76395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EEB583D" wp14:editId="38480FCE">
            <wp:extent cx="7651115" cy="3496310"/>
            <wp:effectExtent l="0" t="0" r="6985" b="8890"/>
            <wp:docPr id="21198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2540AE0" w14:textId="79C82C03" w:rsidR="00D76395" w:rsidRDefault="003367E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B951E47" wp14:editId="19129AC5">
            <wp:extent cx="7651115" cy="2966085"/>
            <wp:effectExtent l="0" t="0" r="6985" b="5715"/>
            <wp:docPr id="118680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09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98DD82A" w14:textId="64AFED4E" w:rsidR="003367E9" w:rsidRDefault="003367E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CAD0168" wp14:editId="7DEF6984">
            <wp:extent cx="7651115" cy="2902585"/>
            <wp:effectExtent l="0" t="0" r="6985" b="0"/>
            <wp:docPr id="5208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10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B73FCEE" w14:textId="7FCDA93C" w:rsidR="003367E9" w:rsidRDefault="005C1A1C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86695DE" wp14:editId="2271B8DD">
            <wp:extent cx="7651115" cy="985520"/>
            <wp:effectExtent l="0" t="0" r="6985" b="5080"/>
            <wp:docPr id="133648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87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833E8D1" w14:textId="5B891D2F" w:rsidR="005C1A1C" w:rsidRPr="00581E76" w:rsidRDefault="00581E76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What we discussed about preventing an update loss is called </w:t>
      </w:r>
      <w:r>
        <w:rPr>
          <w:b/>
          <w:bCs/>
          <w:lang w:val="en-IN"/>
        </w:rPr>
        <w:t xml:space="preserve">Optimistic Lock. </w:t>
      </w:r>
    </w:p>
    <w:p w14:paraId="260405A0" w14:textId="5DF0AC35" w:rsidR="00581E76" w:rsidRDefault="00581E76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Now the question is what is this </w:t>
      </w:r>
      <w:r w:rsidRPr="00581E76">
        <w:rPr>
          <w:b/>
          <w:bCs/>
          <w:lang w:val="en-IN"/>
        </w:rPr>
        <w:t>Optimistic Locking</w:t>
      </w:r>
      <w:r>
        <w:rPr>
          <w:lang w:val="en-IN"/>
        </w:rPr>
        <w:t>?</w:t>
      </w:r>
    </w:p>
    <w:p w14:paraId="2A8D998D" w14:textId="77777777" w:rsidR="008154F1" w:rsidRDefault="008E5CF7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8E5CF7">
        <w:rPr>
          <w:b/>
          <w:bCs/>
          <w:lang w:val="en-IN"/>
        </w:rPr>
        <w:t>Answer</w:t>
      </w:r>
      <w:r>
        <w:rPr>
          <w:lang w:val="en-IN"/>
        </w:rPr>
        <w:t xml:space="preserve">: Just official name of Versioning Strategy to prevent </w:t>
      </w:r>
      <w:r>
        <w:rPr>
          <w:b/>
          <w:bCs/>
          <w:lang w:val="en-IN"/>
        </w:rPr>
        <w:t>Lost Updates</w:t>
      </w:r>
      <w:r>
        <w:rPr>
          <w:lang w:val="en-IN"/>
        </w:rPr>
        <w:t>.</w:t>
      </w:r>
      <w:r>
        <w:rPr>
          <w:lang w:val="en-IN"/>
        </w:rPr>
        <w:br/>
      </w:r>
      <w:r w:rsidR="00773A9C">
        <w:rPr>
          <w:lang w:val="en-IN"/>
        </w:rPr>
        <w:t>We call “</w:t>
      </w:r>
      <w:r w:rsidR="00773A9C">
        <w:rPr>
          <w:b/>
          <w:bCs/>
          <w:lang w:val="en-IN"/>
        </w:rPr>
        <w:t xml:space="preserve">Optimistic” </w:t>
      </w:r>
      <w:r w:rsidR="00773A9C" w:rsidRPr="00773A9C">
        <w:rPr>
          <w:lang w:val="en-IN"/>
        </w:rPr>
        <w:t>because</w:t>
      </w:r>
      <w:r w:rsidR="00773A9C">
        <w:rPr>
          <w:lang w:val="en-IN"/>
        </w:rPr>
        <w:t xml:space="preserve"> we are saying that we don’t expect a lost update to happen too often in our app. </w:t>
      </w:r>
      <w:r w:rsidR="0060444F">
        <w:rPr>
          <w:lang w:val="en-IN"/>
        </w:rPr>
        <w:br/>
        <w:t xml:space="preserve">In case such situation occurs, then we are going to handle that using the versioning. </w:t>
      </w:r>
      <w:r w:rsidR="0060444F">
        <w:rPr>
          <w:lang w:val="en-IN"/>
        </w:rPr>
        <w:br/>
        <w:t>Brief: We are very optimistic that we will not having any lost updates in our app</w:t>
      </w:r>
      <w:r w:rsidR="00EB0427">
        <w:rPr>
          <w:lang w:val="en-IN"/>
        </w:rPr>
        <w:t xml:space="preserve"> and as we are very optimistic that we will not lose any updates, we are not using any DB locks to prevent such situations.</w:t>
      </w:r>
      <w:r w:rsidR="00EB0427">
        <w:rPr>
          <w:lang w:val="en-IN"/>
        </w:rPr>
        <w:br/>
      </w:r>
      <w:r w:rsidR="00306FF6">
        <w:rPr>
          <w:lang w:val="en-IN"/>
        </w:rPr>
        <w:t>And by the term “Locking”, we give impression that with optimistic locking, we use DB locks. But actually, we don’t.</w:t>
      </w:r>
      <w:r w:rsidR="00306FF6">
        <w:rPr>
          <w:lang w:val="en-IN"/>
        </w:rPr>
        <w:br/>
        <w:t xml:space="preserve">Optimistic Locking means no DB Locking. </w:t>
      </w:r>
      <w:r w:rsidR="008154F1">
        <w:rPr>
          <w:lang w:val="en-IN"/>
        </w:rPr>
        <w:br/>
        <w:t xml:space="preserve">It is the </w:t>
      </w:r>
      <w:r w:rsidR="008154F1" w:rsidRPr="008154F1">
        <w:rPr>
          <w:b/>
          <w:bCs/>
          <w:lang w:val="en-IN"/>
        </w:rPr>
        <w:t>pessimistic lock</w:t>
      </w:r>
      <w:r w:rsidR="008154F1">
        <w:rPr>
          <w:lang w:val="en-IN"/>
        </w:rPr>
        <w:t xml:space="preserve"> where we actually use DB Locks.</w:t>
      </w:r>
    </w:p>
    <w:p w14:paraId="3E738749" w14:textId="77777777" w:rsidR="00C91A65" w:rsidRDefault="00C91A65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56F6B99" wp14:editId="5754B223">
            <wp:extent cx="7651115" cy="2304415"/>
            <wp:effectExtent l="0" t="0" r="6985" b="635"/>
            <wp:docPr id="180510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9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51D1DE2" w14:textId="06AD3915" w:rsidR="00581E76" w:rsidRPr="00CC4927" w:rsidRDefault="008E5CF7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br/>
      </w:r>
    </w:p>
    <w:sectPr w:rsidR="00581E76" w:rsidRPr="00CC492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17BEF"/>
    <w:rsid w:val="00024473"/>
    <w:rsid w:val="00026676"/>
    <w:rsid w:val="0003156A"/>
    <w:rsid w:val="00031EFF"/>
    <w:rsid w:val="000321F8"/>
    <w:rsid w:val="000323C4"/>
    <w:rsid w:val="000354EB"/>
    <w:rsid w:val="00037D82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2CC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6E1B"/>
    <w:rsid w:val="000F713B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417B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335C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41B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2F57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2DA7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1F78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6FF6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367E9"/>
    <w:rsid w:val="0033697A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27FE"/>
    <w:rsid w:val="00423668"/>
    <w:rsid w:val="00426482"/>
    <w:rsid w:val="004273C4"/>
    <w:rsid w:val="00432006"/>
    <w:rsid w:val="00432911"/>
    <w:rsid w:val="00432D5A"/>
    <w:rsid w:val="0043364E"/>
    <w:rsid w:val="00433CA9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1FEC"/>
    <w:rsid w:val="00442F8D"/>
    <w:rsid w:val="00443C3B"/>
    <w:rsid w:val="00445303"/>
    <w:rsid w:val="00447FE1"/>
    <w:rsid w:val="004527C5"/>
    <w:rsid w:val="00452A4D"/>
    <w:rsid w:val="00454062"/>
    <w:rsid w:val="0045446D"/>
    <w:rsid w:val="004552BF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89A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1E7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5E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1A1C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1B88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189"/>
    <w:rsid w:val="0060331C"/>
    <w:rsid w:val="0060422D"/>
    <w:rsid w:val="0060444F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3A9C"/>
    <w:rsid w:val="00777A94"/>
    <w:rsid w:val="007801AA"/>
    <w:rsid w:val="0078057D"/>
    <w:rsid w:val="00780E0B"/>
    <w:rsid w:val="00781A27"/>
    <w:rsid w:val="00781C4D"/>
    <w:rsid w:val="007824C5"/>
    <w:rsid w:val="0078265D"/>
    <w:rsid w:val="00785BCF"/>
    <w:rsid w:val="00786277"/>
    <w:rsid w:val="00786B85"/>
    <w:rsid w:val="0079247D"/>
    <w:rsid w:val="007925EB"/>
    <w:rsid w:val="0079320D"/>
    <w:rsid w:val="007957A0"/>
    <w:rsid w:val="007960AB"/>
    <w:rsid w:val="007965DA"/>
    <w:rsid w:val="00797710"/>
    <w:rsid w:val="007A13F2"/>
    <w:rsid w:val="007A1B9B"/>
    <w:rsid w:val="007A5674"/>
    <w:rsid w:val="007B03C6"/>
    <w:rsid w:val="007B09AA"/>
    <w:rsid w:val="007B0E4A"/>
    <w:rsid w:val="007B1AB0"/>
    <w:rsid w:val="007B3ACA"/>
    <w:rsid w:val="007B4885"/>
    <w:rsid w:val="007B662F"/>
    <w:rsid w:val="007B7396"/>
    <w:rsid w:val="007C0941"/>
    <w:rsid w:val="007C16AC"/>
    <w:rsid w:val="007C1BEA"/>
    <w:rsid w:val="007C1D6E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D6528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54F1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931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5CF7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0E15"/>
    <w:rsid w:val="009A19EF"/>
    <w:rsid w:val="009A1E75"/>
    <w:rsid w:val="009A1F8E"/>
    <w:rsid w:val="009A2732"/>
    <w:rsid w:val="009A2D50"/>
    <w:rsid w:val="009A38ED"/>
    <w:rsid w:val="009A4BAA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3047"/>
    <w:rsid w:val="009E37E9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4EEF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2656D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A73A6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0D83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0E0D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D7C57"/>
    <w:rsid w:val="00BE1054"/>
    <w:rsid w:val="00BE13DA"/>
    <w:rsid w:val="00BE1DA5"/>
    <w:rsid w:val="00BE2790"/>
    <w:rsid w:val="00BE2812"/>
    <w:rsid w:val="00BE29F4"/>
    <w:rsid w:val="00BE2D1C"/>
    <w:rsid w:val="00BE3A34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4045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0784"/>
    <w:rsid w:val="00C70D3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1A65"/>
    <w:rsid w:val="00C95A14"/>
    <w:rsid w:val="00C97307"/>
    <w:rsid w:val="00CA252A"/>
    <w:rsid w:val="00CA3FBD"/>
    <w:rsid w:val="00CA5449"/>
    <w:rsid w:val="00CB22A9"/>
    <w:rsid w:val="00CB7D8F"/>
    <w:rsid w:val="00CC459B"/>
    <w:rsid w:val="00CC4927"/>
    <w:rsid w:val="00CC533B"/>
    <w:rsid w:val="00CC6B83"/>
    <w:rsid w:val="00CD0DDC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664E4"/>
    <w:rsid w:val="00D701EF"/>
    <w:rsid w:val="00D705BC"/>
    <w:rsid w:val="00D70FD4"/>
    <w:rsid w:val="00D71ED7"/>
    <w:rsid w:val="00D72ADA"/>
    <w:rsid w:val="00D75A28"/>
    <w:rsid w:val="00D76395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C4832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48F9"/>
    <w:rsid w:val="00DE564C"/>
    <w:rsid w:val="00DE5CEA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320"/>
    <w:rsid w:val="00DF4BAB"/>
    <w:rsid w:val="00DF51A5"/>
    <w:rsid w:val="00DF565F"/>
    <w:rsid w:val="00E06149"/>
    <w:rsid w:val="00E11E90"/>
    <w:rsid w:val="00E1292B"/>
    <w:rsid w:val="00E12D74"/>
    <w:rsid w:val="00E138A8"/>
    <w:rsid w:val="00E147C4"/>
    <w:rsid w:val="00E16333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2B2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4A8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427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338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3D2E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6020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387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2987C48-B942-45D7-8E72-726996D3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37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4459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2024-10-20T07:18:00Z</dcterms:created>
  <dcterms:modified xsi:type="dcterms:W3CDTF">2024-11-07T06:19:00Z</dcterms:modified>
</cp:coreProperties>
</file>