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EBA6" w14:textId="1E22EA6A" w:rsidR="00874236" w:rsidRDefault="00990BED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C87AEC3" wp14:editId="597DFA3C">
            <wp:extent cx="7651115" cy="749300"/>
            <wp:effectExtent l="0" t="0" r="6985" b="0"/>
            <wp:docPr id="13647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44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01EA" w14:textId="77777777" w:rsidR="00990BED" w:rsidRDefault="00990BED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t xml:space="preserve">Day trading </w:t>
      </w:r>
      <w:proofErr w:type="gramStart"/>
      <w:r>
        <w:t>requires</w:t>
      </w:r>
      <w:proofErr w:type="gramEnd"/>
      <w:r>
        <w:t xml:space="preserve"> </w:t>
      </w:r>
    </w:p>
    <w:p w14:paraId="4CACCF60" w14:textId="77777777" w:rsidR="00990BED" w:rsidRDefault="00990BED" w:rsidP="00990BED">
      <w:pPr>
        <w:pStyle w:val="ListParagraph"/>
        <w:numPr>
          <w:ilvl w:val="1"/>
          <w:numId w:val="31"/>
        </w:numPr>
        <w:tabs>
          <w:tab w:val="left" w:pos="5387"/>
        </w:tabs>
      </w:pPr>
      <w:r>
        <w:t>Trading strategies.</w:t>
      </w:r>
    </w:p>
    <w:p w14:paraId="0D46B53F" w14:textId="38AA4ED3" w:rsidR="00990BED" w:rsidRDefault="00990BED" w:rsidP="00990BED">
      <w:pPr>
        <w:pStyle w:val="ListParagraph"/>
        <w:numPr>
          <w:ilvl w:val="1"/>
          <w:numId w:val="31"/>
        </w:numPr>
        <w:tabs>
          <w:tab w:val="left" w:pos="5387"/>
        </w:tabs>
      </w:pPr>
      <w:r>
        <w:t>A lot of discipline to control our emotions.</w:t>
      </w:r>
    </w:p>
    <w:p w14:paraId="7FB505D2" w14:textId="369307CE" w:rsidR="00990BED" w:rsidRDefault="00990BED" w:rsidP="00990BED">
      <w:pPr>
        <w:pStyle w:val="ListParagraph"/>
        <w:numPr>
          <w:ilvl w:val="1"/>
          <w:numId w:val="31"/>
        </w:numPr>
        <w:tabs>
          <w:tab w:val="left" w:pos="5387"/>
        </w:tabs>
      </w:pPr>
      <w:r>
        <w:t>Stick to our plan.</w:t>
      </w:r>
    </w:p>
    <w:p w14:paraId="160B147D" w14:textId="67105AEB" w:rsidR="00990BED" w:rsidRDefault="00A028E3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 w:rsidRPr="00A028E3">
        <w:rPr>
          <w:b/>
          <w:bCs/>
        </w:rPr>
        <w:t>Day Trading</w:t>
      </w:r>
      <w:r>
        <w:t>: The type of trading in which all the positions are squared off by the end of the session.</w:t>
      </w:r>
    </w:p>
    <w:p w14:paraId="465BF21F" w14:textId="4DBF6CDF" w:rsidR="00A028E3" w:rsidRDefault="00A028E3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t xml:space="preserve">It is the buying and selling of financial securities with the intention of making profits within minutes or hours. </w:t>
      </w:r>
      <w:r>
        <w:br/>
        <w:t>Traders don’t hold position over night.</w:t>
      </w:r>
    </w:p>
    <w:p w14:paraId="4920A3BB" w14:textId="7BE2D001" w:rsidR="00A028E3" w:rsidRDefault="003F200D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t xml:space="preserve">In order to make profits in short periods of time, we should find out </w:t>
      </w:r>
      <w:proofErr w:type="gramStart"/>
      <w:r>
        <w:t>shares</w:t>
      </w:r>
      <w:proofErr w:type="gramEnd"/>
      <w:r>
        <w:t xml:space="preserve"> of companies those have big news.</w:t>
      </w:r>
    </w:p>
    <w:p w14:paraId="47E2B080" w14:textId="68D3B7DD" w:rsidR="003F200D" w:rsidRDefault="00230A68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t>Day Trading is about waiting for the right opportunity and maximizing profits by leveraging large amount of capital.</w:t>
      </w:r>
    </w:p>
    <w:p w14:paraId="737CFDB3" w14:textId="746094C2" w:rsidR="00230A68" w:rsidRDefault="0057448C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95994A5" wp14:editId="68B823F7">
            <wp:extent cx="7197158" cy="2023110"/>
            <wp:effectExtent l="0" t="0" r="3810" b="0"/>
            <wp:docPr id="397417402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7402" name="Picture 1" descr="A graph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9703" cy="20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See the below Chart what entries and exit points.</w:t>
      </w:r>
      <w:r>
        <w:br/>
      </w:r>
      <w:r w:rsidR="00820CF2">
        <w:rPr>
          <w:noProof/>
        </w:rPr>
        <w:drawing>
          <wp:inline distT="0" distB="0" distL="0" distR="0" wp14:anchorId="439DE06C" wp14:editId="6D8076F5">
            <wp:extent cx="7651115" cy="2618740"/>
            <wp:effectExtent l="0" t="0" r="6985" b="0"/>
            <wp:docPr id="1670387941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87941" name="Picture 1" descr="A graph of a stock mark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CF2">
        <w:br/>
      </w:r>
    </w:p>
    <w:p w14:paraId="4D28D184" w14:textId="122E9E98" w:rsidR="00820CF2" w:rsidRDefault="00621447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E421459" wp14:editId="11CA0C98">
            <wp:extent cx="7651115" cy="1941195"/>
            <wp:effectExtent l="0" t="0" r="6985" b="1905"/>
            <wp:docPr id="402776648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76648" name="Picture 1" descr="A close up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B62">
        <w:br/>
      </w:r>
    </w:p>
    <w:p w14:paraId="5240D1FA" w14:textId="51BAAAF3" w:rsidR="004E5B62" w:rsidRPr="002153B2" w:rsidRDefault="004E5B62" w:rsidP="00990BED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013D16E8" wp14:editId="2AD58646">
            <wp:extent cx="7651115" cy="1813560"/>
            <wp:effectExtent l="0" t="0" r="6985" b="0"/>
            <wp:docPr id="1855881551" name="Picture 1" descr="A close 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1551" name="Picture 1" descr="A close up of a ques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B62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B3546"/>
    <w:multiLevelType w:val="hybridMultilevel"/>
    <w:tmpl w:val="EF007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5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6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6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9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0"/>
  </w:num>
  <w:num w:numId="25" w16cid:durableId="963197673">
    <w:abstractNumId w:val="15"/>
  </w:num>
  <w:num w:numId="26" w16cid:durableId="698775684">
    <w:abstractNumId w:val="14"/>
  </w:num>
  <w:num w:numId="27" w16cid:durableId="424812654">
    <w:abstractNumId w:val="24"/>
  </w:num>
  <w:num w:numId="28" w16cid:durableId="1826316517">
    <w:abstractNumId w:val="29"/>
  </w:num>
  <w:num w:numId="29" w16cid:durableId="729040601">
    <w:abstractNumId w:val="20"/>
  </w:num>
  <w:num w:numId="30" w16cid:durableId="591471842">
    <w:abstractNumId w:val="18"/>
  </w:num>
  <w:num w:numId="31" w16cid:durableId="216091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0A68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2C38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00D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5B62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448C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2965"/>
    <w:rsid w:val="00615315"/>
    <w:rsid w:val="00616AC5"/>
    <w:rsid w:val="006170E2"/>
    <w:rsid w:val="006204C9"/>
    <w:rsid w:val="00621447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0CF2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0BED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28E3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57D4F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2023-12-16T11:39:00Z</dcterms:created>
  <dcterms:modified xsi:type="dcterms:W3CDTF">2023-12-16T13:19:00Z</dcterms:modified>
</cp:coreProperties>
</file>