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C2AC" w14:textId="15BDF5CA" w:rsidR="00B100FB" w:rsidRPr="007733F2" w:rsidRDefault="007733F2" w:rsidP="001567D9">
      <w:pPr>
        <w:pStyle w:val="ListParagraph"/>
        <w:numPr>
          <w:ilvl w:val="0"/>
          <w:numId w:val="36"/>
        </w:numPr>
        <w:tabs>
          <w:tab w:val="left" w:pos="5387"/>
        </w:tabs>
        <w:rPr>
          <w:b/>
          <w:bCs/>
        </w:rPr>
      </w:pPr>
      <w:r w:rsidRPr="007733F2">
        <w:rPr>
          <w:b/>
          <w:bCs/>
          <w:lang w:val="en-IN"/>
        </w:rPr>
        <w:t>What is Intraday Trading?</w:t>
      </w:r>
    </w:p>
    <w:p w14:paraId="76EDAF97" w14:textId="34F59D90" w:rsidR="007733F2" w:rsidRDefault="00FF4A66" w:rsidP="001567D9">
      <w:pPr>
        <w:pStyle w:val="ListParagraph"/>
        <w:numPr>
          <w:ilvl w:val="0"/>
          <w:numId w:val="36"/>
        </w:numPr>
        <w:tabs>
          <w:tab w:val="left" w:pos="5387"/>
        </w:tabs>
      </w:pPr>
      <w:r>
        <w:t>The activity of buying and selling stocks within the stipulated hours of an exchange.</w:t>
      </w:r>
    </w:p>
    <w:p w14:paraId="1CE104EA" w14:textId="254D63DD" w:rsidR="00FF4A66" w:rsidRDefault="00FF4A66" w:rsidP="001567D9">
      <w:pPr>
        <w:pStyle w:val="ListParagraph"/>
        <w:numPr>
          <w:ilvl w:val="0"/>
          <w:numId w:val="36"/>
        </w:numPr>
        <w:tabs>
          <w:tab w:val="left" w:pos="5387"/>
        </w:tabs>
      </w:pPr>
      <w:r>
        <w:t>NSE, BSE, MCX (Exchanges)</w:t>
      </w:r>
      <w:r w:rsidR="00E714D7">
        <w:t>.</w:t>
      </w:r>
    </w:p>
    <w:p w14:paraId="1499E561" w14:textId="2ECDB203" w:rsidR="00E714D7" w:rsidRDefault="00E714D7" w:rsidP="001567D9">
      <w:pPr>
        <w:pStyle w:val="ListParagraph"/>
        <w:numPr>
          <w:ilvl w:val="0"/>
          <w:numId w:val="36"/>
        </w:numPr>
        <w:tabs>
          <w:tab w:val="left" w:pos="5387"/>
        </w:tabs>
      </w:pPr>
      <w:r>
        <w:t xml:space="preserve">We can do intraday based on </w:t>
      </w:r>
    </w:p>
    <w:p w14:paraId="4E2A28D2" w14:textId="1484DF00" w:rsidR="00E714D7" w:rsidRDefault="00E714D7" w:rsidP="00E714D7">
      <w:pPr>
        <w:pStyle w:val="ListParagraph"/>
        <w:numPr>
          <w:ilvl w:val="1"/>
          <w:numId w:val="36"/>
        </w:numPr>
        <w:tabs>
          <w:tab w:val="left" w:pos="5387"/>
        </w:tabs>
      </w:pPr>
      <w:r>
        <w:t>News.</w:t>
      </w:r>
    </w:p>
    <w:p w14:paraId="6A6913C7" w14:textId="495A91D2" w:rsidR="00E714D7" w:rsidRDefault="00E714D7" w:rsidP="00E714D7">
      <w:pPr>
        <w:pStyle w:val="ListParagraph"/>
        <w:numPr>
          <w:ilvl w:val="1"/>
          <w:numId w:val="36"/>
        </w:numPr>
        <w:tabs>
          <w:tab w:val="left" w:pos="5387"/>
        </w:tabs>
      </w:pPr>
      <w:r>
        <w:t xml:space="preserve">Our analysis. </w:t>
      </w:r>
    </w:p>
    <w:p w14:paraId="3008031D" w14:textId="4B8BDDC4" w:rsidR="00E714D7" w:rsidRPr="002153B2" w:rsidRDefault="00E714D7" w:rsidP="00E714D7">
      <w:pPr>
        <w:pStyle w:val="ListParagraph"/>
        <w:numPr>
          <w:ilvl w:val="1"/>
          <w:numId w:val="36"/>
        </w:numPr>
        <w:tabs>
          <w:tab w:val="left" w:pos="5387"/>
        </w:tabs>
      </w:pPr>
      <w:r>
        <w:t>But there is a process too that we are going to learn in this course.</w:t>
      </w:r>
    </w:p>
    <w:sectPr w:rsidR="00E714D7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7"/>
  </w:num>
  <w:num w:numId="8" w16cid:durableId="1414814645">
    <w:abstractNumId w:val="29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0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3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4"/>
  </w:num>
  <w:num w:numId="30" w16cid:durableId="591471842">
    <w:abstractNumId w:val="22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1"/>
  </w:num>
  <w:num w:numId="35" w16cid:durableId="1225331566">
    <w:abstractNumId w:val="6"/>
  </w:num>
  <w:num w:numId="36" w16cid:durableId="19343882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4D9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242D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67DCC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2AAB"/>
    <w:rsid w:val="00DC3865"/>
    <w:rsid w:val="00DC7676"/>
    <w:rsid w:val="00DD0EDA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2023-12-16T16:30:00Z</dcterms:created>
  <dcterms:modified xsi:type="dcterms:W3CDTF">2023-12-16T16:30:00Z</dcterms:modified>
</cp:coreProperties>
</file>