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71C19" w14:textId="58722427" w:rsidR="001A4EA8" w:rsidRDefault="00461484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20459CE" wp14:editId="1A9BF5C0">
            <wp:extent cx="7200900" cy="3393307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7878" cy="339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42E227C" w14:textId="07B5FEFF" w:rsidR="00461484" w:rsidRDefault="00461484" w:rsidP="009C0D48">
      <w:pPr>
        <w:pStyle w:val="ListParagraph"/>
        <w:numPr>
          <w:ilvl w:val="0"/>
          <w:numId w:val="21"/>
        </w:numPr>
      </w:pPr>
      <w:r>
        <w:br/>
      </w:r>
      <w:r>
        <w:rPr>
          <w:noProof/>
        </w:rPr>
        <w:drawing>
          <wp:inline distT="0" distB="0" distL="0" distR="0" wp14:anchorId="5026FB2B" wp14:editId="32DFCA34">
            <wp:extent cx="7190961" cy="1570990"/>
            <wp:effectExtent l="19050" t="1905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2070" cy="15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D2F84" w:rsidRPr="000D2F84">
        <w:rPr>
          <w:b/>
          <w:bCs/>
          <w:u w:val="single"/>
        </w:rPr>
        <w:t>NOTE</w:t>
      </w:r>
      <w:r w:rsidR="000D2F84">
        <w:t>: The Movie REST Service is running on localhost:8080</w:t>
      </w:r>
      <w:r w:rsidR="000D2F84">
        <w:br/>
      </w:r>
      <w:r w:rsidR="000D2F84" w:rsidRPr="007D49C1">
        <w:rPr>
          <w:b/>
          <w:bCs/>
          <w:u w:val="single"/>
        </w:rPr>
        <w:t>NOTE</w:t>
      </w:r>
      <w:r w:rsidR="000D2F84">
        <w:t xml:space="preserve">: We will run </w:t>
      </w:r>
      <w:r w:rsidR="000D2F84" w:rsidRPr="007D49C1">
        <w:rPr>
          <w:b/>
          <w:bCs/>
        </w:rPr>
        <w:t>WireMock Server</w:t>
      </w:r>
      <w:r w:rsidR="000D2F84">
        <w:t xml:space="preserve"> at localhost:8088</w:t>
      </w:r>
      <w:r>
        <w:br/>
      </w:r>
    </w:p>
    <w:p w14:paraId="6853DDDA" w14:textId="7BDB7CC3" w:rsidR="00461484" w:rsidRDefault="00461484" w:rsidP="009C0D48">
      <w:pPr>
        <w:pStyle w:val="ListParagraph"/>
        <w:numPr>
          <w:ilvl w:val="0"/>
          <w:numId w:val="21"/>
        </w:numPr>
      </w:pPr>
      <w:r>
        <w:t>Let’s stop this Movie Service and try to re-run the test cases.</w:t>
      </w:r>
    </w:p>
    <w:p w14:paraId="2E4E492A" w14:textId="76408F3D" w:rsidR="00461484" w:rsidRDefault="0003361B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427FA55" wp14:editId="7E970E9D">
            <wp:extent cx="7227692" cy="214613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7841" cy="228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5C3FF63" w14:textId="4B0D9E22" w:rsidR="0003361B" w:rsidRDefault="0003361B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0420B6A" wp14:editId="2EB1ACA3">
            <wp:extent cx="7211030" cy="1351915"/>
            <wp:effectExtent l="19050" t="1905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5706" cy="13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478508C" w14:textId="58663F8F" w:rsidR="0003361B" w:rsidRDefault="0003361B" w:rsidP="009C0D48">
      <w:pPr>
        <w:pStyle w:val="ListParagraph"/>
        <w:numPr>
          <w:ilvl w:val="0"/>
          <w:numId w:val="21"/>
        </w:numPr>
      </w:pPr>
      <w:r>
        <w:t>The goal is all the test cases should pass as earlier even though Movie Rest Service is not working.</w:t>
      </w:r>
      <w:r>
        <w:br/>
      </w:r>
    </w:p>
    <w:p w14:paraId="65A132E1" w14:textId="64A68BB8" w:rsidR="0003361B" w:rsidRDefault="00CF1AC7" w:rsidP="009C0D48">
      <w:pPr>
        <w:pStyle w:val="ListParagraph"/>
        <w:numPr>
          <w:ilvl w:val="0"/>
          <w:numId w:val="21"/>
        </w:numPr>
      </w:pPr>
      <w:r>
        <w:t>Let’s create very first Stub.</w:t>
      </w:r>
    </w:p>
    <w:p w14:paraId="644B0023" w14:textId="534232B8" w:rsidR="00CF1AC7" w:rsidRDefault="00CF1AC7" w:rsidP="00CF1AC7">
      <w:pPr>
        <w:pStyle w:val="ListParagraph"/>
        <w:numPr>
          <w:ilvl w:val="1"/>
          <w:numId w:val="21"/>
        </w:numPr>
      </w:pPr>
      <w:r>
        <w:t>but don’t worry about how to add stub</w:t>
      </w:r>
      <w:r w:rsidR="00984A55">
        <w:t>s</w:t>
      </w:r>
      <w:r>
        <w:t xml:space="preserve"> into the </w:t>
      </w:r>
      <w:r w:rsidR="00984A55">
        <w:t>W</w:t>
      </w:r>
      <w:r>
        <w:t>ire</w:t>
      </w:r>
      <w:r w:rsidR="00984A55">
        <w:t>M</w:t>
      </w:r>
      <w:r>
        <w:t>ock</w:t>
      </w:r>
      <w:r w:rsidR="00984A55">
        <w:t xml:space="preserve"> and how WireMock responds to HTTP Requests using those stubs.</w:t>
      </w:r>
      <w:r w:rsidR="00976A76">
        <w:br/>
        <w:t>We will talk about these internal details in a separate lecture.</w:t>
      </w:r>
    </w:p>
    <w:p w14:paraId="56E6347F" w14:textId="59097516" w:rsidR="00C66EBC" w:rsidRDefault="00C66EBC" w:rsidP="00C66EBC">
      <w:pPr>
        <w:ind w:left="720"/>
      </w:pP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0E05C0E" wp14:editId="1B1FD7DB">
            <wp:extent cx="7651115" cy="1953895"/>
            <wp:effectExtent l="0" t="0" r="0" b="0"/>
            <wp:docPr id="12748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97">
        <w:br/>
      </w:r>
      <w:r w:rsidR="00BD6497">
        <w:rPr>
          <w:noProof/>
        </w:rPr>
        <w:drawing>
          <wp:inline distT="0" distB="0" distL="0" distR="0" wp14:anchorId="5ADDC088" wp14:editId="60853F4F">
            <wp:extent cx="7116961" cy="1732915"/>
            <wp:effectExtent l="0" t="0" r="0" b="0"/>
            <wp:docPr id="42851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9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059" cy="1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DF96DB" w14:textId="77777777" w:rsidR="00C66EBC" w:rsidRDefault="00C66EBC" w:rsidP="00C66EBC">
      <w:pPr>
        <w:ind w:left="720"/>
      </w:pPr>
    </w:p>
    <w:p w14:paraId="3C371393" w14:textId="40194B83" w:rsidR="001A3D5D" w:rsidRPr="0011495E" w:rsidRDefault="00C41EC3" w:rsidP="001A3D5D">
      <w:pPr>
        <w:ind w:left="720"/>
      </w:pPr>
      <w:r>
        <w:rPr>
          <w:noProof/>
        </w:rPr>
        <w:drawing>
          <wp:inline distT="0" distB="0" distL="0" distR="0" wp14:anchorId="22A097D4" wp14:editId="26A7AA7F">
            <wp:extent cx="7651115" cy="2232660"/>
            <wp:effectExtent l="0" t="0" r="0" b="0"/>
            <wp:docPr id="69858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9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60B8A">
        <w:br/>
      </w:r>
      <w:r w:rsidR="00760B8A">
        <w:rPr>
          <w:noProof/>
        </w:rPr>
        <w:drawing>
          <wp:inline distT="0" distB="0" distL="0" distR="0" wp14:anchorId="50060FC2" wp14:editId="4A52CD4B">
            <wp:extent cx="7651115" cy="2200910"/>
            <wp:effectExtent l="0" t="0" r="0" b="0"/>
            <wp:docPr id="89882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1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8F61" w14:textId="099ECDFD" w:rsidR="003A75B1" w:rsidRPr="0011495E" w:rsidRDefault="003A75B1" w:rsidP="009C0D48">
      <w:pPr>
        <w:pStyle w:val="ListParagraph"/>
        <w:numPr>
          <w:ilvl w:val="0"/>
          <w:numId w:val="21"/>
        </w:numPr>
      </w:pPr>
    </w:p>
    <w:sectPr w:rsidR="003A75B1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3D5D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0FE1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0B8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D6497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1EC3"/>
    <w:rsid w:val="00C471A0"/>
    <w:rsid w:val="00C52EAF"/>
    <w:rsid w:val="00C60273"/>
    <w:rsid w:val="00C6136B"/>
    <w:rsid w:val="00C65C63"/>
    <w:rsid w:val="00C66EBC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2022-12-15T08:45:00Z</dcterms:created>
  <dcterms:modified xsi:type="dcterms:W3CDTF">2025-01-03T20:38:00Z</dcterms:modified>
</cp:coreProperties>
</file>