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023" w:rsidRDefault="00DD5202" w:rsidP="00294ADB">
      <w:pPr>
        <w:pStyle w:val="ListParagraph"/>
        <w:numPr>
          <w:ilvl w:val="0"/>
          <w:numId w:val="12"/>
        </w:numPr>
        <w:ind w:left="426"/>
      </w:pPr>
      <w:r>
        <w:t>We will go for XML configuration which is very common in market.</w:t>
      </w:r>
      <w:r>
        <w:rPr>
          <w:noProof/>
        </w:rPr>
        <w:drawing>
          <wp:inline distT="0" distB="0" distL="0" distR="0">
            <wp:extent cx="7068423" cy="239917"/>
            <wp:effectExtent l="19050" t="19050" r="18177" b="26783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752" cy="240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202" w:rsidRDefault="00893D55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03462" cy="2834405"/>
            <wp:effectExtent l="19050" t="19050" r="11738" b="230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849" cy="28361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D55" w:rsidRDefault="0014512B" w:rsidP="00294ADB">
      <w:pPr>
        <w:pStyle w:val="ListParagraph"/>
        <w:numPr>
          <w:ilvl w:val="0"/>
          <w:numId w:val="12"/>
        </w:numPr>
        <w:ind w:left="426"/>
      </w:pPr>
      <w:r>
        <w:t>Where to save configuration file?</w:t>
      </w:r>
    </w:p>
    <w:p w:rsidR="0014512B" w:rsidRDefault="00CD7A4B" w:rsidP="00CD7A4B">
      <w:pPr>
        <w:ind w:firstLine="66"/>
      </w:pPr>
      <w:r>
        <w:rPr>
          <w:noProof/>
        </w:rPr>
        <w:drawing>
          <wp:inline distT="0" distB="0" distL="0" distR="0">
            <wp:extent cx="7651115" cy="2380188"/>
            <wp:effectExtent l="19050" t="19050" r="26035" b="20112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801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12B" w:rsidRDefault="00B22910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72020" cy="2792051"/>
            <wp:effectExtent l="19050" t="19050" r="24130" b="27349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807" cy="27919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3D" w:rsidRDefault="00D74B1E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352540" cy="2304689"/>
            <wp:effectExtent l="19050" t="19050" r="19810" b="19411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265" cy="23049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508">
        <w:rPr>
          <w:noProof/>
        </w:rPr>
        <w:drawing>
          <wp:inline distT="0" distB="0" distL="0" distR="0">
            <wp:extent cx="7375173" cy="1748099"/>
            <wp:effectExtent l="19050" t="19050" r="16227" b="23551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900" cy="17482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3A3D">
        <w:rPr>
          <w:noProof/>
        </w:rPr>
        <w:drawing>
          <wp:inline distT="0" distB="0" distL="0" distR="0">
            <wp:extent cx="7334433" cy="1332550"/>
            <wp:effectExtent l="19050" t="19050" r="18867" b="2000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156" cy="13326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7DFD">
        <w:br/>
        <w:t>%c{packageLevel}</w:t>
      </w:r>
    </w:p>
    <w:p w:rsidR="00E23A3D" w:rsidRDefault="00E23A3D" w:rsidP="00294ADB">
      <w:pPr>
        <w:pStyle w:val="ListParagraph"/>
        <w:numPr>
          <w:ilvl w:val="0"/>
          <w:numId w:val="12"/>
        </w:numPr>
        <w:ind w:left="426"/>
      </w:pPr>
    </w:p>
    <w:p w:rsidR="00B22910" w:rsidRPr="00B01F1D" w:rsidRDefault="00B22910" w:rsidP="00294ADB">
      <w:pPr>
        <w:pStyle w:val="ListParagraph"/>
        <w:numPr>
          <w:ilvl w:val="0"/>
          <w:numId w:val="12"/>
        </w:numPr>
        <w:ind w:left="426"/>
      </w:pPr>
    </w:p>
    <w:sectPr w:rsidR="00B22910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A7DFD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4659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15</cp:revision>
  <dcterms:created xsi:type="dcterms:W3CDTF">2021-02-26T07:45:00Z</dcterms:created>
  <dcterms:modified xsi:type="dcterms:W3CDTF">2021-02-26T11:08:00Z</dcterms:modified>
</cp:coreProperties>
</file>