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70" w:rsidRDefault="00975797" w:rsidP="00143AE3">
      <w:pPr>
        <w:pStyle w:val="normal0"/>
        <w:numPr>
          <w:ilvl w:val="0"/>
          <w:numId w:val="1"/>
        </w:numPr>
        <w:ind w:left="426"/>
      </w:pPr>
      <w:r>
        <w:t>Combining the id and class attribute together on same element.</w:t>
      </w:r>
      <w:r>
        <w:br/>
      </w:r>
      <w:r>
        <w:rPr>
          <w:noProof/>
        </w:rPr>
        <w:drawing>
          <wp:inline distT="0" distB="0" distL="0" distR="0">
            <wp:extent cx="3599180" cy="21971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797">
        <w:t xml:space="preserve"> </w:t>
      </w:r>
      <w:r>
        <w:rPr>
          <w:noProof/>
        </w:rPr>
        <w:drawing>
          <wp:inline distT="0" distB="0" distL="0" distR="0">
            <wp:extent cx="2289810" cy="24580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5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0489C"/>
    <w:rsid w:val="004138E8"/>
    <w:rsid w:val="00482FB5"/>
    <w:rsid w:val="004D484F"/>
    <w:rsid w:val="005A5620"/>
    <w:rsid w:val="00674EF5"/>
    <w:rsid w:val="006C151D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75797"/>
    <w:rsid w:val="009D6375"/>
    <w:rsid w:val="00A16E1C"/>
    <w:rsid w:val="00A36244"/>
    <w:rsid w:val="00A46608"/>
    <w:rsid w:val="00A47A2A"/>
    <w:rsid w:val="00A6781B"/>
    <w:rsid w:val="00AC1754"/>
    <w:rsid w:val="00B40E38"/>
    <w:rsid w:val="00B42570"/>
    <w:rsid w:val="00B804F0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F008FC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2020-05-18T20:35:00Z</dcterms:created>
  <dcterms:modified xsi:type="dcterms:W3CDTF">2020-05-18T20:36:00Z</dcterms:modified>
</cp:coreProperties>
</file>