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08" w:rsidRDefault="00FA2D5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674235" cy="1806575"/>
            <wp:effectExtent l="19050" t="19050" r="12065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80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5F" w:rsidRDefault="00FA2D5F" w:rsidP="009D6375">
      <w:pPr>
        <w:pStyle w:val="normal0"/>
        <w:numPr>
          <w:ilvl w:val="0"/>
          <w:numId w:val="1"/>
        </w:numPr>
        <w:ind w:left="426"/>
      </w:pPr>
      <w:r w:rsidRPr="00FA2D5F">
        <w:rPr>
          <w:b/>
        </w:rPr>
        <w:t>Other info</w:t>
      </w:r>
      <w:r>
        <w:t>:</w:t>
      </w:r>
    </w:p>
    <w:p w:rsidR="00B66095" w:rsidRPr="00B66095" w:rsidRDefault="00B66095" w:rsidP="000D3740">
      <w:pPr>
        <w:pStyle w:val="normal0"/>
        <w:numPr>
          <w:ilvl w:val="1"/>
          <w:numId w:val="1"/>
        </w:numPr>
        <w:ind w:left="851"/>
      </w:pPr>
      <w:r>
        <w:rPr>
          <w:b/>
        </w:rPr>
        <w:t>Operational types of elements:</w:t>
      </w:r>
    </w:p>
    <w:p w:rsidR="00FA2D5F" w:rsidRDefault="00605B33" w:rsidP="00B66095">
      <w:pPr>
        <w:pStyle w:val="normal0"/>
        <w:numPr>
          <w:ilvl w:val="2"/>
          <w:numId w:val="1"/>
        </w:numPr>
      </w:pPr>
      <w:r>
        <w:rPr>
          <w:b/>
        </w:rPr>
        <w:t>&lt;</w:t>
      </w:r>
      <w:proofErr w:type="gramStart"/>
      <w:r>
        <w:rPr>
          <w:b/>
        </w:rPr>
        <w:t>packaging</w:t>
      </w:r>
      <w:proofErr w:type="gramEnd"/>
      <w:r>
        <w:rPr>
          <w:b/>
        </w:rPr>
        <w:t>&gt;:</w:t>
      </w:r>
      <w:r>
        <w:t xml:space="preserve"> Kind of artifact we want to generate. </w:t>
      </w:r>
    </w:p>
    <w:p w:rsidR="00605B33" w:rsidRDefault="00605B33" w:rsidP="00B66095">
      <w:pPr>
        <w:pStyle w:val="normal0"/>
        <w:numPr>
          <w:ilvl w:val="3"/>
          <w:numId w:val="1"/>
        </w:numPr>
      </w:pPr>
      <w:r>
        <w:rPr>
          <w:b/>
        </w:rPr>
        <w:t>default:</w:t>
      </w:r>
      <w:r>
        <w:t xml:space="preserve"> jar</w:t>
      </w:r>
    </w:p>
    <w:p w:rsidR="00605B33" w:rsidRPr="00605B33" w:rsidRDefault="00605B33" w:rsidP="00B66095">
      <w:pPr>
        <w:pStyle w:val="normal0"/>
        <w:numPr>
          <w:ilvl w:val="3"/>
          <w:numId w:val="1"/>
        </w:numPr>
      </w:pPr>
      <w:r>
        <w:t>This is operational piece of info</w:t>
      </w:r>
    </w:p>
    <w:p w:rsidR="00B66095" w:rsidRPr="00B66095" w:rsidRDefault="00B66095" w:rsidP="000D3740">
      <w:pPr>
        <w:pStyle w:val="normal0"/>
        <w:numPr>
          <w:ilvl w:val="1"/>
          <w:numId w:val="1"/>
        </w:numPr>
        <w:ind w:left="851"/>
        <w:rPr>
          <w:b/>
        </w:rPr>
      </w:pPr>
      <w:r w:rsidRPr="00B66095">
        <w:rPr>
          <w:b/>
        </w:rPr>
        <w:t xml:space="preserve">Informational types of elements </w:t>
      </w:r>
    </w:p>
    <w:p w:rsidR="00605B33" w:rsidRDefault="001F44F6" w:rsidP="00B66095">
      <w:pPr>
        <w:pStyle w:val="normal0"/>
        <w:numPr>
          <w:ilvl w:val="2"/>
          <w:numId w:val="1"/>
        </w:numPr>
      </w:pPr>
      <w:r w:rsidRPr="001F44F6">
        <w:rPr>
          <w:b/>
        </w:rPr>
        <w:t>&lt;</w:t>
      </w:r>
      <w:proofErr w:type="gramStart"/>
      <w:r w:rsidRPr="001F44F6">
        <w:rPr>
          <w:b/>
        </w:rPr>
        <w:t>name</w:t>
      </w:r>
      <w:proofErr w:type="gramEnd"/>
      <w:r w:rsidRPr="001F44F6">
        <w:rPr>
          <w:b/>
        </w:rPr>
        <w:t>&gt;</w:t>
      </w:r>
      <w:r>
        <w:t xml:space="preserve">: </w:t>
      </w:r>
      <w:r w:rsidR="00B66D23" w:rsidRPr="006813DC">
        <w:rPr>
          <w:highlight w:val="yellow"/>
        </w:rPr>
        <w:t>informal</w:t>
      </w:r>
      <w:r w:rsidR="00B66D23">
        <w:t xml:space="preserve"> name for our project</w:t>
      </w:r>
      <w:r w:rsidR="003034AB">
        <w:t>, When talking with another developer.</w:t>
      </w:r>
    </w:p>
    <w:p w:rsidR="003034AB" w:rsidRDefault="00853CDE" w:rsidP="00B66095">
      <w:pPr>
        <w:pStyle w:val="normal0"/>
        <w:numPr>
          <w:ilvl w:val="2"/>
          <w:numId w:val="1"/>
        </w:numPr>
      </w:pPr>
      <w:r>
        <w:rPr>
          <w:b/>
        </w:rPr>
        <w:t>&lt;</w:t>
      </w:r>
      <w:proofErr w:type="gramStart"/>
      <w:r>
        <w:rPr>
          <w:b/>
        </w:rPr>
        <w:t>description</w:t>
      </w:r>
      <w:proofErr w:type="gramEnd"/>
      <w:r>
        <w:rPr>
          <w:b/>
        </w:rPr>
        <w:t>&gt;</w:t>
      </w:r>
      <w:r>
        <w:t>: What our project does.</w:t>
      </w:r>
    </w:p>
    <w:p w:rsidR="007359AD" w:rsidRDefault="007359AD" w:rsidP="00B66095">
      <w:pPr>
        <w:pStyle w:val="normal0"/>
        <w:numPr>
          <w:ilvl w:val="2"/>
          <w:numId w:val="1"/>
        </w:numPr>
      </w:pPr>
      <w:r>
        <w:rPr>
          <w:b/>
        </w:rPr>
        <w:t>&lt;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>&gt;</w:t>
      </w:r>
      <w:r w:rsidRPr="007359AD">
        <w:t>:</w:t>
      </w:r>
      <w:r>
        <w:t xml:space="preserve"> if we’ve a web site established that contained information about our project we can also specify that.</w:t>
      </w:r>
    </w:p>
    <w:p w:rsidR="0009339D" w:rsidRDefault="0009339D" w:rsidP="00B66095">
      <w:pPr>
        <w:pStyle w:val="normal0"/>
        <w:numPr>
          <w:ilvl w:val="2"/>
          <w:numId w:val="1"/>
        </w:numPr>
      </w:pPr>
      <w:r>
        <w:rPr>
          <w:b/>
        </w:rPr>
        <w:t>&lt;licenses&gt;</w:t>
      </w:r>
      <w:r w:rsidRPr="0009339D">
        <w:t>:</w:t>
      </w:r>
      <w:r>
        <w:br/>
      </w:r>
      <w:r>
        <w:rPr>
          <w:noProof/>
        </w:rPr>
        <w:drawing>
          <wp:inline distT="0" distB="0" distL="0" distR="0">
            <wp:extent cx="4564380" cy="753745"/>
            <wp:effectExtent l="1905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9D" w:rsidRDefault="00F43E44" w:rsidP="00B66095">
      <w:pPr>
        <w:pStyle w:val="normal0"/>
        <w:numPr>
          <w:ilvl w:val="2"/>
          <w:numId w:val="1"/>
        </w:numPr>
      </w:pPr>
      <w:r>
        <w:rPr>
          <w:b/>
        </w:rPr>
        <w:t>&lt;organization&gt;, &lt;developers&gt;&lt;developer&gt;&lt;name&gt;&lt;/name&gt;&lt;email&gt;&lt;/email&gt;&lt;/developer&gt;&lt;/developers&gt;</w:t>
      </w:r>
      <w:r w:rsidR="00826BC1">
        <w:rPr>
          <w:b/>
        </w:rPr>
        <w:br/>
      </w:r>
      <w:r w:rsidR="00826BC1">
        <w:rPr>
          <w:noProof/>
        </w:rPr>
        <w:drawing>
          <wp:inline distT="0" distB="0" distL="0" distR="0">
            <wp:extent cx="5552440" cy="179959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95" w:rsidRDefault="00277BEE" w:rsidP="000D3740">
      <w:pPr>
        <w:pStyle w:val="normal0"/>
        <w:numPr>
          <w:ilvl w:val="1"/>
          <w:numId w:val="1"/>
        </w:numPr>
        <w:ind w:left="851"/>
      </w:pPr>
      <w:r>
        <w:t xml:space="preserve">Now you ask who is going to read this xml file to get info about the </w:t>
      </w:r>
      <w:proofErr w:type="gramStart"/>
      <w:r>
        <w:t>project?</w:t>
      </w:r>
      <w:proofErr w:type="gramEnd"/>
      <w:r>
        <w:br/>
      </w:r>
      <w:r w:rsidRPr="00277BEE">
        <w:rPr>
          <w:b/>
        </w:rPr>
        <w:t>Good Question</w:t>
      </w:r>
      <w:r>
        <w:t xml:space="preserve">: </w:t>
      </w:r>
      <w:r w:rsidR="00DF50F0">
        <w:t xml:space="preserve">Maven provides a good feature where we can take this information and build a </w:t>
      </w:r>
      <w:r w:rsidR="00DF50F0" w:rsidRPr="00A90347">
        <w:rPr>
          <w:b/>
        </w:rPr>
        <w:t>web site</w:t>
      </w:r>
      <w:r w:rsidR="00DF50F0">
        <w:t>.</w:t>
      </w:r>
      <w:r w:rsidR="00A90347">
        <w:br/>
      </w:r>
      <w:r w:rsidR="00A90347">
        <w:rPr>
          <w:noProof/>
        </w:rPr>
        <w:drawing>
          <wp:inline distT="0" distB="0" distL="0" distR="0">
            <wp:extent cx="6313170" cy="1360805"/>
            <wp:effectExtent l="19050" t="19050" r="11430" b="1079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1360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494A">
        <w:br/>
      </w:r>
      <w:proofErr w:type="spellStart"/>
      <w:proofErr w:type="gramStart"/>
      <w:r w:rsidR="00E8494A" w:rsidRPr="00731E1B">
        <w:rPr>
          <w:b/>
        </w:rPr>
        <w:t>mvn</w:t>
      </w:r>
      <w:proofErr w:type="spellEnd"/>
      <w:proofErr w:type="gramEnd"/>
      <w:r w:rsidR="00E8494A" w:rsidRPr="00731E1B">
        <w:rPr>
          <w:b/>
        </w:rPr>
        <w:t xml:space="preserve"> site</w:t>
      </w:r>
      <w:r w:rsidR="00E8494A">
        <w:t xml:space="preserve">: would call the site phase within the </w:t>
      </w:r>
      <w:r w:rsidR="00E8494A" w:rsidRPr="00731E1B">
        <w:rPr>
          <w:b/>
        </w:rPr>
        <w:t>site life cycle</w:t>
      </w:r>
      <w:r w:rsidR="00E8494A">
        <w:t>.</w:t>
      </w:r>
      <w:r w:rsidR="00376A75">
        <w:t xml:space="preserve"> This would </w:t>
      </w:r>
      <w:r w:rsidR="00376A75" w:rsidRPr="00376A75">
        <w:rPr>
          <w:highlight w:val="yellow"/>
        </w:rPr>
        <w:t>start generating some reports and starts building a web site</w:t>
      </w:r>
      <w:r w:rsidR="00376A75">
        <w:t xml:space="preserve"> for us.</w:t>
      </w:r>
      <w:r w:rsidR="00376A75">
        <w:br/>
      </w:r>
      <w:proofErr w:type="gramStart"/>
      <w:r w:rsidR="00376A75">
        <w:t>if</w:t>
      </w:r>
      <w:proofErr w:type="gramEnd"/>
      <w:r w:rsidR="00376A75">
        <w:t xml:space="preserve"> this is first time you issue this command, it would go out and grab plug-ins so would take some extra time.</w:t>
      </w:r>
    </w:p>
    <w:p w:rsidR="00FA2D5F" w:rsidRDefault="00826BC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3401695" cy="4608830"/>
            <wp:effectExtent l="19050" t="0" r="825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46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6626" w:rsidRPr="00AB6626">
        <w:t xml:space="preserve"> </w:t>
      </w:r>
      <w:r w:rsidR="00AB6626">
        <w:rPr>
          <w:noProof/>
        </w:rPr>
        <w:drawing>
          <wp:inline distT="0" distB="0" distL="0" distR="0">
            <wp:extent cx="7651115" cy="3732704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3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6626" w:rsidRPr="00AB6626">
        <w:t xml:space="preserve"> </w:t>
      </w:r>
      <w:r w:rsidR="00AB6626">
        <w:rPr>
          <w:noProof/>
        </w:rPr>
        <w:drawing>
          <wp:inline distT="0" distB="0" distL="0" distR="0">
            <wp:extent cx="7651115" cy="3218637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1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D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3D2"/>
    <w:rsid w:val="000521FA"/>
    <w:rsid w:val="00066F8B"/>
    <w:rsid w:val="000756A2"/>
    <w:rsid w:val="00076A95"/>
    <w:rsid w:val="00091F51"/>
    <w:rsid w:val="0009339D"/>
    <w:rsid w:val="000D3740"/>
    <w:rsid w:val="00104B1D"/>
    <w:rsid w:val="00107778"/>
    <w:rsid w:val="001737D0"/>
    <w:rsid w:val="001973A3"/>
    <w:rsid w:val="001E4F97"/>
    <w:rsid w:val="001F44F6"/>
    <w:rsid w:val="00221A33"/>
    <w:rsid w:val="0024139E"/>
    <w:rsid w:val="00277BEE"/>
    <w:rsid w:val="002A247E"/>
    <w:rsid w:val="002A7D11"/>
    <w:rsid w:val="002B6187"/>
    <w:rsid w:val="002B690B"/>
    <w:rsid w:val="002D0C26"/>
    <w:rsid w:val="002F43C7"/>
    <w:rsid w:val="003034AB"/>
    <w:rsid w:val="00362E62"/>
    <w:rsid w:val="00376A75"/>
    <w:rsid w:val="004247A7"/>
    <w:rsid w:val="004454FB"/>
    <w:rsid w:val="0047273B"/>
    <w:rsid w:val="004B359F"/>
    <w:rsid w:val="004D03FC"/>
    <w:rsid w:val="00505CBD"/>
    <w:rsid w:val="00553CF7"/>
    <w:rsid w:val="005B7803"/>
    <w:rsid w:val="005C79B0"/>
    <w:rsid w:val="005D7300"/>
    <w:rsid w:val="005F44CE"/>
    <w:rsid w:val="00605B33"/>
    <w:rsid w:val="006468A5"/>
    <w:rsid w:val="0066747F"/>
    <w:rsid w:val="006813DC"/>
    <w:rsid w:val="00697456"/>
    <w:rsid w:val="006A5482"/>
    <w:rsid w:val="006B65EC"/>
    <w:rsid w:val="006D2B0A"/>
    <w:rsid w:val="00731E1B"/>
    <w:rsid w:val="007359AD"/>
    <w:rsid w:val="00826BC1"/>
    <w:rsid w:val="00827A1C"/>
    <w:rsid w:val="00853CDE"/>
    <w:rsid w:val="008765A7"/>
    <w:rsid w:val="008804AF"/>
    <w:rsid w:val="00893A6D"/>
    <w:rsid w:val="008A314C"/>
    <w:rsid w:val="00956762"/>
    <w:rsid w:val="00994018"/>
    <w:rsid w:val="0099724A"/>
    <w:rsid w:val="009D6375"/>
    <w:rsid w:val="009F5C4E"/>
    <w:rsid w:val="00A10608"/>
    <w:rsid w:val="00A22FAA"/>
    <w:rsid w:val="00A6781B"/>
    <w:rsid w:val="00A90347"/>
    <w:rsid w:val="00AB6626"/>
    <w:rsid w:val="00AC1754"/>
    <w:rsid w:val="00AE30A7"/>
    <w:rsid w:val="00B13CA6"/>
    <w:rsid w:val="00B2504D"/>
    <w:rsid w:val="00B66095"/>
    <w:rsid w:val="00B66D23"/>
    <w:rsid w:val="00B71795"/>
    <w:rsid w:val="00BC3FBD"/>
    <w:rsid w:val="00CF48EE"/>
    <w:rsid w:val="00DF50F0"/>
    <w:rsid w:val="00E21395"/>
    <w:rsid w:val="00E8494A"/>
    <w:rsid w:val="00E9222B"/>
    <w:rsid w:val="00F43E44"/>
    <w:rsid w:val="00FA2D5F"/>
    <w:rsid w:val="00FA61C3"/>
    <w:rsid w:val="00FC12C1"/>
    <w:rsid w:val="00FD5A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25</cp:revision>
  <dcterms:created xsi:type="dcterms:W3CDTF">2020-05-10T18:59:00Z</dcterms:created>
  <dcterms:modified xsi:type="dcterms:W3CDTF">2020-05-16T08:41:00Z</dcterms:modified>
</cp:coreProperties>
</file>