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64254B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3665220" cy="438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4B" w:rsidRDefault="0064254B" w:rsidP="00F74265">
      <w:pPr>
        <w:pStyle w:val="ListParagraph"/>
        <w:numPr>
          <w:ilvl w:val="0"/>
          <w:numId w:val="3"/>
        </w:numPr>
        <w:ind w:left="426"/>
      </w:pPr>
      <w:r>
        <w:t xml:space="preserve">What is </w:t>
      </w:r>
      <w:r w:rsidRPr="0064254B">
        <w:rPr>
          <w:b/>
        </w:rPr>
        <w:t>Dependency Management</w:t>
      </w:r>
      <w:r>
        <w:t>?</w:t>
      </w:r>
    </w:p>
    <w:p w:rsidR="0064254B" w:rsidRDefault="0064254B" w:rsidP="0064254B">
      <w:pPr>
        <w:pStyle w:val="ListParagraph"/>
        <w:numPr>
          <w:ilvl w:val="1"/>
          <w:numId w:val="3"/>
        </w:numPr>
      </w:pPr>
      <w:r>
        <w:t xml:space="preserve">To pull down the </w:t>
      </w:r>
      <w:r w:rsidR="0077367D">
        <w:t xml:space="preserve">different </w:t>
      </w:r>
      <w:r w:rsidR="0077367D" w:rsidRPr="0077367D">
        <w:rPr>
          <w:b/>
        </w:rPr>
        <w:t>libraries</w:t>
      </w:r>
      <w:r w:rsidR="0077367D">
        <w:t xml:space="preserve"> from a repository (lo</w:t>
      </w:r>
      <w:r w:rsidR="00D10224">
        <w:t>cated maybe locally or remotely)</w:t>
      </w:r>
    </w:p>
    <w:p w:rsidR="0064254B" w:rsidRDefault="007564C0" w:rsidP="00F74265">
      <w:pPr>
        <w:pStyle w:val="ListParagraph"/>
        <w:numPr>
          <w:ilvl w:val="0"/>
          <w:numId w:val="3"/>
        </w:numPr>
        <w:ind w:left="426"/>
      </w:pPr>
      <w:r>
        <w:t xml:space="preserve">You specify the coordinates of dependencies in pom.xml file, </w:t>
      </w:r>
      <w:r w:rsidR="00CA5AF9">
        <w:t xml:space="preserve">maven will check first of all locally, if found, ok otherwise go to </w:t>
      </w:r>
      <w:r w:rsidR="00CA5AF9" w:rsidRPr="00CA5AF9">
        <w:rPr>
          <w:b/>
        </w:rPr>
        <w:t>remote repo</w:t>
      </w:r>
      <w:r w:rsidR="00CA5AF9">
        <w:t xml:space="preserve"> </w:t>
      </w:r>
      <w:r w:rsidR="0032155B">
        <w:t xml:space="preserve">and pulls down and caches into </w:t>
      </w:r>
      <w:r w:rsidR="0032155B" w:rsidRPr="0032155B">
        <w:rPr>
          <w:b/>
        </w:rPr>
        <w:t>local repo</w:t>
      </w:r>
      <w:r w:rsidR="0032155B">
        <w:t>.</w:t>
      </w:r>
    </w:p>
    <w:p w:rsidR="002D2831" w:rsidRPr="0059584A" w:rsidRDefault="00B8448A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>
            <wp:extent cx="5054600" cy="2070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831" w:rsidRPr="0059584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2B354C"/>
    <w:rsid w:val="002D2831"/>
    <w:rsid w:val="0032155B"/>
    <w:rsid w:val="0042124F"/>
    <w:rsid w:val="0059584A"/>
    <w:rsid w:val="0064254B"/>
    <w:rsid w:val="007564C0"/>
    <w:rsid w:val="0077367D"/>
    <w:rsid w:val="007B2DCB"/>
    <w:rsid w:val="009D6375"/>
    <w:rsid w:val="00A6781B"/>
    <w:rsid w:val="00AC1754"/>
    <w:rsid w:val="00B07B4D"/>
    <w:rsid w:val="00B413F7"/>
    <w:rsid w:val="00B8448A"/>
    <w:rsid w:val="00B92FD9"/>
    <w:rsid w:val="00CA5AF9"/>
    <w:rsid w:val="00CA6182"/>
    <w:rsid w:val="00CF48EE"/>
    <w:rsid w:val="00D10224"/>
    <w:rsid w:val="00F7426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2020-05-16T19:15:00Z</dcterms:created>
  <dcterms:modified xsi:type="dcterms:W3CDTF">2020-05-16T19:38:00Z</dcterms:modified>
</cp:coreProperties>
</file>