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72" w:rsidRDefault="00FA2772" w:rsidP="00AC773A">
      <w:pPr>
        <w:pStyle w:val="IntenseQuote"/>
      </w:pPr>
      <w:proofErr w:type="spellStart"/>
      <w:r w:rsidRPr="00FA2772">
        <w:t>Lec</w:t>
      </w:r>
      <w:proofErr w:type="spellEnd"/>
      <w:r w:rsidRPr="00FA2772">
        <w:t xml:space="preserve"> 119</w:t>
      </w:r>
      <w:r>
        <w:t>:</w:t>
      </w:r>
      <w:r w:rsidR="005540E9">
        <w:t xml:space="preserve"> Reading HTML Form Data </w:t>
      </w:r>
      <w:proofErr w:type="gramStart"/>
      <w:r w:rsidR="005540E9">
        <w:t>With</w:t>
      </w:r>
      <w:proofErr w:type="gramEnd"/>
      <w:r w:rsidR="005540E9">
        <w:t xml:space="preserve"> </w:t>
      </w:r>
      <w:r w:rsidR="005540E9" w:rsidRPr="005540E9">
        <w:t>@</w:t>
      </w:r>
      <w:proofErr w:type="spellStart"/>
      <w:r w:rsidR="005540E9" w:rsidRPr="005540E9">
        <w:t>RequestParam</w:t>
      </w:r>
      <w:proofErr w:type="spellEnd"/>
      <w:r w:rsidR="005540E9">
        <w:t xml:space="preserve"> Annotation.</w:t>
      </w:r>
    </w:p>
    <w:p w:rsidR="00FA2772" w:rsidRDefault="00D2127F" w:rsidP="00544277">
      <w:pPr>
        <w:pStyle w:val="IntenseQuote"/>
      </w:pPr>
      <w:r>
        <w:rPr>
          <w:noProof/>
        </w:rPr>
        <w:drawing>
          <wp:inline distT="0" distB="0" distL="0" distR="0">
            <wp:extent cx="6525260" cy="43180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4277">
        <w:br/>
      </w:r>
      <w:r w:rsidR="004C183F" w:rsidRPr="004C183F">
        <w:t>121. Controller Level Request Mapping - Overview</w:t>
      </w:r>
    </w:p>
    <w:p w:rsidR="00544277" w:rsidRDefault="00A0305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71386" cy="961966"/>
            <wp:effectExtent l="19050" t="0" r="91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82" cy="96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994">
        <w:br/>
      </w:r>
      <w:r w:rsidR="00952994" w:rsidRPr="00952994">
        <w:rPr>
          <w:b/>
        </w:rPr>
        <w:t>Why at controller level</w:t>
      </w:r>
      <w:r w:rsidR="00952994">
        <w:rPr>
          <w:b/>
        </w:rPr>
        <w:t xml:space="preserve">: </w:t>
      </w:r>
      <w:r w:rsidR="00952994">
        <w:t>A) To group request mapping</w:t>
      </w:r>
      <w:r w:rsidR="00952994">
        <w:tab/>
      </w:r>
      <w:r w:rsidR="00952994">
        <w:tab/>
        <w:t>B) To resolve conflicts.</w:t>
      </w:r>
    </w:p>
    <w:p w:rsidR="00A03050" w:rsidRDefault="00A03050" w:rsidP="009D6375">
      <w:pPr>
        <w:pStyle w:val="normal0"/>
        <w:numPr>
          <w:ilvl w:val="0"/>
          <w:numId w:val="1"/>
        </w:numPr>
        <w:ind w:left="426"/>
      </w:pPr>
    </w:p>
    <w:sectPr w:rsidR="00A0305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53BC9"/>
    <w:rsid w:val="004C183F"/>
    <w:rsid w:val="00544277"/>
    <w:rsid w:val="005540E9"/>
    <w:rsid w:val="00952994"/>
    <w:rsid w:val="009D6375"/>
    <w:rsid w:val="00A03050"/>
    <w:rsid w:val="00A6781B"/>
    <w:rsid w:val="00A97017"/>
    <w:rsid w:val="00AC1754"/>
    <w:rsid w:val="00AC773A"/>
    <w:rsid w:val="00CF48EE"/>
    <w:rsid w:val="00D2127F"/>
    <w:rsid w:val="00FA277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7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73A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16</cp:revision>
  <dcterms:created xsi:type="dcterms:W3CDTF">2020-04-11T16:33:00Z</dcterms:created>
  <dcterms:modified xsi:type="dcterms:W3CDTF">2020-05-01T16:43:00Z</dcterms:modified>
</cp:coreProperties>
</file>