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326794" w:rsidP="00326794">
      <w:pPr>
        <w:pStyle w:val="IntenseQuote"/>
      </w:pPr>
      <w:r w:rsidRPr="00326794">
        <w:t>125. Spring MVC Form Tags Overview</w:t>
      </w:r>
    </w:p>
    <w:p w:rsidR="00326794" w:rsidRDefault="008325A4" w:rsidP="00326794">
      <w:pPr>
        <w:pStyle w:val="ListParagraph"/>
        <w:numPr>
          <w:ilvl w:val="0"/>
          <w:numId w:val="2"/>
        </w:numPr>
      </w:pPr>
      <w:r w:rsidRPr="008325A4">
        <w:rPr>
          <w:b/>
        </w:rPr>
        <w:t>Spring MVC Form Tag</w:t>
      </w:r>
      <w:r>
        <w:t>:</w:t>
      </w:r>
      <w:r w:rsidR="00CB7ECB">
        <w:t xml:space="preserve"> Configurable and reusable for a web page.</w:t>
      </w:r>
      <w:r w:rsidR="00E11D57">
        <w:t xml:space="preserve"> Advantage: Data Binding (Automatically setters/getters are called)</w:t>
      </w:r>
    </w:p>
    <w:p w:rsidR="002E7542" w:rsidRDefault="002E7542" w:rsidP="00065C5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3214268" cy="1148486"/>
            <wp:effectExtent l="19050" t="0" r="518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43" cy="114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5C56">
        <w:rPr>
          <w:noProof/>
        </w:rPr>
        <w:drawing>
          <wp:inline distT="0" distB="0" distL="0" distR="0">
            <wp:extent cx="2519324" cy="3730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84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56" w:rsidRDefault="004859DE" w:rsidP="00065C56">
      <w:pPr>
        <w:pStyle w:val="ListParagraph"/>
        <w:numPr>
          <w:ilvl w:val="0"/>
          <w:numId w:val="2"/>
        </w:numPr>
      </w:pPr>
      <w:r w:rsidRPr="004859DE">
        <w:rPr>
          <w:b/>
        </w:rPr>
        <w:t>Web Page Structure</w:t>
      </w:r>
      <w:r w:rsidR="00A452F5">
        <w:t>: JSP page with special Spring MVC Form tags.</w:t>
      </w:r>
      <w:r w:rsidR="00A452F5">
        <w:br/>
      </w:r>
      <w:r w:rsidR="00A452F5">
        <w:rPr>
          <w:noProof/>
        </w:rPr>
        <w:drawing>
          <wp:inline distT="0" distB="0" distL="0" distR="0">
            <wp:extent cx="3211647" cy="1258215"/>
            <wp:effectExtent l="19050" t="0" r="780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25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F5" w:rsidRDefault="00964873" w:rsidP="00065C56">
      <w:pPr>
        <w:pStyle w:val="ListParagraph"/>
        <w:numPr>
          <w:ilvl w:val="0"/>
          <w:numId w:val="2"/>
        </w:numPr>
      </w:pPr>
      <w:r>
        <w:t>How to reference Spring MVC Form Tags</w:t>
      </w:r>
    </w:p>
    <w:p w:rsidR="00964873" w:rsidRDefault="00E41274" w:rsidP="00964873">
      <w:pPr>
        <w:pStyle w:val="ListParagraph"/>
      </w:pPr>
      <w:r>
        <w:rPr>
          <w:noProof/>
        </w:rPr>
        <w:drawing>
          <wp:inline distT="0" distB="0" distL="0" distR="0">
            <wp:extent cx="6093460" cy="35115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D2" w:rsidRDefault="00EB29D2" w:rsidP="00EB29D2">
      <w:pPr>
        <w:pStyle w:val="IntenseQuote"/>
      </w:pPr>
      <w:r w:rsidRPr="00EB29D2">
        <w:t xml:space="preserve">126. Text Fields </w:t>
      </w:r>
      <w:r>
        <w:t>–</w:t>
      </w:r>
      <w:r w:rsidRPr="00EB29D2">
        <w:t xml:space="preserve"> Overview</w:t>
      </w:r>
    </w:p>
    <w:p w:rsidR="00EB29D2" w:rsidRDefault="00EB29D2" w:rsidP="00EB29D2">
      <w:pPr>
        <w:pStyle w:val="ListParagraph"/>
        <w:numPr>
          <w:ilvl w:val="0"/>
          <w:numId w:val="3"/>
        </w:numPr>
      </w:pPr>
      <w:r>
        <w:t>Spring MVC Form Tag – Text Field</w:t>
      </w:r>
    </w:p>
    <w:p w:rsidR="00EB29D2" w:rsidRDefault="004E2BCE" w:rsidP="00EB29D2">
      <w:pPr>
        <w:pStyle w:val="ListParagraph"/>
        <w:numPr>
          <w:ilvl w:val="0"/>
          <w:numId w:val="3"/>
        </w:numPr>
      </w:pPr>
      <w:r>
        <w:t xml:space="preserve">Before showing the form, you must add a </w:t>
      </w:r>
      <w:r w:rsidRPr="004E2BCE">
        <w:rPr>
          <w:b/>
        </w:rPr>
        <w:t>model Attribute</w:t>
      </w:r>
      <w:r>
        <w:t>.</w:t>
      </w:r>
      <w:r w:rsidR="005A27B2">
        <w:t xml:space="preserve"> This is the bean that will hold form data for the </w:t>
      </w:r>
      <w:r w:rsidR="005A27B2" w:rsidRPr="005A27B2">
        <w:rPr>
          <w:b/>
        </w:rPr>
        <w:t>data binding</w:t>
      </w:r>
      <w:r w:rsidR="005A27B2">
        <w:t>.</w:t>
      </w:r>
    </w:p>
    <w:p w:rsidR="005A27B2" w:rsidRDefault="00541417" w:rsidP="00EB29D2">
      <w:pPr>
        <w:pStyle w:val="ListParagraph"/>
        <w:numPr>
          <w:ilvl w:val="0"/>
          <w:numId w:val="3"/>
        </w:numPr>
      </w:pPr>
      <w:r w:rsidRPr="00541417">
        <w:rPr>
          <w:noProof/>
        </w:rPr>
        <w:drawing>
          <wp:inline distT="0" distB="0" distL="0" distR="0">
            <wp:extent cx="5135195" cy="1185062"/>
            <wp:effectExtent l="19050" t="0" r="83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18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EBA">
        <w:rPr>
          <w:noProof/>
        </w:rPr>
        <w:drawing>
          <wp:inline distT="0" distB="0" distL="0" distR="0">
            <wp:extent cx="6762140" cy="877824"/>
            <wp:effectExtent l="19050" t="0" r="6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55" cy="8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2B" w:rsidRDefault="007B53CD" w:rsidP="007B53CD">
      <w:pPr>
        <w:pStyle w:val="IntenseQuote"/>
      </w:pPr>
      <w:r w:rsidRPr="007B53CD">
        <w:t xml:space="preserve">130. Drop-Down Lists </w:t>
      </w:r>
      <w:r>
        <w:t>–</w:t>
      </w:r>
      <w:r w:rsidRPr="007B53CD">
        <w:t xml:space="preserve"> Overview</w:t>
      </w:r>
    </w:p>
    <w:p w:rsidR="007B53CD" w:rsidRDefault="00112E37" w:rsidP="007B53CD">
      <w:pPr>
        <w:pStyle w:val="ListParagraph"/>
        <w:numPr>
          <w:ilvl w:val="0"/>
          <w:numId w:val="4"/>
        </w:numPr>
      </w:pPr>
      <w:r>
        <w:t>&lt;</w:t>
      </w:r>
      <w:proofErr w:type="spellStart"/>
      <w:r>
        <w:t>form:select</w:t>
      </w:r>
      <w:proofErr w:type="spellEnd"/>
      <w:r>
        <w:t>&gt;</w:t>
      </w:r>
      <w:r>
        <w:rPr>
          <w:noProof/>
        </w:rPr>
        <w:drawing>
          <wp:inline distT="0" distB="0" distL="0" distR="0">
            <wp:extent cx="7132424" cy="17337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173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949" w:rsidRDefault="00F54949" w:rsidP="00142D73">
      <w:pPr>
        <w:pStyle w:val="ListParagraph"/>
        <w:ind w:left="142"/>
      </w:pPr>
      <w:r>
        <w:rPr>
          <w:noProof/>
        </w:rPr>
        <w:lastRenderedPageBreak/>
        <w:drawing>
          <wp:inline distT="0" distB="0" distL="0" distR="0">
            <wp:extent cx="7651115" cy="3453112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73" w:rsidRDefault="00142D73" w:rsidP="00142D73">
      <w:pPr>
        <w:pStyle w:val="IntenseQuote"/>
      </w:pPr>
      <w:r w:rsidRPr="00142D73">
        <w:t>133-faq-use-properties-file-to-load-country-options</w:t>
      </w:r>
    </w:p>
    <w:p w:rsidR="00142D73" w:rsidRDefault="00142D73" w:rsidP="00142D73">
      <w:r>
        <w:rPr>
          <w:noProof/>
        </w:rPr>
        <w:drawing>
          <wp:inline distT="0" distB="0" distL="0" distR="0">
            <wp:extent cx="7651115" cy="546938"/>
            <wp:effectExtent l="19050" t="0" r="698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4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42380" cy="373380"/>
            <wp:effectExtent l="19050" t="0" r="127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98954"/>
            <wp:effectExtent l="19050" t="0" r="698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6765" cy="511810"/>
            <wp:effectExtent l="19050" t="0" r="63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F6" w:rsidRDefault="000441F6" w:rsidP="000441F6">
      <w:pPr>
        <w:pStyle w:val="IntenseQuote"/>
      </w:pPr>
      <w:r w:rsidRPr="000441F6">
        <w:t xml:space="preserve">134. Radio Buttons </w:t>
      </w:r>
      <w:r>
        <w:t>–</w:t>
      </w:r>
      <w:r w:rsidRPr="000441F6">
        <w:t xml:space="preserve"> Overview</w:t>
      </w:r>
    </w:p>
    <w:p w:rsidR="000441F6" w:rsidRDefault="000441F6" w:rsidP="000441F6">
      <w:pPr>
        <w:pStyle w:val="ListParagraph"/>
        <w:numPr>
          <w:ilvl w:val="0"/>
          <w:numId w:val="5"/>
        </w:numPr>
      </w:pPr>
      <w:r>
        <w:t>Spring MVC Form Tag – Radio Buttons</w:t>
      </w:r>
    </w:p>
    <w:p w:rsidR="000441F6" w:rsidRDefault="008B7C27" w:rsidP="000441F6">
      <w:pPr>
        <w:pStyle w:val="ListParagraph"/>
        <w:numPr>
          <w:ilvl w:val="0"/>
          <w:numId w:val="5"/>
        </w:numPr>
      </w:pPr>
      <w:r>
        <w:t xml:space="preserve">Spring MVC Tag: </w:t>
      </w:r>
      <w:r>
        <w:rPr>
          <w:noProof/>
        </w:rPr>
        <w:drawing>
          <wp:inline distT="0" distB="0" distL="0" distR="0">
            <wp:extent cx="2955290" cy="351155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C27" w:rsidRPr="000441F6" w:rsidRDefault="008B7C27" w:rsidP="000441F6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>
            <wp:extent cx="6684130" cy="504749"/>
            <wp:effectExtent l="19050" t="0" r="242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50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73" w:rsidRDefault="008779FA" w:rsidP="00F54949">
      <w:pPr>
        <w:pStyle w:val="ListParagraph"/>
      </w:pPr>
      <w:r>
        <w:rPr>
          <w:noProof/>
        </w:rPr>
        <w:drawing>
          <wp:inline distT="0" distB="0" distL="0" distR="0">
            <wp:extent cx="7651115" cy="480248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9FA" w:rsidRDefault="008779FA" w:rsidP="008779FA">
      <w:pPr>
        <w:pStyle w:val="IntenseQuote"/>
      </w:pPr>
      <w:r w:rsidRPr="008779FA">
        <w:t xml:space="preserve">137. Checkboxes </w:t>
      </w:r>
      <w:r>
        <w:t>–</w:t>
      </w:r>
      <w:r w:rsidRPr="008779FA">
        <w:t xml:space="preserve"> Overview</w:t>
      </w:r>
    </w:p>
    <w:p w:rsidR="008779FA" w:rsidRDefault="008779FA" w:rsidP="008779FA">
      <w:pPr>
        <w:pStyle w:val="ListParagraph"/>
        <w:numPr>
          <w:ilvl w:val="0"/>
          <w:numId w:val="6"/>
        </w:numPr>
      </w:pPr>
      <w:r>
        <w:t>The Spring Tag: &lt;</w:t>
      </w:r>
      <w:proofErr w:type="spellStart"/>
      <w:r>
        <w:t>form:checkbox</w:t>
      </w:r>
      <w:proofErr w:type="spellEnd"/>
      <w:r>
        <w:t>&gt;</w:t>
      </w:r>
      <w:r>
        <w:rPr>
          <w:noProof/>
        </w:rPr>
        <w:drawing>
          <wp:inline distT="0" distB="0" distL="0" distR="0">
            <wp:extent cx="7227570" cy="22167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57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9FA" w:rsidRDefault="008779FA" w:rsidP="008779FA">
      <w:pPr>
        <w:pStyle w:val="IntenseQuote"/>
      </w:pPr>
      <w:r w:rsidRPr="008779FA">
        <w:t>138. Checkboxes - Write Some Code - Part 1</w:t>
      </w:r>
    </w:p>
    <w:p w:rsidR="008779FA" w:rsidRPr="008779FA" w:rsidRDefault="008779FA" w:rsidP="008779FA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7249160" cy="1645920"/>
            <wp:effectExtent l="19050" t="0" r="889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6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163056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73" w:rsidRPr="007B53CD" w:rsidRDefault="00142D73" w:rsidP="00F54949">
      <w:pPr>
        <w:pStyle w:val="ListParagraph"/>
      </w:pPr>
    </w:p>
    <w:sectPr w:rsidR="00142D73" w:rsidRPr="007B53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B9E65B8"/>
    <w:multiLevelType w:val="hybridMultilevel"/>
    <w:tmpl w:val="99524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513926"/>
    <w:multiLevelType w:val="hybridMultilevel"/>
    <w:tmpl w:val="99524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5E3ADD"/>
    <w:multiLevelType w:val="hybridMultilevel"/>
    <w:tmpl w:val="9F981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E64579"/>
    <w:multiLevelType w:val="hybridMultilevel"/>
    <w:tmpl w:val="113C7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867C50"/>
    <w:multiLevelType w:val="hybridMultilevel"/>
    <w:tmpl w:val="A232E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441F6"/>
    <w:rsid w:val="00065C56"/>
    <w:rsid w:val="00112E37"/>
    <w:rsid w:val="00142D73"/>
    <w:rsid w:val="002E7542"/>
    <w:rsid w:val="00326794"/>
    <w:rsid w:val="004859DE"/>
    <w:rsid w:val="004E2BCE"/>
    <w:rsid w:val="005148CA"/>
    <w:rsid w:val="00541417"/>
    <w:rsid w:val="005A27B2"/>
    <w:rsid w:val="005C663D"/>
    <w:rsid w:val="00636C2B"/>
    <w:rsid w:val="00774B41"/>
    <w:rsid w:val="007B53CD"/>
    <w:rsid w:val="008325A4"/>
    <w:rsid w:val="008779FA"/>
    <w:rsid w:val="008B7C27"/>
    <w:rsid w:val="00964873"/>
    <w:rsid w:val="00972AE5"/>
    <w:rsid w:val="009D6375"/>
    <w:rsid w:val="00A452F5"/>
    <w:rsid w:val="00A6781B"/>
    <w:rsid w:val="00AC1754"/>
    <w:rsid w:val="00C346BE"/>
    <w:rsid w:val="00CB7ECB"/>
    <w:rsid w:val="00CF48EE"/>
    <w:rsid w:val="00DD3E41"/>
    <w:rsid w:val="00E10A14"/>
    <w:rsid w:val="00E11D57"/>
    <w:rsid w:val="00E41274"/>
    <w:rsid w:val="00E57EBA"/>
    <w:rsid w:val="00EB29D2"/>
    <w:rsid w:val="00F54949"/>
    <w:rsid w:val="00FC2FA8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79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794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267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29</cp:revision>
  <dcterms:created xsi:type="dcterms:W3CDTF">2020-05-03T13:06:00Z</dcterms:created>
  <dcterms:modified xsi:type="dcterms:W3CDTF">2020-05-03T19:55:00Z</dcterms:modified>
</cp:coreProperties>
</file>