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EF" w:rsidRDefault="00931337" w:rsidP="00C46AEC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010400" cy="990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337" w:rsidRDefault="00D6154E" w:rsidP="00C46AEC">
      <w:pPr>
        <w:pStyle w:val="ListParagraph"/>
        <w:numPr>
          <w:ilvl w:val="0"/>
          <w:numId w:val="9"/>
        </w:numPr>
        <w:ind w:left="426"/>
      </w:pPr>
      <w:r>
        <w:t xml:space="preserve">To learn how to write RESTful APIs or RESTful Web Services using JAX-RS, you need to learn two things </w:t>
      </w:r>
    </w:p>
    <w:p w:rsidR="00D6154E" w:rsidRDefault="00D6154E" w:rsidP="00D6154E">
      <w:pPr>
        <w:pStyle w:val="ListParagraph"/>
        <w:numPr>
          <w:ilvl w:val="1"/>
          <w:numId w:val="9"/>
        </w:numPr>
      </w:pPr>
      <w:r>
        <w:t>RESTful APIs itself.</w:t>
      </w:r>
    </w:p>
    <w:p w:rsidR="00D6154E" w:rsidRDefault="00D6154E" w:rsidP="00D6154E">
      <w:pPr>
        <w:pStyle w:val="ListParagraph"/>
        <w:numPr>
          <w:ilvl w:val="1"/>
          <w:numId w:val="9"/>
        </w:numPr>
      </w:pPr>
      <w:r>
        <w:t>How to implement RESTful APIs using JAX-RS.</w:t>
      </w:r>
    </w:p>
    <w:p w:rsidR="00D6154E" w:rsidRDefault="00AD7878" w:rsidP="00C46AEC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4432300" cy="6858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62550" cy="1936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53050" cy="1657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E9" w:rsidRDefault="008818E9" w:rsidP="00C46AEC">
      <w:pPr>
        <w:pStyle w:val="ListParagraph"/>
        <w:numPr>
          <w:ilvl w:val="0"/>
          <w:numId w:val="9"/>
        </w:numPr>
        <w:ind w:left="426"/>
      </w:pPr>
      <w:r>
        <w:t>What is web service?</w:t>
      </w:r>
    </w:p>
    <w:p w:rsidR="008818E9" w:rsidRDefault="008818E9" w:rsidP="008818E9">
      <w:pPr>
        <w:pStyle w:val="ListParagraph"/>
        <w:numPr>
          <w:ilvl w:val="1"/>
          <w:numId w:val="9"/>
        </w:numPr>
      </w:pPr>
      <w:r>
        <w:t xml:space="preserve"> Services exposed over internet for programmatic access (The online API that you can call from your code).</w:t>
      </w:r>
      <w:r w:rsidRPr="008818E9">
        <w:t xml:space="preserve"> </w:t>
      </w:r>
      <w:r>
        <w:rPr>
          <w:noProof/>
        </w:rPr>
        <w:drawing>
          <wp:inline distT="0" distB="0" distL="0" distR="0">
            <wp:extent cx="3784600" cy="5143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41500" cy="23939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E9" w:rsidRDefault="00A41899" w:rsidP="008818E9">
      <w:pPr>
        <w:pStyle w:val="ListParagraph"/>
        <w:numPr>
          <w:ilvl w:val="1"/>
          <w:numId w:val="9"/>
        </w:numPr>
      </w:pPr>
      <w:r>
        <w:rPr>
          <w:noProof/>
        </w:rPr>
        <w:lastRenderedPageBreak/>
        <w:drawing>
          <wp:inline distT="0" distB="0" distL="0" distR="0">
            <wp:extent cx="6242050" cy="20764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899" w:rsidRDefault="007F5480" w:rsidP="008818E9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>
            <wp:extent cx="6781165" cy="3098800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65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E9" w:rsidRDefault="00F27A0C" w:rsidP="00C46AEC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508750" cy="203200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A0C" w:rsidRDefault="00C531F8" w:rsidP="00C46AEC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946900" cy="162560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64" w:rsidRDefault="00A56DF4" w:rsidP="00C46AEC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010400" cy="55054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36F8">
        <w:rPr>
          <w:noProof/>
        </w:rPr>
        <w:drawing>
          <wp:inline distT="0" distB="0" distL="0" distR="0">
            <wp:extent cx="4965700" cy="79375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36F8">
        <w:rPr>
          <w:noProof/>
        </w:rPr>
        <w:drawing>
          <wp:inline distT="0" distB="0" distL="0" distR="0">
            <wp:extent cx="6565900" cy="1733550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1C3" w:rsidRDefault="009401C3" w:rsidP="009401C3">
      <w:pPr>
        <w:pStyle w:val="IntenseQuote"/>
      </w:pPr>
      <w:r>
        <w:t>Characteristics of Web Services</w:t>
      </w:r>
    </w:p>
    <w:p w:rsidR="000F7FA0" w:rsidRDefault="000F7FA0" w:rsidP="009401C3">
      <w:pPr>
        <w:pStyle w:val="ListParagraph"/>
        <w:numPr>
          <w:ilvl w:val="0"/>
          <w:numId w:val="10"/>
        </w:numPr>
        <w:ind w:left="426"/>
      </w:pPr>
      <w:r>
        <w:t>Characteristics:</w:t>
      </w:r>
    </w:p>
    <w:p w:rsidR="000F7FA0" w:rsidRDefault="000F7FA0" w:rsidP="000F7FA0">
      <w:pPr>
        <w:pStyle w:val="ListParagraph"/>
        <w:numPr>
          <w:ilvl w:val="1"/>
          <w:numId w:val="10"/>
        </w:numPr>
      </w:pPr>
      <w:r w:rsidRPr="001629CA">
        <w:rPr>
          <w:b/>
          <w:u w:val="single"/>
        </w:rPr>
        <w:t xml:space="preserve">Web </w:t>
      </w:r>
      <w:r w:rsidR="00C618CF" w:rsidRPr="001629CA">
        <w:rPr>
          <w:b/>
          <w:u w:val="single"/>
        </w:rPr>
        <w:t>service o</w:t>
      </w:r>
      <w:r w:rsidR="00336046" w:rsidRPr="001629CA">
        <w:rPr>
          <w:b/>
          <w:u w:val="single"/>
        </w:rPr>
        <w:t>ver HTTP</w:t>
      </w:r>
      <w:r w:rsidR="00336046">
        <w:t>: Where communication happens? Answer: Over web</w:t>
      </w:r>
    </w:p>
    <w:p w:rsidR="000F7FA0" w:rsidRDefault="00336046" w:rsidP="000F7FA0">
      <w:pPr>
        <w:pStyle w:val="ListParagraph"/>
        <w:numPr>
          <w:ilvl w:val="1"/>
          <w:numId w:val="10"/>
        </w:numPr>
      </w:pPr>
      <w:r w:rsidRPr="001629CA">
        <w:rPr>
          <w:b/>
          <w:u w:val="single"/>
        </w:rPr>
        <w:t>Protocol</w:t>
      </w:r>
      <w:r>
        <w:t>: As SOAP WS uses SOAP protocol. REST use</w:t>
      </w:r>
      <w:r w:rsidR="00492E22">
        <w:t>s none to send message in a particular format.</w:t>
      </w:r>
    </w:p>
    <w:p w:rsidR="002E3CE3" w:rsidRDefault="00504A2F" w:rsidP="000F7FA0">
      <w:pPr>
        <w:pStyle w:val="ListParagraph"/>
        <w:numPr>
          <w:ilvl w:val="1"/>
          <w:numId w:val="10"/>
        </w:numPr>
      </w:pPr>
      <w:r w:rsidRPr="001629CA">
        <w:rPr>
          <w:b/>
          <w:u w:val="single"/>
        </w:rPr>
        <w:t>HTTP Protocol and its methods</w:t>
      </w:r>
      <w:r w:rsidR="00336046">
        <w:t>:</w:t>
      </w:r>
      <w:r w:rsidR="007972EE">
        <w:t xml:space="preserve"> </w:t>
      </w:r>
      <w:r w:rsidR="00492E22">
        <w:t xml:space="preserve">In SOAP, we’ve to define the transfer </w:t>
      </w:r>
      <w:r w:rsidR="00386DFD">
        <w:t>protocol but in REST, no standa</w:t>
      </w:r>
      <w:r w:rsidR="00492E22">
        <w:t>rd.</w:t>
      </w:r>
    </w:p>
    <w:p w:rsidR="00504A2F" w:rsidRDefault="00504A2F" w:rsidP="000F7FA0">
      <w:pPr>
        <w:pStyle w:val="ListParagraph"/>
        <w:numPr>
          <w:ilvl w:val="1"/>
          <w:numId w:val="10"/>
        </w:numPr>
      </w:pPr>
      <w:r w:rsidRPr="001629CA">
        <w:rPr>
          <w:b/>
          <w:u w:val="single"/>
        </w:rPr>
        <w:t>Service Definition</w:t>
      </w:r>
      <w:r w:rsidR="00547D18">
        <w:t>:</w:t>
      </w:r>
      <w:r w:rsidR="001D1B63">
        <w:t xml:space="preserve"> WSDL as in SOAP, in REST, no Service Definition documentation.</w:t>
      </w:r>
    </w:p>
    <w:p w:rsidR="009401C3" w:rsidRDefault="009401C3" w:rsidP="009401C3">
      <w:pPr>
        <w:pStyle w:val="ListParagraph"/>
        <w:numPr>
          <w:ilvl w:val="0"/>
          <w:numId w:val="10"/>
        </w:numPr>
        <w:ind w:left="426"/>
      </w:pPr>
      <w:r>
        <w:lastRenderedPageBreak/>
        <w:t>First</w:t>
      </w:r>
      <w:r w:rsidR="00195280">
        <w:t xml:space="preserve">, </w:t>
      </w:r>
      <w:r>
        <w:t>the exchange of data happens over the web via HTTP.</w:t>
      </w:r>
      <w:r>
        <w:br/>
      </w:r>
      <w:r>
        <w:rPr>
          <w:noProof/>
        </w:rPr>
        <w:drawing>
          <wp:inline distT="0" distB="0" distL="0" distR="0">
            <wp:extent cx="3911600" cy="5016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5280">
        <w:sym w:font="Wingdings" w:char="F0E7"/>
      </w:r>
      <w:r w:rsidR="00195280">
        <w:t xml:space="preserve"> 1</w:t>
      </w:r>
      <w:r w:rsidR="00195280" w:rsidRPr="00195280">
        <w:rPr>
          <w:vertAlign w:val="superscript"/>
        </w:rPr>
        <w:t>st</w:t>
      </w:r>
      <w:r w:rsidR="00195280">
        <w:t>, characteristic.</w:t>
      </w:r>
    </w:p>
    <w:p w:rsidR="009401C3" w:rsidRDefault="006556A9" w:rsidP="006F6C60">
      <w:pPr>
        <w:pStyle w:val="ListParagraph"/>
        <w:numPr>
          <w:ilvl w:val="1"/>
          <w:numId w:val="10"/>
        </w:numPr>
        <w:ind w:left="993"/>
      </w:pPr>
      <w:r>
        <w:rPr>
          <w:noProof/>
        </w:rPr>
        <w:drawing>
          <wp:inline distT="0" distB="0" distL="0" distR="0">
            <wp:extent cx="6934200" cy="17081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A9" w:rsidRDefault="006556A9" w:rsidP="00733A7D"/>
    <w:p w:rsidR="009401C3" w:rsidRDefault="00733A7D" w:rsidP="009401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4013200" cy="552450"/>
            <wp:effectExtent l="1905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A7D" w:rsidRDefault="00EA68B8" w:rsidP="00EA68B8">
      <w:pPr>
        <w:pStyle w:val="ListParagraph"/>
        <w:numPr>
          <w:ilvl w:val="1"/>
          <w:numId w:val="10"/>
        </w:numPr>
        <w:ind w:left="993"/>
      </w:pPr>
      <w:r>
        <w:t xml:space="preserve">Client sends message to server in the request and the server responds to client by sending response message. Now these messages must be in a particular format which client and server understand. Such contract b/w the client and server for the message format is nothing but protocol. </w:t>
      </w:r>
    </w:p>
    <w:p w:rsidR="00EA68B8" w:rsidRDefault="003502A2" w:rsidP="00EA68B8">
      <w:pPr>
        <w:pStyle w:val="ListParagraph"/>
        <w:numPr>
          <w:ilvl w:val="1"/>
          <w:numId w:val="10"/>
        </w:numPr>
        <w:ind w:left="993"/>
      </w:pPr>
      <w:r>
        <w:t xml:space="preserve">SOAP (Simple Object Access Protocol): Some web service types </w:t>
      </w:r>
      <w:r w:rsidR="00F766C5">
        <w:t xml:space="preserve">such as SOAP WS </w:t>
      </w:r>
      <w:r>
        <w:t xml:space="preserve">uses SOAP to exchange messages which are in XML format. </w:t>
      </w:r>
      <w:r w:rsidR="00200EEA">
        <w:rPr>
          <w:noProof/>
        </w:rPr>
        <w:drawing>
          <wp:inline distT="0" distB="0" distL="0" distR="0">
            <wp:extent cx="5543550" cy="9334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6C5" w:rsidRDefault="00200EEA" w:rsidP="00EA68B8">
      <w:pPr>
        <w:pStyle w:val="ListParagraph"/>
        <w:numPr>
          <w:ilvl w:val="1"/>
          <w:numId w:val="10"/>
        </w:numPr>
        <w:ind w:left="993"/>
      </w:pPr>
      <w:r>
        <w:t>What is the protocol in REST?</w:t>
      </w:r>
    </w:p>
    <w:p w:rsidR="00200EEA" w:rsidRDefault="00200EEA" w:rsidP="00EA68B8">
      <w:pPr>
        <w:pStyle w:val="ListParagraph"/>
        <w:numPr>
          <w:ilvl w:val="1"/>
          <w:numId w:val="10"/>
        </w:numPr>
        <w:ind w:left="993"/>
      </w:pPr>
      <w:r>
        <w:t>None. Rest Client can send message in XML, JSON, TEST, Images as long as both of them (client, server) understand each other. They are happy.</w:t>
      </w:r>
      <w:r w:rsidR="00502AB0" w:rsidRPr="00502AB0">
        <w:t xml:space="preserve"> </w:t>
      </w:r>
      <w:r w:rsidR="00502AB0">
        <w:rPr>
          <w:noProof/>
        </w:rPr>
        <w:drawing>
          <wp:inline distT="0" distB="0" distL="0" distR="0">
            <wp:extent cx="2247900" cy="6032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AB0">
        <w:rPr>
          <w:noProof/>
        </w:rPr>
        <w:drawing>
          <wp:inline distT="0" distB="0" distL="0" distR="0">
            <wp:extent cx="5461000" cy="1117600"/>
            <wp:effectExtent l="19050" t="0" r="6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AB0">
        <w:rPr>
          <w:noProof/>
        </w:rPr>
        <w:drawing>
          <wp:inline distT="0" distB="0" distL="0" distR="0">
            <wp:extent cx="3575050" cy="1212850"/>
            <wp:effectExtent l="1905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F0D" w:rsidRDefault="004B4F0D" w:rsidP="00693841">
      <w:pPr>
        <w:pStyle w:val="ListParagraph"/>
        <w:numPr>
          <w:ilvl w:val="0"/>
          <w:numId w:val="10"/>
        </w:numPr>
        <w:ind w:left="426"/>
      </w:pPr>
      <w:r w:rsidRPr="0043378C">
        <w:rPr>
          <w:b/>
          <w:u w:val="single"/>
        </w:rPr>
        <w:t>Next characteristic</w:t>
      </w:r>
      <w:r>
        <w:t>. How communication happens?</w:t>
      </w:r>
    </w:p>
    <w:p w:rsidR="00766BFD" w:rsidRDefault="00693841" w:rsidP="00766BFD">
      <w:pPr>
        <w:pStyle w:val="ListParagraph"/>
        <w:numPr>
          <w:ilvl w:val="1"/>
          <w:numId w:val="10"/>
        </w:numPr>
        <w:ind w:left="993"/>
      </w:pPr>
      <w:r>
        <w:t xml:space="preserve">We saw that RESTful web services are web services that means request and response happen over the web. But over http, there are different methods. </w:t>
      </w:r>
      <w:r>
        <w:br/>
      </w:r>
      <w:r w:rsidR="00177401" w:rsidRPr="00177401">
        <w:rPr>
          <w:b/>
          <w:u w:val="single"/>
        </w:rPr>
        <w:t>Question</w:t>
      </w:r>
      <w:r w:rsidR="00177401">
        <w:t xml:space="preserve">: </w:t>
      </w:r>
      <w:r>
        <w:t xml:space="preserve">Now which method to use to exchange data b/w the client and server. What is standard in case of RESTful Web Service? </w:t>
      </w:r>
      <w:r>
        <w:br/>
      </w:r>
      <w:r w:rsidRPr="00177401">
        <w:rPr>
          <w:b/>
          <w:u w:val="single"/>
        </w:rPr>
        <w:t>Answer</w:t>
      </w:r>
      <w:r>
        <w:t>: None.</w:t>
      </w:r>
      <w:r>
        <w:br/>
        <w:t>Data can be exchanged using any HTTP methods but there</w:t>
      </w:r>
      <w:r w:rsidR="00727792">
        <w:t xml:space="preserve"> are some guidelines which tell</w:t>
      </w:r>
      <w:r>
        <w:t xml:space="preserve"> us when designing </w:t>
      </w:r>
      <w:r w:rsidR="00EE3159">
        <w:t xml:space="preserve">our RESTful API (WS), </w:t>
      </w:r>
      <w:r>
        <w:t xml:space="preserve">what HTTP methods to use depending on the type of the operation.  </w:t>
      </w:r>
    </w:p>
    <w:p w:rsidR="00766BFD" w:rsidRDefault="003249B3" w:rsidP="009401C3">
      <w:pPr>
        <w:pStyle w:val="ListParagraph"/>
        <w:numPr>
          <w:ilvl w:val="0"/>
          <w:numId w:val="10"/>
        </w:numPr>
        <w:ind w:left="426"/>
      </w:pPr>
      <w:r w:rsidRPr="003249B3">
        <w:rPr>
          <w:b/>
        </w:rPr>
        <w:t>Another characteristic</w:t>
      </w:r>
      <w:r>
        <w:t xml:space="preserve">: </w:t>
      </w:r>
      <w:r>
        <w:rPr>
          <w:noProof/>
        </w:rPr>
        <w:drawing>
          <wp:inline distT="0" distB="0" distL="0" distR="0">
            <wp:extent cx="4457700" cy="4318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27" w:rsidRDefault="000A0831" w:rsidP="00795127">
      <w:pPr>
        <w:pStyle w:val="ListParagraph"/>
        <w:numPr>
          <w:ilvl w:val="1"/>
          <w:numId w:val="10"/>
        </w:numPr>
        <w:ind w:left="993"/>
      </w:pPr>
      <w:r w:rsidRPr="000A0831">
        <w:rPr>
          <w:b/>
          <w:u w:val="single"/>
        </w:rPr>
        <w:t>Service definition</w:t>
      </w:r>
      <w:r>
        <w:t>: Means which methods, how parameters and type of each of them and the type of return type.</w:t>
      </w:r>
    </w:p>
    <w:p w:rsidR="000A0831" w:rsidRDefault="000A0831" w:rsidP="00795127">
      <w:pPr>
        <w:pStyle w:val="ListParagraph"/>
        <w:numPr>
          <w:ilvl w:val="1"/>
          <w:numId w:val="10"/>
        </w:numPr>
        <w:ind w:left="993"/>
      </w:pPr>
      <w:r>
        <w:t xml:space="preserve">In SOAP web service, there is WSDL file defining all the above. </w:t>
      </w:r>
    </w:p>
    <w:p w:rsidR="000A0831" w:rsidRDefault="000A0831" w:rsidP="00795127">
      <w:pPr>
        <w:pStyle w:val="ListParagraph"/>
        <w:numPr>
          <w:ilvl w:val="1"/>
          <w:numId w:val="10"/>
        </w:numPr>
        <w:ind w:left="993"/>
      </w:pPr>
      <w:r>
        <w:t xml:space="preserve">But in RESTful Web Service, there is no standard document you’ve to provide to your client to use your web RESTful Web Service. </w:t>
      </w:r>
    </w:p>
    <w:p w:rsidR="000A0831" w:rsidRDefault="000A0831" w:rsidP="00795127">
      <w:pPr>
        <w:pStyle w:val="ListParagraph"/>
        <w:numPr>
          <w:ilvl w:val="1"/>
          <w:numId w:val="10"/>
        </w:numPr>
        <w:ind w:left="993"/>
      </w:pPr>
      <w:r>
        <w:lastRenderedPageBreak/>
        <w:t xml:space="preserve">Actually how good the designed RESTful API is depends on how much documentation is needed by the client to use your RESTful Web Service. </w:t>
      </w:r>
      <w:r w:rsidR="00C542EE">
        <w:br/>
        <w:t>The less the document, the more effective you RESTful API design.</w:t>
      </w:r>
    </w:p>
    <w:p w:rsidR="008631AB" w:rsidRDefault="008631AB" w:rsidP="00795127">
      <w:pPr>
        <w:pStyle w:val="ListParagraph"/>
        <w:numPr>
          <w:ilvl w:val="1"/>
          <w:numId w:val="10"/>
        </w:numPr>
        <w:ind w:left="993"/>
      </w:pPr>
      <w:r>
        <w:t>There is very little that your clients need to know which can be provided on the provider’s web page very easily.</w:t>
      </w:r>
    </w:p>
    <w:p w:rsidR="003249B3" w:rsidRDefault="00C85575" w:rsidP="009401C3">
      <w:pPr>
        <w:pStyle w:val="ListParagraph"/>
        <w:numPr>
          <w:ilvl w:val="0"/>
          <w:numId w:val="10"/>
        </w:numPr>
        <w:ind w:left="426"/>
      </w:pPr>
      <w:r>
        <w:t>SOAP has strict rules to each and every characteristic so far we have seen.</w:t>
      </w:r>
      <w:r w:rsidR="00C13E72">
        <w:t xml:space="preserve"> The reason is that all the SOAP Web Services follow a specification called </w:t>
      </w:r>
      <w:r w:rsidR="00C13E72">
        <w:rPr>
          <w:b/>
        </w:rPr>
        <w:t xml:space="preserve">SOAP Web Service Specification </w:t>
      </w:r>
      <w:r w:rsidR="00C13E72">
        <w:t xml:space="preserve">which is a set of rules that dictate what every SOAP WS should be. These rules are defined by a committee. If any SOAP Web Service doesn’t follow any of the rules, the WS is not a valid WS. </w:t>
      </w:r>
    </w:p>
    <w:p w:rsidR="00C13E72" w:rsidRDefault="00C13E72" w:rsidP="009401C3">
      <w:pPr>
        <w:pStyle w:val="ListParagraph"/>
        <w:numPr>
          <w:ilvl w:val="0"/>
          <w:numId w:val="10"/>
        </w:numPr>
        <w:ind w:left="426"/>
      </w:pPr>
      <w:r>
        <w:t xml:space="preserve">Whereas, RESTful WS doesn’t follow any specification, it’s concept (an idea). There is no committee to tell you what is right and wrong. </w:t>
      </w:r>
    </w:p>
    <w:p w:rsidR="00C13E72" w:rsidRPr="00C13E72" w:rsidRDefault="00C13E72" w:rsidP="009401C3">
      <w:pPr>
        <w:pStyle w:val="ListParagraph"/>
        <w:numPr>
          <w:ilvl w:val="0"/>
          <w:numId w:val="10"/>
        </w:numPr>
        <w:ind w:left="426"/>
      </w:pPr>
      <w:r>
        <w:t xml:space="preserve">The term REST was introduced by </w:t>
      </w:r>
      <w:r>
        <w:rPr>
          <w:b/>
        </w:rPr>
        <w:t>Roy Fielding.</w:t>
      </w:r>
    </w:p>
    <w:p w:rsidR="00C13E72" w:rsidRPr="009401C3" w:rsidRDefault="00C13E72" w:rsidP="009401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651115" cy="594144"/>
            <wp:effectExtent l="19050" t="0" r="698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9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 w:rsidR="00C13E72" w:rsidRPr="009401C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6589"/>
    <w:rsid w:val="000246B0"/>
    <w:rsid w:val="000354EB"/>
    <w:rsid w:val="00045ABA"/>
    <w:rsid w:val="00051A9D"/>
    <w:rsid w:val="00055785"/>
    <w:rsid w:val="00062864"/>
    <w:rsid w:val="00070282"/>
    <w:rsid w:val="00074391"/>
    <w:rsid w:val="000768C5"/>
    <w:rsid w:val="0008637B"/>
    <w:rsid w:val="000921E8"/>
    <w:rsid w:val="00094B64"/>
    <w:rsid w:val="00096B90"/>
    <w:rsid w:val="000A0831"/>
    <w:rsid w:val="000A2FB0"/>
    <w:rsid w:val="000B1980"/>
    <w:rsid w:val="000B5D1E"/>
    <w:rsid w:val="000B7AD0"/>
    <w:rsid w:val="000D6DFD"/>
    <w:rsid w:val="000F5458"/>
    <w:rsid w:val="000F7FA0"/>
    <w:rsid w:val="00102A13"/>
    <w:rsid w:val="0010682A"/>
    <w:rsid w:val="00106F32"/>
    <w:rsid w:val="001134DD"/>
    <w:rsid w:val="0011675D"/>
    <w:rsid w:val="001223D5"/>
    <w:rsid w:val="00122697"/>
    <w:rsid w:val="001253C0"/>
    <w:rsid w:val="00154C72"/>
    <w:rsid w:val="00155C95"/>
    <w:rsid w:val="00162212"/>
    <w:rsid w:val="001629CA"/>
    <w:rsid w:val="0017218D"/>
    <w:rsid w:val="001750F1"/>
    <w:rsid w:val="001754D0"/>
    <w:rsid w:val="0017569D"/>
    <w:rsid w:val="00175876"/>
    <w:rsid w:val="00177401"/>
    <w:rsid w:val="00181475"/>
    <w:rsid w:val="00195280"/>
    <w:rsid w:val="001A68E4"/>
    <w:rsid w:val="001A698A"/>
    <w:rsid w:val="001C09E3"/>
    <w:rsid w:val="001C2E22"/>
    <w:rsid w:val="001C508F"/>
    <w:rsid w:val="001C7A35"/>
    <w:rsid w:val="001D019A"/>
    <w:rsid w:val="001D1B63"/>
    <w:rsid w:val="001D4FCE"/>
    <w:rsid w:val="001F2A9B"/>
    <w:rsid w:val="00200EEA"/>
    <w:rsid w:val="00205F70"/>
    <w:rsid w:val="00206B13"/>
    <w:rsid w:val="00210297"/>
    <w:rsid w:val="0021030A"/>
    <w:rsid w:val="00215062"/>
    <w:rsid w:val="00223FBC"/>
    <w:rsid w:val="002338B5"/>
    <w:rsid w:val="00250556"/>
    <w:rsid w:val="0025324F"/>
    <w:rsid w:val="0026581E"/>
    <w:rsid w:val="00280407"/>
    <w:rsid w:val="002A21FF"/>
    <w:rsid w:val="002A506C"/>
    <w:rsid w:val="002B0580"/>
    <w:rsid w:val="002B7974"/>
    <w:rsid w:val="002D106A"/>
    <w:rsid w:val="002D54B9"/>
    <w:rsid w:val="002D6A8A"/>
    <w:rsid w:val="002E3AAF"/>
    <w:rsid w:val="002E3CE3"/>
    <w:rsid w:val="002E4EAD"/>
    <w:rsid w:val="002E6ACF"/>
    <w:rsid w:val="002F21E4"/>
    <w:rsid w:val="002F4604"/>
    <w:rsid w:val="002F4AC3"/>
    <w:rsid w:val="00304F63"/>
    <w:rsid w:val="003151B5"/>
    <w:rsid w:val="003162BA"/>
    <w:rsid w:val="0032021B"/>
    <w:rsid w:val="003249B3"/>
    <w:rsid w:val="0033200F"/>
    <w:rsid w:val="00332E0D"/>
    <w:rsid w:val="00336046"/>
    <w:rsid w:val="003502A2"/>
    <w:rsid w:val="00350313"/>
    <w:rsid w:val="00350A0A"/>
    <w:rsid w:val="00351B70"/>
    <w:rsid w:val="00352D4F"/>
    <w:rsid w:val="00367DAC"/>
    <w:rsid w:val="00373285"/>
    <w:rsid w:val="003735B6"/>
    <w:rsid w:val="00386DFD"/>
    <w:rsid w:val="00391724"/>
    <w:rsid w:val="003928CB"/>
    <w:rsid w:val="003970AD"/>
    <w:rsid w:val="003A2EB2"/>
    <w:rsid w:val="003A3AEA"/>
    <w:rsid w:val="003A41E5"/>
    <w:rsid w:val="003A505C"/>
    <w:rsid w:val="003A5595"/>
    <w:rsid w:val="003B25A3"/>
    <w:rsid w:val="003B704E"/>
    <w:rsid w:val="003C4D29"/>
    <w:rsid w:val="003D1833"/>
    <w:rsid w:val="003D40CE"/>
    <w:rsid w:val="003D47CC"/>
    <w:rsid w:val="003D690D"/>
    <w:rsid w:val="003E1234"/>
    <w:rsid w:val="003E5CDF"/>
    <w:rsid w:val="003E70FA"/>
    <w:rsid w:val="00426F1A"/>
    <w:rsid w:val="0043378C"/>
    <w:rsid w:val="00434C7B"/>
    <w:rsid w:val="0043730F"/>
    <w:rsid w:val="00440324"/>
    <w:rsid w:val="00452A4D"/>
    <w:rsid w:val="00464551"/>
    <w:rsid w:val="0046502E"/>
    <w:rsid w:val="00475F09"/>
    <w:rsid w:val="004760DC"/>
    <w:rsid w:val="00477F8E"/>
    <w:rsid w:val="00484313"/>
    <w:rsid w:val="00491A43"/>
    <w:rsid w:val="00492265"/>
    <w:rsid w:val="00492E22"/>
    <w:rsid w:val="004B4F0D"/>
    <w:rsid w:val="004B76EF"/>
    <w:rsid w:val="004C1470"/>
    <w:rsid w:val="004C1C11"/>
    <w:rsid w:val="004C4129"/>
    <w:rsid w:val="004C526F"/>
    <w:rsid w:val="004C62F5"/>
    <w:rsid w:val="004D1AF6"/>
    <w:rsid w:val="004D7130"/>
    <w:rsid w:val="004E4161"/>
    <w:rsid w:val="00500376"/>
    <w:rsid w:val="00502AB0"/>
    <w:rsid w:val="00504A2F"/>
    <w:rsid w:val="0051554A"/>
    <w:rsid w:val="00545120"/>
    <w:rsid w:val="00547D18"/>
    <w:rsid w:val="005514C2"/>
    <w:rsid w:val="00553C27"/>
    <w:rsid w:val="005606B1"/>
    <w:rsid w:val="0056472C"/>
    <w:rsid w:val="00582E66"/>
    <w:rsid w:val="005830A7"/>
    <w:rsid w:val="0059364D"/>
    <w:rsid w:val="005965B3"/>
    <w:rsid w:val="005A242D"/>
    <w:rsid w:val="005A455A"/>
    <w:rsid w:val="005B511C"/>
    <w:rsid w:val="005B6D70"/>
    <w:rsid w:val="005E3BC0"/>
    <w:rsid w:val="005F26AA"/>
    <w:rsid w:val="005F6B08"/>
    <w:rsid w:val="0060422D"/>
    <w:rsid w:val="006170E2"/>
    <w:rsid w:val="00622855"/>
    <w:rsid w:val="00642703"/>
    <w:rsid w:val="006436F8"/>
    <w:rsid w:val="00643A31"/>
    <w:rsid w:val="00650222"/>
    <w:rsid w:val="006556A9"/>
    <w:rsid w:val="00671A72"/>
    <w:rsid w:val="00680E3E"/>
    <w:rsid w:val="00692800"/>
    <w:rsid w:val="00693841"/>
    <w:rsid w:val="00694EDF"/>
    <w:rsid w:val="006A43B2"/>
    <w:rsid w:val="006B4E22"/>
    <w:rsid w:val="006C3708"/>
    <w:rsid w:val="006C7362"/>
    <w:rsid w:val="006D291E"/>
    <w:rsid w:val="006D6157"/>
    <w:rsid w:val="006E489E"/>
    <w:rsid w:val="006E5F2C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27792"/>
    <w:rsid w:val="0073029A"/>
    <w:rsid w:val="00733A7D"/>
    <w:rsid w:val="0074213A"/>
    <w:rsid w:val="00742C40"/>
    <w:rsid w:val="00746373"/>
    <w:rsid w:val="007556C4"/>
    <w:rsid w:val="00761796"/>
    <w:rsid w:val="00766BFD"/>
    <w:rsid w:val="007677A0"/>
    <w:rsid w:val="00777A94"/>
    <w:rsid w:val="00795127"/>
    <w:rsid w:val="007972EE"/>
    <w:rsid w:val="007A1B9B"/>
    <w:rsid w:val="007B1F2D"/>
    <w:rsid w:val="007B5632"/>
    <w:rsid w:val="007C306A"/>
    <w:rsid w:val="007F5480"/>
    <w:rsid w:val="00807933"/>
    <w:rsid w:val="0081027B"/>
    <w:rsid w:val="00814C23"/>
    <w:rsid w:val="008219E4"/>
    <w:rsid w:val="0082243A"/>
    <w:rsid w:val="00830C93"/>
    <w:rsid w:val="00847683"/>
    <w:rsid w:val="00852747"/>
    <w:rsid w:val="00852C1F"/>
    <w:rsid w:val="008631AB"/>
    <w:rsid w:val="00864DD6"/>
    <w:rsid w:val="008668AC"/>
    <w:rsid w:val="00867C7C"/>
    <w:rsid w:val="00871277"/>
    <w:rsid w:val="00876B57"/>
    <w:rsid w:val="008818E9"/>
    <w:rsid w:val="00897635"/>
    <w:rsid w:val="008B1EB4"/>
    <w:rsid w:val="008B33FC"/>
    <w:rsid w:val="008B5012"/>
    <w:rsid w:val="008C234C"/>
    <w:rsid w:val="008C2B39"/>
    <w:rsid w:val="008C30F9"/>
    <w:rsid w:val="008C329C"/>
    <w:rsid w:val="008D6284"/>
    <w:rsid w:val="008E536F"/>
    <w:rsid w:val="008E74B9"/>
    <w:rsid w:val="008F171E"/>
    <w:rsid w:val="008F603C"/>
    <w:rsid w:val="009025BC"/>
    <w:rsid w:val="00903EEF"/>
    <w:rsid w:val="00914AEB"/>
    <w:rsid w:val="0091696F"/>
    <w:rsid w:val="00923128"/>
    <w:rsid w:val="00931337"/>
    <w:rsid w:val="009401C3"/>
    <w:rsid w:val="00944F62"/>
    <w:rsid w:val="00946828"/>
    <w:rsid w:val="009510FA"/>
    <w:rsid w:val="00955098"/>
    <w:rsid w:val="00955B20"/>
    <w:rsid w:val="009565F2"/>
    <w:rsid w:val="009703E3"/>
    <w:rsid w:val="0097174A"/>
    <w:rsid w:val="00995E0A"/>
    <w:rsid w:val="009A2D50"/>
    <w:rsid w:val="009A5CFD"/>
    <w:rsid w:val="009A6622"/>
    <w:rsid w:val="009B2FAA"/>
    <w:rsid w:val="009D01C6"/>
    <w:rsid w:val="009D0374"/>
    <w:rsid w:val="009D6375"/>
    <w:rsid w:val="009D64B9"/>
    <w:rsid w:val="009E6882"/>
    <w:rsid w:val="00A05A0A"/>
    <w:rsid w:val="00A067C4"/>
    <w:rsid w:val="00A10D48"/>
    <w:rsid w:val="00A2064E"/>
    <w:rsid w:val="00A23AF6"/>
    <w:rsid w:val="00A25ADA"/>
    <w:rsid w:val="00A3026B"/>
    <w:rsid w:val="00A3083A"/>
    <w:rsid w:val="00A3605E"/>
    <w:rsid w:val="00A41899"/>
    <w:rsid w:val="00A47BB1"/>
    <w:rsid w:val="00A52739"/>
    <w:rsid w:val="00A56DF4"/>
    <w:rsid w:val="00A6781B"/>
    <w:rsid w:val="00A7041A"/>
    <w:rsid w:val="00A778C8"/>
    <w:rsid w:val="00A809D0"/>
    <w:rsid w:val="00A87626"/>
    <w:rsid w:val="00A92097"/>
    <w:rsid w:val="00AB29AB"/>
    <w:rsid w:val="00AC1754"/>
    <w:rsid w:val="00AC2904"/>
    <w:rsid w:val="00AD3083"/>
    <w:rsid w:val="00AD7878"/>
    <w:rsid w:val="00AE29D0"/>
    <w:rsid w:val="00AF4997"/>
    <w:rsid w:val="00B00010"/>
    <w:rsid w:val="00B01F06"/>
    <w:rsid w:val="00B02D94"/>
    <w:rsid w:val="00B12DA5"/>
    <w:rsid w:val="00B14C75"/>
    <w:rsid w:val="00B17D50"/>
    <w:rsid w:val="00B20694"/>
    <w:rsid w:val="00B307D5"/>
    <w:rsid w:val="00B356CC"/>
    <w:rsid w:val="00B41C2A"/>
    <w:rsid w:val="00B5066A"/>
    <w:rsid w:val="00B65D83"/>
    <w:rsid w:val="00B75C7F"/>
    <w:rsid w:val="00B777DA"/>
    <w:rsid w:val="00B806ED"/>
    <w:rsid w:val="00B83549"/>
    <w:rsid w:val="00B84EE3"/>
    <w:rsid w:val="00B91CBF"/>
    <w:rsid w:val="00BB7969"/>
    <w:rsid w:val="00BC1495"/>
    <w:rsid w:val="00BC3949"/>
    <w:rsid w:val="00BD1EDB"/>
    <w:rsid w:val="00BD2BA0"/>
    <w:rsid w:val="00BF32F1"/>
    <w:rsid w:val="00C13E72"/>
    <w:rsid w:val="00C14452"/>
    <w:rsid w:val="00C14906"/>
    <w:rsid w:val="00C17E19"/>
    <w:rsid w:val="00C23D8C"/>
    <w:rsid w:val="00C3401C"/>
    <w:rsid w:val="00C377BC"/>
    <w:rsid w:val="00C46AEC"/>
    <w:rsid w:val="00C531F8"/>
    <w:rsid w:val="00C542EE"/>
    <w:rsid w:val="00C618CF"/>
    <w:rsid w:val="00C65C63"/>
    <w:rsid w:val="00C71028"/>
    <w:rsid w:val="00C85575"/>
    <w:rsid w:val="00C90582"/>
    <w:rsid w:val="00CC6B83"/>
    <w:rsid w:val="00CD652D"/>
    <w:rsid w:val="00CE7171"/>
    <w:rsid w:val="00CF0192"/>
    <w:rsid w:val="00CF0F4E"/>
    <w:rsid w:val="00CF17E5"/>
    <w:rsid w:val="00CF48EE"/>
    <w:rsid w:val="00CF5D79"/>
    <w:rsid w:val="00D14B87"/>
    <w:rsid w:val="00D15019"/>
    <w:rsid w:val="00D21904"/>
    <w:rsid w:val="00D22226"/>
    <w:rsid w:val="00D30854"/>
    <w:rsid w:val="00D35FAC"/>
    <w:rsid w:val="00D37A86"/>
    <w:rsid w:val="00D41DDA"/>
    <w:rsid w:val="00D6154E"/>
    <w:rsid w:val="00D624A1"/>
    <w:rsid w:val="00D63830"/>
    <w:rsid w:val="00D8206E"/>
    <w:rsid w:val="00D83262"/>
    <w:rsid w:val="00D836B8"/>
    <w:rsid w:val="00D87B4A"/>
    <w:rsid w:val="00D9596E"/>
    <w:rsid w:val="00D975F8"/>
    <w:rsid w:val="00DA316E"/>
    <w:rsid w:val="00DB3BC5"/>
    <w:rsid w:val="00DB5688"/>
    <w:rsid w:val="00DB5F98"/>
    <w:rsid w:val="00DD2610"/>
    <w:rsid w:val="00DD3FB8"/>
    <w:rsid w:val="00DD60E4"/>
    <w:rsid w:val="00DE4A2C"/>
    <w:rsid w:val="00DF2FEB"/>
    <w:rsid w:val="00E06149"/>
    <w:rsid w:val="00E1292B"/>
    <w:rsid w:val="00E17B99"/>
    <w:rsid w:val="00E2188D"/>
    <w:rsid w:val="00E256DD"/>
    <w:rsid w:val="00E325DE"/>
    <w:rsid w:val="00E327CD"/>
    <w:rsid w:val="00E36F8C"/>
    <w:rsid w:val="00E37054"/>
    <w:rsid w:val="00E56001"/>
    <w:rsid w:val="00E81CA8"/>
    <w:rsid w:val="00E81E7A"/>
    <w:rsid w:val="00E846C8"/>
    <w:rsid w:val="00E87F8C"/>
    <w:rsid w:val="00E9480D"/>
    <w:rsid w:val="00EA1579"/>
    <w:rsid w:val="00EA3BC1"/>
    <w:rsid w:val="00EA68B8"/>
    <w:rsid w:val="00EB30E4"/>
    <w:rsid w:val="00EB65E9"/>
    <w:rsid w:val="00EC58F2"/>
    <w:rsid w:val="00EE2C41"/>
    <w:rsid w:val="00EE3159"/>
    <w:rsid w:val="00EE4E83"/>
    <w:rsid w:val="00EF5858"/>
    <w:rsid w:val="00F02AF3"/>
    <w:rsid w:val="00F0471A"/>
    <w:rsid w:val="00F05CBD"/>
    <w:rsid w:val="00F05FCA"/>
    <w:rsid w:val="00F22EC0"/>
    <w:rsid w:val="00F27A0C"/>
    <w:rsid w:val="00F36D1E"/>
    <w:rsid w:val="00F46DB9"/>
    <w:rsid w:val="00F53208"/>
    <w:rsid w:val="00F64D55"/>
    <w:rsid w:val="00F7357B"/>
    <w:rsid w:val="00F766C5"/>
    <w:rsid w:val="00F81F98"/>
    <w:rsid w:val="00FA3C14"/>
    <w:rsid w:val="00FA3D1D"/>
    <w:rsid w:val="00FB038B"/>
    <w:rsid w:val="00FB4CDA"/>
    <w:rsid w:val="00FB6C51"/>
    <w:rsid w:val="00FC1DB0"/>
    <w:rsid w:val="00FC7337"/>
    <w:rsid w:val="00FD1912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6DE67-B37B-45AF-A132-D9700BDE4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93</cp:revision>
  <dcterms:created xsi:type="dcterms:W3CDTF">2020-07-16T12:12:00Z</dcterms:created>
  <dcterms:modified xsi:type="dcterms:W3CDTF">2020-07-22T11:42:00Z</dcterms:modified>
</cp:coreProperties>
</file>