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77F0C" w:rsidRDefault="00177F0C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177F0C">
        <w:rPr>
          <w:b/>
          <w:lang w:val="en-IN"/>
        </w:rPr>
        <w:t>Agenda</w:t>
      </w:r>
      <w:proofErr w:type="gramStart"/>
      <w:r>
        <w:rPr>
          <w:u w:val="none"/>
          <w:lang w:val="en-IN"/>
        </w:rPr>
        <w:t>:</w:t>
      </w:r>
      <w:proofErr w:type="gramEnd"/>
      <w:r>
        <w:rPr>
          <w:u w:val="none"/>
          <w:lang w:val="en-IN"/>
        </w:rPr>
        <w:br/>
        <w:t>Why it’s crucial to have wildcard?</w:t>
      </w:r>
    </w:p>
    <w:p w:rsidR="008E2014" w:rsidRDefault="00177F0C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0463" cy="2484803"/>
            <wp:effectExtent l="19050" t="19050" r="14737" b="10747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292" cy="24857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32EDB" w:rsidRDefault="00532EDB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44589"/>
            <wp:effectExtent l="19050" t="19050" r="26035" b="2726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445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7F0C">
        <w:rPr>
          <w:u w:val="none"/>
          <w:lang w:val="en-IN"/>
        </w:rPr>
        <w:br/>
      </w:r>
    </w:p>
    <w:p w:rsidR="00532EDB" w:rsidRDefault="00532EDB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56815"/>
            <wp:effectExtent l="19050" t="19050" r="26035" b="15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6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B" w:rsidRDefault="00532EDB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Another Example for Wild Card:</w:t>
      </w:r>
    </w:p>
    <w:p w:rsidR="00532EDB" w:rsidRDefault="00532EDB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create interface Shape.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964064"/>
            <wp:effectExtent l="19050" t="19050" r="26035" b="2653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640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B" w:rsidRDefault="00532EDB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443040"/>
            <wp:effectExtent l="19050" t="19050" r="26035" b="2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43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B" w:rsidRDefault="00532EDB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89753"/>
            <wp:effectExtent l="19050" t="19050" r="26035" b="199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897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B" w:rsidRDefault="00F1513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09745"/>
            <wp:effectExtent l="19050" t="19050" r="26035" b="19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09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EE" w:rsidRDefault="00D346EE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3792" cy="2534592"/>
            <wp:effectExtent l="19050" t="19050" r="21858" b="1810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414" cy="25344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B9" w:rsidRDefault="00D346EE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1810" cy="2469369"/>
            <wp:effectExtent l="19050" t="19050" r="23840" b="26181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267" cy="24698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EE" w:rsidRPr="00A07AEE" w:rsidRDefault="00DD61B9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61833"/>
            <wp:effectExtent l="19050" t="0" r="698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6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974664"/>
            <wp:effectExtent l="19050" t="0" r="698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t xml:space="preserve"> </w:t>
      </w:r>
      <w:r>
        <w:rPr>
          <w:u w:val="none"/>
          <w:lang w:val="en-IN"/>
        </w:rPr>
        <w:tab/>
        <w:t xml:space="preserve"> </w:t>
      </w:r>
    </w:p>
    <w:sectPr w:rsidR="00D346EE" w:rsidRPr="00A07A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5673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77F0C"/>
    <w:rsid w:val="00181475"/>
    <w:rsid w:val="00182D24"/>
    <w:rsid w:val="00186432"/>
    <w:rsid w:val="001865B9"/>
    <w:rsid w:val="001870DD"/>
    <w:rsid w:val="00194865"/>
    <w:rsid w:val="00196C73"/>
    <w:rsid w:val="001978B8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2422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2014"/>
    <w:rsid w:val="008E3690"/>
    <w:rsid w:val="008E536F"/>
    <w:rsid w:val="008F0076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21E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46EE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D61B9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5138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2021-11-01T17:01:00Z</dcterms:created>
  <dcterms:modified xsi:type="dcterms:W3CDTF">2021-11-03T14:14:00Z</dcterms:modified>
</cp:coreProperties>
</file>