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02634" w:rsidRDefault="008C5EEF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606302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0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EEF" w:rsidRDefault="008C5EEF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u w:val="none"/>
        </w:rPr>
        <w:t>This is what a Software Engineer does.</w:t>
      </w:r>
    </w:p>
    <w:p w:rsidR="008C5EEF" w:rsidRDefault="0001455D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548633"/>
            <wp:effectExtent l="19050" t="0" r="6985" b="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4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55D" w:rsidRDefault="00421AD3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424553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2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AD3" w:rsidRDefault="00421AD3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420342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2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EEF" w:rsidRDefault="008C5EEF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</w:p>
    <w:p w:rsidR="008C5EEF" w:rsidRPr="008C5EEF" w:rsidRDefault="008C5EEF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</w:p>
    <w:sectPr w:rsidR="008C5EEF" w:rsidRPr="008C5E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2021-11-10T09:18:00Z</dcterms:created>
  <dcterms:modified xsi:type="dcterms:W3CDTF">2021-11-11T06:30:00Z</dcterms:modified>
</cp:coreProperties>
</file>