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2654D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00154" cy="31294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8" cy="312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D2" w:rsidRDefault="002654D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create Limit Microservice.</w:t>
      </w:r>
    </w:p>
    <w:p w:rsidR="002654D2" w:rsidRDefault="00A84E3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A84E36">
        <w:rPr>
          <w:b/>
          <w:lang w:val="en-IN"/>
        </w:rPr>
        <w:t>Dependencies</w:t>
      </w:r>
      <w:r>
        <w:rPr>
          <w:u w:val="none"/>
          <w:lang w:val="en-IN"/>
        </w:rPr>
        <w:t>:</w:t>
      </w:r>
    </w:p>
    <w:p w:rsidR="00A84E36" w:rsidRDefault="00A84E36" w:rsidP="00A84E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b/>
          <w:lang w:val="en-IN"/>
        </w:rPr>
        <w:t>Web</w:t>
      </w:r>
      <w:r w:rsidRPr="00A84E36">
        <w:rPr>
          <w:u w:val="none"/>
          <w:lang w:val="en-IN"/>
        </w:rPr>
        <w:t>:</w:t>
      </w:r>
    </w:p>
    <w:p w:rsidR="00A84E36" w:rsidRPr="00B306F6" w:rsidRDefault="00B306F6" w:rsidP="00A84E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r>
        <w:rPr>
          <w:b/>
          <w:lang w:val="en-IN"/>
        </w:rPr>
        <w:t>Devetools</w:t>
      </w:r>
      <w:proofErr w:type="spellEnd"/>
    </w:p>
    <w:p w:rsidR="00B306F6" w:rsidRDefault="00B306F6" w:rsidP="00A84E3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b/>
          <w:lang w:val="en-IN"/>
        </w:rPr>
        <w:t>Actuator:</w:t>
      </w:r>
      <w:r w:rsidRPr="00B306F6">
        <w:rPr>
          <w:u w:val="none"/>
          <w:lang w:val="en-IN"/>
        </w:rPr>
        <w:t xml:space="preserve"> To monitor and manage your app.</w:t>
      </w:r>
    </w:p>
    <w:p w:rsidR="00E122E3" w:rsidRPr="001371F7" w:rsidRDefault="00E122E3" w:rsidP="001371F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b/>
          <w:lang w:val="en-IN"/>
        </w:rPr>
        <w:t>Config Client:</w:t>
      </w:r>
      <w:r>
        <w:rPr>
          <w:b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249483" cy="713917"/>
            <wp:effectExtent l="19050" t="0" r="85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557" cy="71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E36" w:rsidRDefault="001371F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Now import: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6870225" cy="3408136"/>
            <wp:effectExtent l="19050" t="0" r="68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826" cy="340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F7" w:rsidRDefault="00147AE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995654" cy="13055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811" cy="130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2BE" w:rsidRDefault="000962B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407024" cy="1608757"/>
            <wp:effectExtent l="19050" t="0" r="342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620" cy="161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962BE">
        <w:rPr>
          <w:b/>
          <w:lang w:val="en-IN"/>
        </w:rPr>
        <w:t>optional</w:t>
      </w:r>
      <w:proofErr w:type="gramEnd"/>
      <w:r>
        <w:rPr>
          <w:u w:val="none"/>
          <w:lang w:val="en-IN"/>
        </w:rPr>
        <w:t>: Config server connection is optional.</w:t>
      </w:r>
      <w:r w:rsidR="003634C5">
        <w:rPr>
          <w:u w:val="none"/>
          <w:lang w:val="en-IN"/>
        </w:rPr>
        <w:br/>
        <w:t>In latest Spring Boot version, your app will not start up if you have spring-boot-starter-</w:t>
      </w:r>
      <w:proofErr w:type="spellStart"/>
      <w:r w:rsidR="003634C5">
        <w:rPr>
          <w:u w:val="none"/>
          <w:lang w:val="en-IN"/>
        </w:rPr>
        <w:t>config</w:t>
      </w:r>
      <w:proofErr w:type="spellEnd"/>
      <w:r w:rsidR="003634C5">
        <w:rPr>
          <w:u w:val="none"/>
          <w:lang w:val="en-IN"/>
        </w:rPr>
        <w:t xml:space="preserve"> dependency but not the above configuration.</w:t>
      </w:r>
    </w:p>
    <w:p w:rsidR="00147AE2" w:rsidRPr="00656E01" w:rsidRDefault="000962B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</w:p>
    <w:sectPr w:rsidR="00147AE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25</cp:revision>
  <dcterms:created xsi:type="dcterms:W3CDTF">2021-08-01T15:14:00Z</dcterms:created>
  <dcterms:modified xsi:type="dcterms:W3CDTF">2021-09-23T19:07:00Z</dcterms:modified>
</cp:coreProperties>
</file>