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56E01" w:rsidRDefault="002654D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000154" cy="31294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248" cy="3129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4D2" w:rsidRDefault="002654D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create Limit Microservice.</w:t>
      </w:r>
    </w:p>
    <w:p w:rsidR="002654D2" w:rsidRDefault="00A84E3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A84E36">
        <w:rPr>
          <w:b/>
          <w:lang w:val="en-IN"/>
        </w:rPr>
        <w:t>Dependencies</w:t>
      </w:r>
      <w:r>
        <w:rPr>
          <w:u w:val="none"/>
          <w:lang w:val="en-IN"/>
        </w:rPr>
        <w:t>:</w:t>
      </w:r>
    </w:p>
    <w:p w:rsidR="00A84E36" w:rsidRDefault="00A84E36" w:rsidP="00A84E3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b/>
          <w:lang w:val="en-IN"/>
        </w:rPr>
        <w:t>Web</w:t>
      </w:r>
      <w:r w:rsidRPr="00A84E36">
        <w:rPr>
          <w:u w:val="none"/>
          <w:lang w:val="en-IN"/>
        </w:rPr>
        <w:t>:</w:t>
      </w:r>
    </w:p>
    <w:p w:rsidR="00A84E36" w:rsidRPr="00B306F6" w:rsidRDefault="00B306F6" w:rsidP="00A84E3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proofErr w:type="spellStart"/>
      <w:r>
        <w:rPr>
          <w:b/>
          <w:lang w:val="en-IN"/>
        </w:rPr>
        <w:t>Devetools</w:t>
      </w:r>
      <w:proofErr w:type="spellEnd"/>
    </w:p>
    <w:p w:rsidR="00B306F6" w:rsidRDefault="00B306F6" w:rsidP="00A84E3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b/>
          <w:lang w:val="en-IN"/>
        </w:rPr>
        <w:t>Actuator:</w:t>
      </w:r>
      <w:r w:rsidRPr="00B306F6">
        <w:rPr>
          <w:u w:val="none"/>
          <w:lang w:val="en-IN"/>
        </w:rPr>
        <w:t xml:space="preserve"> To monitor and manage your app.</w:t>
      </w:r>
    </w:p>
    <w:p w:rsidR="00E122E3" w:rsidRPr="001371F7" w:rsidRDefault="00E122E3" w:rsidP="001371F7">
      <w:pPr>
        <w:pStyle w:val="ListParagraph"/>
        <w:numPr>
          <w:ilvl w:val="1"/>
          <w:numId w:val="13"/>
        </w:numPr>
        <w:rPr>
          <w:u w:val="none"/>
          <w:lang w:val="en-IN"/>
        </w:rPr>
      </w:pPr>
      <w:proofErr w:type="spellStart"/>
      <w:r>
        <w:rPr>
          <w:b/>
          <w:lang w:val="en-IN"/>
        </w:rPr>
        <w:t>Config</w:t>
      </w:r>
      <w:proofErr w:type="spellEnd"/>
      <w:r>
        <w:rPr>
          <w:b/>
          <w:lang w:val="en-IN"/>
        </w:rPr>
        <w:t xml:space="preserve"> Client:</w:t>
      </w:r>
      <w:r>
        <w:rPr>
          <w:b/>
          <w:lang w:val="en-IN"/>
        </w:rPr>
        <w:br/>
      </w:r>
      <w:r>
        <w:rPr>
          <w:noProof/>
          <w:u w:val="none"/>
        </w:rPr>
        <w:drawing>
          <wp:inline distT="0" distB="0" distL="0" distR="0">
            <wp:extent cx="7249483" cy="713917"/>
            <wp:effectExtent l="19050" t="0" r="856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557" cy="715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E36" w:rsidRDefault="001371F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Now import:</w:t>
      </w:r>
      <w:r>
        <w:rPr>
          <w:u w:val="none"/>
          <w:lang w:val="en-IN"/>
        </w:rPr>
        <w:br/>
      </w:r>
      <w:r>
        <w:rPr>
          <w:noProof/>
          <w:u w:val="none"/>
        </w:rPr>
        <w:drawing>
          <wp:inline distT="0" distB="0" distL="0" distR="0">
            <wp:extent cx="6870225" cy="3408136"/>
            <wp:effectExtent l="19050" t="0" r="68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826" cy="3409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1F7" w:rsidRDefault="00147AE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995654" cy="130558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811" cy="1307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AE2" w:rsidRPr="00656E01" w:rsidRDefault="00147AE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147AE2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23</cp:revision>
  <dcterms:created xsi:type="dcterms:W3CDTF">2021-08-01T15:14:00Z</dcterms:created>
  <dcterms:modified xsi:type="dcterms:W3CDTF">2021-09-13T18:37:00Z</dcterms:modified>
</cp:coreProperties>
</file>