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61989" w14:textId="77777777" w:rsidR="00A5275B" w:rsidRDefault="00A5275B">
      <w:pPr>
        <w:spacing w:after="2400"/>
      </w:pPr>
    </w:p>
    <w:p w14:paraId="3E4E611B" w14:textId="77777777" w:rsidR="00A5275B" w:rsidRDefault="001D5E6C">
      <w:pPr>
        <w:jc w:val="center"/>
      </w:pPr>
      <w:r>
        <w:rPr>
          <w:b/>
          <w:bCs/>
          <w:color w:val="1565C0"/>
          <w:sz w:val="52"/>
          <w:szCs w:val="52"/>
        </w:rPr>
        <w:t>DataLink Software</w:t>
      </w:r>
    </w:p>
    <w:p w14:paraId="5FF01575" w14:textId="77777777" w:rsidR="00A5275B" w:rsidRDefault="00A5275B">
      <w:pPr>
        <w:spacing w:after="80"/>
      </w:pPr>
    </w:p>
    <w:p w14:paraId="187422BE" w14:textId="77777777" w:rsidR="00A5275B" w:rsidRDefault="001D5E6C">
      <w:pPr>
        <w:pBdr>
          <w:bottom w:val="single" w:sz="6" w:space="1" w:color="1565C0"/>
        </w:pBdr>
        <w:spacing w:after="300"/>
        <w:jc w:val="center"/>
      </w:pPr>
      <w:r>
        <w:rPr>
          <w:color w:val="616161"/>
          <w:sz w:val="28"/>
          <w:szCs w:val="28"/>
        </w:rPr>
        <w:t>Data Operations Division</w:t>
      </w:r>
    </w:p>
    <w:p w14:paraId="3A658274" w14:textId="77777777" w:rsidR="00A5275B" w:rsidRDefault="00A5275B">
      <w:pPr>
        <w:spacing w:after="200"/>
      </w:pPr>
    </w:p>
    <w:p w14:paraId="634A7527" w14:textId="77777777" w:rsidR="00A5275B" w:rsidRDefault="001D5E6C">
      <w:pPr>
        <w:spacing w:after="200"/>
        <w:jc w:val="center"/>
      </w:pPr>
      <w:r>
        <w:rPr>
          <w:b/>
          <w:bCs/>
          <w:color w:val="424242"/>
          <w:sz w:val="44"/>
          <w:szCs w:val="44"/>
        </w:rPr>
        <w:t>GX Pipeline Control &amp; Agentic AI Integration Architecture</w:t>
      </w:r>
    </w:p>
    <w:p w14:paraId="3A7D5147" w14:textId="77777777" w:rsidR="00A5275B" w:rsidRDefault="00A5275B">
      <w:pPr>
        <w:spacing w:after="80"/>
      </w:pPr>
    </w:p>
    <w:p w14:paraId="74A3F126" w14:textId="77777777" w:rsidR="00A5275B" w:rsidRDefault="001D5E6C">
      <w:pPr>
        <w:spacing w:after="100"/>
        <w:jc w:val="center"/>
      </w:pPr>
      <w:r>
        <w:rPr>
          <w:color w:val="616161"/>
          <w:sz w:val="24"/>
          <w:szCs w:val="24"/>
        </w:rPr>
        <w:t>Medallion Architecture + Great Expectations + CrewAI Agents</w:t>
      </w:r>
    </w:p>
    <w:p w14:paraId="50672F45" w14:textId="77777777" w:rsidR="00A5275B" w:rsidRDefault="001D5E6C">
      <w:pPr>
        <w:jc w:val="center"/>
      </w:pPr>
      <w:r>
        <w:rPr>
          <w:color w:val="00897B"/>
        </w:rPr>
        <w:t>Snowflake | Azure | Apache Airflow | Anthropic Claude</w:t>
      </w:r>
    </w:p>
    <w:p w14:paraId="218D5CA2" w14:textId="77777777" w:rsidR="00A5275B" w:rsidRDefault="00A5275B">
      <w:pPr>
        <w:spacing w:after="1800"/>
      </w:pPr>
    </w:p>
    <w:p w14:paraId="47278247" w14:textId="77777777" w:rsidR="00A5275B" w:rsidRDefault="001D5E6C">
      <w:pPr>
        <w:spacing w:after="80"/>
        <w:jc w:val="center"/>
      </w:pPr>
      <w:r>
        <w:rPr>
          <w:b/>
          <w:bCs/>
          <w:color w:val="D32F2F"/>
        </w:rPr>
        <w:t>CONFIDENTIAL</w:t>
      </w:r>
    </w:p>
    <w:p w14:paraId="51BDA5F3" w14:textId="77777777" w:rsidR="00A5275B" w:rsidRDefault="001D5E6C">
      <w:pPr>
        <w:spacing w:after="40"/>
        <w:jc w:val="center"/>
      </w:pPr>
      <w:r>
        <w:rPr>
          <w:color w:val="616161"/>
          <w:sz w:val="20"/>
          <w:szCs w:val="20"/>
        </w:rPr>
        <w:t>Prepared by: VP, Data Operations</w:t>
      </w:r>
    </w:p>
    <w:p w14:paraId="7394320B" w14:textId="77777777" w:rsidR="00A5275B" w:rsidRDefault="001D5E6C">
      <w:pPr>
        <w:jc w:val="center"/>
      </w:pPr>
      <w:r>
        <w:rPr>
          <w:color w:val="616161"/>
          <w:sz w:val="20"/>
          <w:szCs w:val="20"/>
        </w:rPr>
        <w:t>Version 1.0 — March 2026</w:t>
      </w:r>
    </w:p>
    <w:p w14:paraId="1750B6E0" w14:textId="77777777" w:rsidR="00A5275B" w:rsidRDefault="00A5275B">
      <w:pPr>
        <w:sectPr w:rsidR="00A5275B">
          <w:pgSz w:w="12240" w:h="15840"/>
          <w:pgMar w:top="1440" w:right="1440" w:bottom="1440" w:left="1440" w:header="708" w:footer="708" w:gutter="0"/>
          <w:cols w:space="720"/>
          <w:docGrid w:linePitch="360"/>
        </w:sectPr>
      </w:pPr>
    </w:p>
    <w:p w14:paraId="0E8471FD" w14:textId="77777777" w:rsidR="00A5275B" w:rsidRDefault="001D5E6C">
      <w:pPr>
        <w:pStyle w:val="Heading1"/>
      </w:pPr>
      <w:bookmarkStart w:id="0" w:name="_Toc224682701"/>
      <w:r>
        <w:lastRenderedPageBreak/>
        <w:t>Table of Contents</w:t>
      </w:r>
      <w:bookmarkEnd w:id="0"/>
    </w:p>
    <w:sdt>
      <w:sdtPr>
        <w:alias w:val="Table of Contents"/>
        <w:id w:val="-342468982"/>
      </w:sdtPr>
      <w:sdtContent>
        <w:p w14:paraId="0A15BCBF" w14:textId="77777777" w:rsidR="007101A0" w:rsidRDefault="001D5E6C">
          <w:pPr>
            <w:pStyle w:val="TOC1"/>
            <w:tabs>
              <w:tab w:val="right" w:leader="dot" w:pos="9350"/>
            </w:tabs>
            <w:rPr>
              <w:noProof/>
            </w:rPr>
          </w:pPr>
          <w:r>
            <w:fldChar w:fldCharType="begin"/>
          </w:r>
          <w:r>
            <w:instrText>TOC \h \o "1-3"</w:instrText>
          </w:r>
          <w:r>
            <w:fldChar w:fldCharType="separate"/>
          </w:r>
          <w:hyperlink w:anchor="_Toc224682701" w:history="1">
            <w:r w:rsidR="007101A0" w:rsidRPr="003A1F41">
              <w:rPr>
                <w:rStyle w:val="Hyperlink"/>
                <w:noProof/>
              </w:rPr>
              <w:t>Table of Contents</w:t>
            </w:r>
            <w:r w:rsidR="007101A0">
              <w:rPr>
                <w:noProof/>
              </w:rPr>
              <w:tab/>
            </w:r>
            <w:r w:rsidR="007101A0">
              <w:rPr>
                <w:noProof/>
              </w:rPr>
              <w:fldChar w:fldCharType="begin"/>
            </w:r>
            <w:r w:rsidR="007101A0">
              <w:rPr>
                <w:noProof/>
              </w:rPr>
              <w:instrText xml:space="preserve"> PAGEREF _Toc224682701 \h </w:instrText>
            </w:r>
            <w:r w:rsidR="007101A0">
              <w:rPr>
                <w:noProof/>
              </w:rPr>
            </w:r>
            <w:r w:rsidR="007101A0">
              <w:rPr>
                <w:noProof/>
              </w:rPr>
              <w:fldChar w:fldCharType="separate"/>
            </w:r>
            <w:r w:rsidR="007101A0">
              <w:rPr>
                <w:noProof/>
              </w:rPr>
              <w:t>1</w:t>
            </w:r>
            <w:r w:rsidR="007101A0">
              <w:rPr>
                <w:noProof/>
              </w:rPr>
              <w:fldChar w:fldCharType="end"/>
            </w:r>
          </w:hyperlink>
        </w:p>
        <w:p w14:paraId="7EF6A9F3" w14:textId="77777777" w:rsidR="007101A0" w:rsidRDefault="007101A0">
          <w:pPr>
            <w:pStyle w:val="TOC1"/>
            <w:tabs>
              <w:tab w:val="right" w:leader="dot" w:pos="9350"/>
            </w:tabs>
            <w:rPr>
              <w:noProof/>
            </w:rPr>
          </w:pPr>
          <w:hyperlink w:anchor="_Toc224682702" w:history="1">
            <w:r w:rsidRPr="003A1F41">
              <w:rPr>
                <w:rStyle w:val="Hyperlink"/>
                <w:noProof/>
              </w:rPr>
              <w:t>1. Executive Summary</w:t>
            </w:r>
            <w:r>
              <w:rPr>
                <w:noProof/>
              </w:rPr>
              <w:tab/>
            </w:r>
            <w:r>
              <w:rPr>
                <w:noProof/>
              </w:rPr>
              <w:fldChar w:fldCharType="begin"/>
            </w:r>
            <w:r>
              <w:rPr>
                <w:noProof/>
              </w:rPr>
              <w:instrText xml:space="preserve"> PAGEREF _Toc224682702 \h </w:instrText>
            </w:r>
            <w:r>
              <w:rPr>
                <w:noProof/>
              </w:rPr>
            </w:r>
            <w:r>
              <w:rPr>
                <w:noProof/>
              </w:rPr>
              <w:fldChar w:fldCharType="separate"/>
            </w:r>
            <w:r>
              <w:rPr>
                <w:noProof/>
              </w:rPr>
              <w:t>1</w:t>
            </w:r>
            <w:r>
              <w:rPr>
                <w:noProof/>
              </w:rPr>
              <w:fldChar w:fldCharType="end"/>
            </w:r>
          </w:hyperlink>
        </w:p>
        <w:p w14:paraId="57E2C2D1" w14:textId="77777777" w:rsidR="007101A0" w:rsidRDefault="007101A0">
          <w:pPr>
            <w:pStyle w:val="TOC1"/>
            <w:tabs>
              <w:tab w:val="right" w:leader="dot" w:pos="9350"/>
            </w:tabs>
            <w:rPr>
              <w:noProof/>
            </w:rPr>
          </w:pPr>
          <w:hyperlink w:anchor="_Toc224682703" w:history="1">
            <w:r w:rsidRPr="003A1F41">
              <w:rPr>
                <w:rStyle w:val="Hyperlink"/>
                <w:noProof/>
              </w:rPr>
              <w:t>2. Current State Architecture</w:t>
            </w:r>
            <w:r>
              <w:rPr>
                <w:noProof/>
              </w:rPr>
              <w:tab/>
            </w:r>
            <w:r>
              <w:rPr>
                <w:noProof/>
              </w:rPr>
              <w:fldChar w:fldCharType="begin"/>
            </w:r>
            <w:r>
              <w:rPr>
                <w:noProof/>
              </w:rPr>
              <w:instrText xml:space="preserve"> PAGEREF _Toc224682703 \h </w:instrText>
            </w:r>
            <w:r>
              <w:rPr>
                <w:noProof/>
              </w:rPr>
            </w:r>
            <w:r>
              <w:rPr>
                <w:noProof/>
              </w:rPr>
              <w:fldChar w:fldCharType="separate"/>
            </w:r>
            <w:r>
              <w:rPr>
                <w:noProof/>
              </w:rPr>
              <w:t>1</w:t>
            </w:r>
            <w:r>
              <w:rPr>
                <w:noProof/>
              </w:rPr>
              <w:fldChar w:fldCharType="end"/>
            </w:r>
          </w:hyperlink>
        </w:p>
        <w:p w14:paraId="3158A95D" w14:textId="77777777" w:rsidR="007101A0" w:rsidRDefault="007101A0">
          <w:pPr>
            <w:pStyle w:val="TOC2"/>
            <w:tabs>
              <w:tab w:val="right" w:leader="dot" w:pos="9350"/>
            </w:tabs>
            <w:rPr>
              <w:noProof/>
            </w:rPr>
          </w:pPr>
          <w:hyperlink w:anchor="_Toc224682704" w:history="1">
            <w:r w:rsidRPr="003A1F41">
              <w:rPr>
                <w:rStyle w:val="Hyperlink"/>
                <w:noProof/>
              </w:rPr>
              <w:t>2.1 Technology Stack</w:t>
            </w:r>
            <w:r>
              <w:rPr>
                <w:noProof/>
              </w:rPr>
              <w:tab/>
            </w:r>
            <w:r>
              <w:rPr>
                <w:noProof/>
              </w:rPr>
              <w:fldChar w:fldCharType="begin"/>
            </w:r>
            <w:r>
              <w:rPr>
                <w:noProof/>
              </w:rPr>
              <w:instrText xml:space="preserve"> PAGEREF _Toc224682704 \h </w:instrText>
            </w:r>
            <w:r>
              <w:rPr>
                <w:noProof/>
              </w:rPr>
            </w:r>
            <w:r>
              <w:rPr>
                <w:noProof/>
              </w:rPr>
              <w:fldChar w:fldCharType="separate"/>
            </w:r>
            <w:r>
              <w:rPr>
                <w:noProof/>
              </w:rPr>
              <w:t>1</w:t>
            </w:r>
            <w:r>
              <w:rPr>
                <w:noProof/>
              </w:rPr>
              <w:fldChar w:fldCharType="end"/>
            </w:r>
          </w:hyperlink>
        </w:p>
        <w:p w14:paraId="31661BAB" w14:textId="77777777" w:rsidR="007101A0" w:rsidRDefault="007101A0">
          <w:pPr>
            <w:pStyle w:val="TOC2"/>
            <w:tabs>
              <w:tab w:val="right" w:leader="dot" w:pos="9350"/>
            </w:tabs>
            <w:rPr>
              <w:noProof/>
            </w:rPr>
          </w:pPr>
          <w:hyperlink w:anchor="_Toc224682705" w:history="1">
            <w:r w:rsidRPr="003A1F41">
              <w:rPr>
                <w:rStyle w:val="Hyperlink"/>
                <w:noProof/>
              </w:rPr>
              <w:t>2.2 Medallion Architecture Overview</w:t>
            </w:r>
            <w:r>
              <w:rPr>
                <w:noProof/>
              </w:rPr>
              <w:tab/>
            </w:r>
            <w:r>
              <w:rPr>
                <w:noProof/>
              </w:rPr>
              <w:fldChar w:fldCharType="begin"/>
            </w:r>
            <w:r>
              <w:rPr>
                <w:noProof/>
              </w:rPr>
              <w:instrText xml:space="preserve"> PAGEREF _Toc224682705 \h </w:instrText>
            </w:r>
            <w:r>
              <w:rPr>
                <w:noProof/>
              </w:rPr>
            </w:r>
            <w:r>
              <w:rPr>
                <w:noProof/>
              </w:rPr>
              <w:fldChar w:fldCharType="separate"/>
            </w:r>
            <w:r>
              <w:rPr>
                <w:noProof/>
              </w:rPr>
              <w:t>1</w:t>
            </w:r>
            <w:r>
              <w:rPr>
                <w:noProof/>
              </w:rPr>
              <w:fldChar w:fldCharType="end"/>
            </w:r>
          </w:hyperlink>
        </w:p>
        <w:p w14:paraId="35404284" w14:textId="77777777" w:rsidR="007101A0" w:rsidRDefault="007101A0">
          <w:pPr>
            <w:pStyle w:val="TOC1"/>
            <w:tabs>
              <w:tab w:val="right" w:leader="dot" w:pos="9350"/>
            </w:tabs>
            <w:rPr>
              <w:noProof/>
            </w:rPr>
          </w:pPr>
          <w:hyperlink w:anchor="_Toc224682706" w:history="1">
            <w:r w:rsidRPr="003A1F41">
              <w:rPr>
                <w:rStyle w:val="Hyperlink"/>
                <w:noProof/>
              </w:rPr>
              <w:t>3. Pipeline Control Framework</w:t>
            </w:r>
            <w:r>
              <w:rPr>
                <w:noProof/>
              </w:rPr>
              <w:tab/>
            </w:r>
            <w:r>
              <w:rPr>
                <w:noProof/>
              </w:rPr>
              <w:fldChar w:fldCharType="begin"/>
            </w:r>
            <w:r>
              <w:rPr>
                <w:noProof/>
              </w:rPr>
              <w:instrText xml:space="preserve"> PAGEREF _Toc224682706 \h </w:instrText>
            </w:r>
            <w:r>
              <w:rPr>
                <w:noProof/>
              </w:rPr>
            </w:r>
            <w:r>
              <w:rPr>
                <w:noProof/>
              </w:rPr>
              <w:fldChar w:fldCharType="separate"/>
            </w:r>
            <w:r>
              <w:rPr>
                <w:noProof/>
              </w:rPr>
              <w:t>1</w:t>
            </w:r>
            <w:r>
              <w:rPr>
                <w:noProof/>
              </w:rPr>
              <w:fldChar w:fldCharType="end"/>
            </w:r>
          </w:hyperlink>
        </w:p>
        <w:p w14:paraId="7D44A228" w14:textId="77777777" w:rsidR="007101A0" w:rsidRDefault="007101A0">
          <w:pPr>
            <w:pStyle w:val="TOC2"/>
            <w:tabs>
              <w:tab w:val="right" w:leader="dot" w:pos="9350"/>
            </w:tabs>
            <w:rPr>
              <w:noProof/>
            </w:rPr>
          </w:pPr>
          <w:hyperlink w:anchor="_Toc224682707" w:history="1">
            <w:r w:rsidRPr="003A1F41">
              <w:rPr>
                <w:rStyle w:val="Hyperlink"/>
                <w:noProof/>
              </w:rPr>
              <w:t>3.1 Overview</w:t>
            </w:r>
            <w:r>
              <w:rPr>
                <w:noProof/>
              </w:rPr>
              <w:tab/>
            </w:r>
            <w:r>
              <w:rPr>
                <w:noProof/>
              </w:rPr>
              <w:fldChar w:fldCharType="begin"/>
            </w:r>
            <w:r>
              <w:rPr>
                <w:noProof/>
              </w:rPr>
              <w:instrText xml:space="preserve"> PAGEREF _Toc224682707 \h </w:instrText>
            </w:r>
            <w:r>
              <w:rPr>
                <w:noProof/>
              </w:rPr>
            </w:r>
            <w:r>
              <w:rPr>
                <w:noProof/>
              </w:rPr>
              <w:fldChar w:fldCharType="separate"/>
            </w:r>
            <w:r>
              <w:rPr>
                <w:noProof/>
              </w:rPr>
              <w:t>1</w:t>
            </w:r>
            <w:r>
              <w:rPr>
                <w:noProof/>
              </w:rPr>
              <w:fldChar w:fldCharType="end"/>
            </w:r>
          </w:hyperlink>
        </w:p>
        <w:p w14:paraId="4D0DE16D" w14:textId="77777777" w:rsidR="007101A0" w:rsidRDefault="007101A0">
          <w:pPr>
            <w:pStyle w:val="TOC2"/>
            <w:tabs>
              <w:tab w:val="right" w:leader="dot" w:pos="9350"/>
            </w:tabs>
            <w:rPr>
              <w:noProof/>
            </w:rPr>
          </w:pPr>
          <w:hyperlink w:anchor="_Toc224682708" w:history="1">
            <w:r w:rsidRPr="003A1F41">
              <w:rPr>
                <w:rStyle w:val="Hyperlink"/>
                <w:noProof/>
              </w:rPr>
              <w:t>3.2 State Machine Design</w:t>
            </w:r>
            <w:r>
              <w:rPr>
                <w:noProof/>
              </w:rPr>
              <w:tab/>
            </w:r>
            <w:r>
              <w:rPr>
                <w:noProof/>
              </w:rPr>
              <w:fldChar w:fldCharType="begin"/>
            </w:r>
            <w:r>
              <w:rPr>
                <w:noProof/>
              </w:rPr>
              <w:instrText xml:space="preserve"> PAGEREF _Toc224682708 \h </w:instrText>
            </w:r>
            <w:r>
              <w:rPr>
                <w:noProof/>
              </w:rPr>
            </w:r>
            <w:r>
              <w:rPr>
                <w:noProof/>
              </w:rPr>
              <w:fldChar w:fldCharType="separate"/>
            </w:r>
            <w:r>
              <w:rPr>
                <w:noProof/>
              </w:rPr>
              <w:t>1</w:t>
            </w:r>
            <w:r>
              <w:rPr>
                <w:noProof/>
              </w:rPr>
              <w:fldChar w:fldCharType="end"/>
            </w:r>
          </w:hyperlink>
        </w:p>
        <w:p w14:paraId="288DE70B" w14:textId="77777777" w:rsidR="007101A0" w:rsidRDefault="007101A0">
          <w:pPr>
            <w:pStyle w:val="TOC2"/>
            <w:tabs>
              <w:tab w:val="right" w:leader="dot" w:pos="9350"/>
            </w:tabs>
            <w:rPr>
              <w:noProof/>
            </w:rPr>
          </w:pPr>
          <w:hyperlink w:anchor="_Toc224682709" w:history="1">
            <w:r w:rsidRPr="003A1F41">
              <w:rPr>
                <w:rStyle w:val="Hyperlink"/>
                <w:noProof/>
              </w:rPr>
              <w:t>3.3 Auto-Pause Triggers and Thresholds</w:t>
            </w:r>
            <w:r>
              <w:rPr>
                <w:noProof/>
              </w:rPr>
              <w:tab/>
            </w:r>
            <w:r>
              <w:rPr>
                <w:noProof/>
              </w:rPr>
              <w:fldChar w:fldCharType="begin"/>
            </w:r>
            <w:r>
              <w:rPr>
                <w:noProof/>
              </w:rPr>
              <w:instrText xml:space="preserve"> PAGEREF _Toc224682709 \h </w:instrText>
            </w:r>
            <w:r>
              <w:rPr>
                <w:noProof/>
              </w:rPr>
            </w:r>
            <w:r>
              <w:rPr>
                <w:noProof/>
              </w:rPr>
              <w:fldChar w:fldCharType="separate"/>
            </w:r>
            <w:r>
              <w:rPr>
                <w:noProof/>
              </w:rPr>
              <w:t>1</w:t>
            </w:r>
            <w:r>
              <w:rPr>
                <w:noProof/>
              </w:rPr>
              <w:fldChar w:fldCharType="end"/>
            </w:r>
          </w:hyperlink>
        </w:p>
        <w:p w14:paraId="66E55FAB" w14:textId="77777777" w:rsidR="007101A0" w:rsidRDefault="007101A0">
          <w:pPr>
            <w:pStyle w:val="TOC2"/>
            <w:tabs>
              <w:tab w:val="right" w:leader="dot" w:pos="9350"/>
            </w:tabs>
            <w:rPr>
              <w:noProof/>
            </w:rPr>
          </w:pPr>
          <w:hyperlink w:anchor="_Toc224682710" w:history="1">
            <w:r w:rsidRPr="003A1F41">
              <w:rPr>
                <w:rStyle w:val="Hyperlink"/>
                <w:noProof/>
              </w:rPr>
              <w:t>3.4 Snowflake Control Tables</w:t>
            </w:r>
            <w:r>
              <w:rPr>
                <w:noProof/>
              </w:rPr>
              <w:tab/>
            </w:r>
            <w:r>
              <w:rPr>
                <w:noProof/>
              </w:rPr>
              <w:fldChar w:fldCharType="begin"/>
            </w:r>
            <w:r>
              <w:rPr>
                <w:noProof/>
              </w:rPr>
              <w:instrText xml:space="preserve"> PAGEREF _Toc224682710 \h </w:instrText>
            </w:r>
            <w:r>
              <w:rPr>
                <w:noProof/>
              </w:rPr>
            </w:r>
            <w:r>
              <w:rPr>
                <w:noProof/>
              </w:rPr>
              <w:fldChar w:fldCharType="separate"/>
            </w:r>
            <w:r>
              <w:rPr>
                <w:noProof/>
              </w:rPr>
              <w:t>1</w:t>
            </w:r>
            <w:r>
              <w:rPr>
                <w:noProof/>
              </w:rPr>
              <w:fldChar w:fldCharType="end"/>
            </w:r>
          </w:hyperlink>
        </w:p>
        <w:p w14:paraId="089418B0" w14:textId="77777777" w:rsidR="007101A0" w:rsidRDefault="007101A0">
          <w:pPr>
            <w:pStyle w:val="TOC2"/>
            <w:tabs>
              <w:tab w:val="right" w:leader="dot" w:pos="9350"/>
            </w:tabs>
            <w:rPr>
              <w:noProof/>
            </w:rPr>
          </w:pPr>
          <w:hyperlink w:anchor="_Toc224682711" w:history="1">
            <w:r w:rsidRPr="003A1F41">
              <w:rPr>
                <w:rStyle w:val="Hyperlink"/>
                <w:noProof/>
              </w:rPr>
              <w:t>3.5 Airflow Integration</w:t>
            </w:r>
            <w:r>
              <w:rPr>
                <w:noProof/>
              </w:rPr>
              <w:tab/>
            </w:r>
            <w:r>
              <w:rPr>
                <w:noProof/>
              </w:rPr>
              <w:fldChar w:fldCharType="begin"/>
            </w:r>
            <w:r>
              <w:rPr>
                <w:noProof/>
              </w:rPr>
              <w:instrText xml:space="preserve"> PAGEREF _Toc224682711 \h </w:instrText>
            </w:r>
            <w:r>
              <w:rPr>
                <w:noProof/>
              </w:rPr>
            </w:r>
            <w:r>
              <w:rPr>
                <w:noProof/>
              </w:rPr>
              <w:fldChar w:fldCharType="separate"/>
            </w:r>
            <w:r>
              <w:rPr>
                <w:noProof/>
              </w:rPr>
              <w:t>1</w:t>
            </w:r>
            <w:r>
              <w:rPr>
                <w:noProof/>
              </w:rPr>
              <w:fldChar w:fldCharType="end"/>
            </w:r>
          </w:hyperlink>
        </w:p>
        <w:p w14:paraId="3483CB31" w14:textId="77777777" w:rsidR="007101A0" w:rsidRDefault="007101A0">
          <w:pPr>
            <w:pStyle w:val="TOC1"/>
            <w:tabs>
              <w:tab w:val="right" w:leader="dot" w:pos="9350"/>
            </w:tabs>
            <w:rPr>
              <w:noProof/>
            </w:rPr>
          </w:pPr>
          <w:hyperlink w:anchor="_Toc224682712" w:history="1">
            <w:r w:rsidRPr="003A1F41">
              <w:rPr>
                <w:rStyle w:val="Hyperlink"/>
                <w:noProof/>
              </w:rPr>
              <w:t>4. CrewAI Agentic AI Integration</w:t>
            </w:r>
            <w:r>
              <w:rPr>
                <w:noProof/>
              </w:rPr>
              <w:tab/>
            </w:r>
            <w:r>
              <w:rPr>
                <w:noProof/>
              </w:rPr>
              <w:fldChar w:fldCharType="begin"/>
            </w:r>
            <w:r>
              <w:rPr>
                <w:noProof/>
              </w:rPr>
              <w:instrText xml:space="preserve"> PAGEREF _Toc224682712 \h </w:instrText>
            </w:r>
            <w:r>
              <w:rPr>
                <w:noProof/>
              </w:rPr>
            </w:r>
            <w:r>
              <w:rPr>
                <w:noProof/>
              </w:rPr>
              <w:fldChar w:fldCharType="separate"/>
            </w:r>
            <w:r>
              <w:rPr>
                <w:noProof/>
              </w:rPr>
              <w:t>1</w:t>
            </w:r>
            <w:r>
              <w:rPr>
                <w:noProof/>
              </w:rPr>
              <w:fldChar w:fldCharType="end"/>
            </w:r>
          </w:hyperlink>
        </w:p>
        <w:p w14:paraId="3F16D391" w14:textId="77777777" w:rsidR="007101A0" w:rsidRDefault="007101A0">
          <w:pPr>
            <w:pStyle w:val="TOC2"/>
            <w:tabs>
              <w:tab w:val="right" w:leader="dot" w:pos="9350"/>
            </w:tabs>
            <w:rPr>
              <w:noProof/>
            </w:rPr>
          </w:pPr>
          <w:hyperlink w:anchor="_Toc224682713" w:history="1">
            <w:r w:rsidRPr="003A1F41">
              <w:rPr>
                <w:rStyle w:val="Hyperlink"/>
                <w:noProof/>
              </w:rPr>
              <w:t>4.1 Vision and Design Principles</w:t>
            </w:r>
            <w:r>
              <w:rPr>
                <w:noProof/>
              </w:rPr>
              <w:tab/>
            </w:r>
            <w:r>
              <w:rPr>
                <w:noProof/>
              </w:rPr>
              <w:fldChar w:fldCharType="begin"/>
            </w:r>
            <w:r>
              <w:rPr>
                <w:noProof/>
              </w:rPr>
              <w:instrText xml:space="preserve"> PAGEREF _Toc224682713 \h </w:instrText>
            </w:r>
            <w:r>
              <w:rPr>
                <w:noProof/>
              </w:rPr>
            </w:r>
            <w:r>
              <w:rPr>
                <w:noProof/>
              </w:rPr>
              <w:fldChar w:fldCharType="separate"/>
            </w:r>
            <w:r>
              <w:rPr>
                <w:noProof/>
              </w:rPr>
              <w:t>1</w:t>
            </w:r>
            <w:r>
              <w:rPr>
                <w:noProof/>
              </w:rPr>
              <w:fldChar w:fldCharType="end"/>
            </w:r>
          </w:hyperlink>
        </w:p>
        <w:p w14:paraId="69BF476D" w14:textId="77777777" w:rsidR="007101A0" w:rsidRDefault="007101A0">
          <w:pPr>
            <w:pStyle w:val="TOC2"/>
            <w:tabs>
              <w:tab w:val="right" w:leader="dot" w:pos="9350"/>
            </w:tabs>
            <w:rPr>
              <w:noProof/>
            </w:rPr>
          </w:pPr>
          <w:hyperlink w:anchor="_Toc224682714" w:history="1">
            <w:r w:rsidRPr="003A1F41">
              <w:rPr>
                <w:rStyle w:val="Hyperlink"/>
                <w:noProof/>
              </w:rPr>
              <w:t>4.2 Architecture Overview</w:t>
            </w:r>
            <w:r>
              <w:rPr>
                <w:noProof/>
              </w:rPr>
              <w:tab/>
            </w:r>
            <w:r>
              <w:rPr>
                <w:noProof/>
              </w:rPr>
              <w:fldChar w:fldCharType="begin"/>
            </w:r>
            <w:r>
              <w:rPr>
                <w:noProof/>
              </w:rPr>
              <w:instrText xml:space="preserve"> PAGEREF _Toc224682714 \h </w:instrText>
            </w:r>
            <w:r>
              <w:rPr>
                <w:noProof/>
              </w:rPr>
            </w:r>
            <w:r>
              <w:rPr>
                <w:noProof/>
              </w:rPr>
              <w:fldChar w:fldCharType="separate"/>
            </w:r>
            <w:r>
              <w:rPr>
                <w:noProof/>
              </w:rPr>
              <w:t>1</w:t>
            </w:r>
            <w:r>
              <w:rPr>
                <w:noProof/>
              </w:rPr>
              <w:fldChar w:fldCharType="end"/>
            </w:r>
          </w:hyperlink>
        </w:p>
        <w:p w14:paraId="6A24140F" w14:textId="77777777" w:rsidR="007101A0" w:rsidRDefault="007101A0">
          <w:pPr>
            <w:pStyle w:val="TOC2"/>
            <w:tabs>
              <w:tab w:val="right" w:leader="dot" w:pos="9350"/>
            </w:tabs>
            <w:rPr>
              <w:noProof/>
            </w:rPr>
          </w:pPr>
          <w:hyperlink w:anchor="_Toc224682715" w:history="1">
            <w:r w:rsidRPr="003A1F41">
              <w:rPr>
                <w:rStyle w:val="Hyperlink"/>
                <w:noProof/>
              </w:rPr>
              <w:t>4.3 Pre-Validation Crew</w:t>
            </w:r>
            <w:r>
              <w:rPr>
                <w:noProof/>
              </w:rPr>
              <w:tab/>
            </w:r>
            <w:r>
              <w:rPr>
                <w:noProof/>
              </w:rPr>
              <w:fldChar w:fldCharType="begin"/>
            </w:r>
            <w:r>
              <w:rPr>
                <w:noProof/>
              </w:rPr>
              <w:instrText xml:space="preserve"> PAGEREF _Toc224682715 \h </w:instrText>
            </w:r>
            <w:r>
              <w:rPr>
                <w:noProof/>
              </w:rPr>
            </w:r>
            <w:r>
              <w:rPr>
                <w:noProof/>
              </w:rPr>
              <w:fldChar w:fldCharType="separate"/>
            </w:r>
            <w:r>
              <w:rPr>
                <w:noProof/>
              </w:rPr>
              <w:t>1</w:t>
            </w:r>
            <w:r>
              <w:rPr>
                <w:noProof/>
              </w:rPr>
              <w:fldChar w:fldCharType="end"/>
            </w:r>
          </w:hyperlink>
        </w:p>
        <w:p w14:paraId="05228022" w14:textId="77777777" w:rsidR="007101A0" w:rsidRDefault="007101A0">
          <w:pPr>
            <w:pStyle w:val="TOC3"/>
            <w:tabs>
              <w:tab w:val="right" w:leader="dot" w:pos="9350"/>
            </w:tabs>
            <w:rPr>
              <w:noProof/>
            </w:rPr>
          </w:pPr>
          <w:hyperlink w:anchor="_Toc224682716" w:history="1">
            <w:r w:rsidRPr="003A1F41">
              <w:rPr>
                <w:rStyle w:val="Hyperlink"/>
                <w:noProof/>
              </w:rPr>
              <w:t>4.3.1 Profiler Agent</w:t>
            </w:r>
            <w:r>
              <w:rPr>
                <w:noProof/>
              </w:rPr>
              <w:tab/>
            </w:r>
            <w:r>
              <w:rPr>
                <w:noProof/>
              </w:rPr>
              <w:fldChar w:fldCharType="begin"/>
            </w:r>
            <w:r>
              <w:rPr>
                <w:noProof/>
              </w:rPr>
              <w:instrText xml:space="preserve"> PAGEREF _Toc224682716 \h </w:instrText>
            </w:r>
            <w:r>
              <w:rPr>
                <w:noProof/>
              </w:rPr>
            </w:r>
            <w:r>
              <w:rPr>
                <w:noProof/>
              </w:rPr>
              <w:fldChar w:fldCharType="separate"/>
            </w:r>
            <w:r>
              <w:rPr>
                <w:noProof/>
              </w:rPr>
              <w:t>1</w:t>
            </w:r>
            <w:r>
              <w:rPr>
                <w:noProof/>
              </w:rPr>
              <w:fldChar w:fldCharType="end"/>
            </w:r>
          </w:hyperlink>
        </w:p>
        <w:p w14:paraId="179A556C" w14:textId="77777777" w:rsidR="007101A0" w:rsidRDefault="007101A0">
          <w:pPr>
            <w:pStyle w:val="TOC3"/>
            <w:tabs>
              <w:tab w:val="right" w:leader="dot" w:pos="9350"/>
            </w:tabs>
            <w:rPr>
              <w:noProof/>
            </w:rPr>
          </w:pPr>
          <w:hyperlink w:anchor="_Toc224682717" w:history="1">
            <w:r w:rsidRPr="003A1F41">
              <w:rPr>
                <w:rStyle w:val="Hyperlink"/>
                <w:noProof/>
              </w:rPr>
              <w:t>4.3.2 Expectation Author Agent</w:t>
            </w:r>
            <w:r>
              <w:rPr>
                <w:noProof/>
              </w:rPr>
              <w:tab/>
            </w:r>
            <w:r>
              <w:rPr>
                <w:noProof/>
              </w:rPr>
              <w:fldChar w:fldCharType="begin"/>
            </w:r>
            <w:r>
              <w:rPr>
                <w:noProof/>
              </w:rPr>
              <w:instrText xml:space="preserve"> PAGEREF _Toc224682717 \h </w:instrText>
            </w:r>
            <w:r>
              <w:rPr>
                <w:noProof/>
              </w:rPr>
            </w:r>
            <w:r>
              <w:rPr>
                <w:noProof/>
              </w:rPr>
              <w:fldChar w:fldCharType="separate"/>
            </w:r>
            <w:r>
              <w:rPr>
                <w:noProof/>
              </w:rPr>
              <w:t>1</w:t>
            </w:r>
            <w:r>
              <w:rPr>
                <w:noProof/>
              </w:rPr>
              <w:fldChar w:fldCharType="end"/>
            </w:r>
          </w:hyperlink>
        </w:p>
        <w:p w14:paraId="16CBC523" w14:textId="77777777" w:rsidR="007101A0" w:rsidRDefault="007101A0">
          <w:pPr>
            <w:pStyle w:val="TOC3"/>
            <w:tabs>
              <w:tab w:val="right" w:leader="dot" w:pos="9350"/>
            </w:tabs>
            <w:rPr>
              <w:noProof/>
            </w:rPr>
          </w:pPr>
          <w:hyperlink w:anchor="_Toc224682718" w:history="1">
            <w:r w:rsidRPr="003A1F41">
              <w:rPr>
                <w:rStyle w:val="Hyperlink"/>
                <w:noProof/>
              </w:rPr>
              <w:t>4.3.3 Reviewer Agent</w:t>
            </w:r>
            <w:r>
              <w:rPr>
                <w:noProof/>
              </w:rPr>
              <w:tab/>
            </w:r>
            <w:r>
              <w:rPr>
                <w:noProof/>
              </w:rPr>
              <w:fldChar w:fldCharType="begin"/>
            </w:r>
            <w:r>
              <w:rPr>
                <w:noProof/>
              </w:rPr>
              <w:instrText xml:space="preserve"> PAGEREF _Toc224682718 \h </w:instrText>
            </w:r>
            <w:r>
              <w:rPr>
                <w:noProof/>
              </w:rPr>
            </w:r>
            <w:r>
              <w:rPr>
                <w:noProof/>
              </w:rPr>
              <w:fldChar w:fldCharType="separate"/>
            </w:r>
            <w:r>
              <w:rPr>
                <w:noProof/>
              </w:rPr>
              <w:t>1</w:t>
            </w:r>
            <w:r>
              <w:rPr>
                <w:noProof/>
              </w:rPr>
              <w:fldChar w:fldCharType="end"/>
            </w:r>
          </w:hyperlink>
        </w:p>
        <w:p w14:paraId="22568C55" w14:textId="77777777" w:rsidR="007101A0" w:rsidRDefault="007101A0">
          <w:pPr>
            <w:pStyle w:val="TOC2"/>
            <w:tabs>
              <w:tab w:val="right" w:leader="dot" w:pos="9350"/>
            </w:tabs>
            <w:rPr>
              <w:noProof/>
            </w:rPr>
          </w:pPr>
          <w:hyperlink w:anchor="_Toc224682719" w:history="1">
            <w:r w:rsidRPr="003A1F41">
              <w:rPr>
                <w:rStyle w:val="Hyperlink"/>
                <w:noProof/>
              </w:rPr>
              <w:t>4.4 Post-Validation Crew</w:t>
            </w:r>
            <w:r>
              <w:rPr>
                <w:noProof/>
              </w:rPr>
              <w:tab/>
            </w:r>
            <w:r>
              <w:rPr>
                <w:noProof/>
              </w:rPr>
              <w:fldChar w:fldCharType="begin"/>
            </w:r>
            <w:r>
              <w:rPr>
                <w:noProof/>
              </w:rPr>
              <w:instrText xml:space="preserve"> PAGEREF _Toc224682719 \h </w:instrText>
            </w:r>
            <w:r>
              <w:rPr>
                <w:noProof/>
              </w:rPr>
            </w:r>
            <w:r>
              <w:rPr>
                <w:noProof/>
              </w:rPr>
              <w:fldChar w:fldCharType="separate"/>
            </w:r>
            <w:r>
              <w:rPr>
                <w:noProof/>
              </w:rPr>
              <w:t>1</w:t>
            </w:r>
            <w:r>
              <w:rPr>
                <w:noProof/>
              </w:rPr>
              <w:fldChar w:fldCharType="end"/>
            </w:r>
          </w:hyperlink>
        </w:p>
        <w:p w14:paraId="6D5270B1" w14:textId="77777777" w:rsidR="007101A0" w:rsidRDefault="007101A0">
          <w:pPr>
            <w:pStyle w:val="TOC3"/>
            <w:tabs>
              <w:tab w:val="right" w:leader="dot" w:pos="9350"/>
            </w:tabs>
            <w:rPr>
              <w:noProof/>
            </w:rPr>
          </w:pPr>
          <w:hyperlink w:anchor="_Toc224682720" w:history="1">
            <w:r w:rsidRPr="003A1F41">
              <w:rPr>
                <w:rStyle w:val="Hyperlink"/>
                <w:noProof/>
              </w:rPr>
              <w:t>4.4.1 Root Cause Agent</w:t>
            </w:r>
            <w:r>
              <w:rPr>
                <w:noProof/>
              </w:rPr>
              <w:tab/>
            </w:r>
            <w:r>
              <w:rPr>
                <w:noProof/>
              </w:rPr>
              <w:fldChar w:fldCharType="begin"/>
            </w:r>
            <w:r>
              <w:rPr>
                <w:noProof/>
              </w:rPr>
              <w:instrText xml:space="preserve"> PAGEREF _Toc224682720 \h </w:instrText>
            </w:r>
            <w:r>
              <w:rPr>
                <w:noProof/>
              </w:rPr>
            </w:r>
            <w:r>
              <w:rPr>
                <w:noProof/>
              </w:rPr>
              <w:fldChar w:fldCharType="separate"/>
            </w:r>
            <w:r>
              <w:rPr>
                <w:noProof/>
              </w:rPr>
              <w:t>1</w:t>
            </w:r>
            <w:r>
              <w:rPr>
                <w:noProof/>
              </w:rPr>
              <w:fldChar w:fldCharType="end"/>
            </w:r>
          </w:hyperlink>
        </w:p>
        <w:p w14:paraId="0EBA3203" w14:textId="77777777" w:rsidR="007101A0" w:rsidRDefault="007101A0">
          <w:pPr>
            <w:pStyle w:val="TOC3"/>
            <w:tabs>
              <w:tab w:val="right" w:leader="dot" w:pos="9350"/>
            </w:tabs>
            <w:rPr>
              <w:noProof/>
            </w:rPr>
          </w:pPr>
          <w:hyperlink w:anchor="_Toc224682721" w:history="1">
            <w:r w:rsidRPr="003A1F41">
              <w:rPr>
                <w:rStyle w:val="Hyperlink"/>
                <w:noProof/>
              </w:rPr>
              <w:t>4.4.2 Remediation Agent</w:t>
            </w:r>
            <w:r>
              <w:rPr>
                <w:noProof/>
              </w:rPr>
              <w:tab/>
            </w:r>
            <w:r>
              <w:rPr>
                <w:noProof/>
              </w:rPr>
              <w:fldChar w:fldCharType="begin"/>
            </w:r>
            <w:r>
              <w:rPr>
                <w:noProof/>
              </w:rPr>
              <w:instrText xml:space="preserve"> PAGEREF _Toc224682721 \h </w:instrText>
            </w:r>
            <w:r>
              <w:rPr>
                <w:noProof/>
              </w:rPr>
            </w:r>
            <w:r>
              <w:rPr>
                <w:noProof/>
              </w:rPr>
              <w:fldChar w:fldCharType="separate"/>
            </w:r>
            <w:r>
              <w:rPr>
                <w:noProof/>
              </w:rPr>
              <w:t>1</w:t>
            </w:r>
            <w:r>
              <w:rPr>
                <w:noProof/>
              </w:rPr>
              <w:fldChar w:fldCharType="end"/>
            </w:r>
          </w:hyperlink>
        </w:p>
        <w:p w14:paraId="181D4C5F" w14:textId="77777777" w:rsidR="007101A0" w:rsidRDefault="007101A0">
          <w:pPr>
            <w:pStyle w:val="TOC3"/>
            <w:tabs>
              <w:tab w:val="right" w:leader="dot" w:pos="9350"/>
            </w:tabs>
            <w:rPr>
              <w:noProof/>
            </w:rPr>
          </w:pPr>
          <w:hyperlink w:anchor="_Toc224682722" w:history="1">
            <w:r w:rsidRPr="003A1F41">
              <w:rPr>
                <w:rStyle w:val="Hyperlink"/>
                <w:noProof/>
              </w:rPr>
              <w:t>4.4.3 Reporting Agent</w:t>
            </w:r>
            <w:r>
              <w:rPr>
                <w:noProof/>
              </w:rPr>
              <w:tab/>
            </w:r>
            <w:r>
              <w:rPr>
                <w:noProof/>
              </w:rPr>
              <w:fldChar w:fldCharType="begin"/>
            </w:r>
            <w:r>
              <w:rPr>
                <w:noProof/>
              </w:rPr>
              <w:instrText xml:space="preserve"> PAGEREF _Toc224682722 \h </w:instrText>
            </w:r>
            <w:r>
              <w:rPr>
                <w:noProof/>
              </w:rPr>
            </w:r>
            <w:r>
              <w:rPr>
                <w:noProof/>
              </w:rPr>
              <w:fldChar w:fldCharType="separate"/>
            </w:r>
            <w:r>
              <w:rPr>
                <w:noProof/>
              </w:rPr>
              <w:t>1</w:t>
            </w:r>
            <w:r>
              <w:rPr>
                <w:noProof/>
              </w:rPr>
              <w:fldChar w:fldCharType="end"/>
            </w:r>
          </w:hyperlink>
        </w:p>
        <w:p w14:paraId="3707A397" w14:textId="77777777" w:rsidR="007101A0" w:rsidRDefault="007101A0">
          <w:pPr>
            <w:pStyle w:val="TOC2"/>
            <w:tabs>
              <w:tab w:val="right" w:leader="dot" w:pos="9350"/>
            </w:tabs>
            <w:rPr>
              <w:noProof/>
            </w:rPr>
          </w:pPr>
          <w:hyperlink w:anchor="_Toc224682723" w:history="1">
            <w:r w:rsidRPr="003A1F41">
              <w:rPr>
                <w:rStyle w:val="Hyperlink"/>
                <w:noProof/>
              </w:rPr>
              <w:t>4.5 Shared Tools and Infrastructure</w:t>
            </w:r>
            <w:r>
              <w:rPr>
                <w:noProof/>
              </w:rPr>
              <w:tab/>
            </w:r>
            <w:r>
              <w:rPr>
                <w:noProof/>
              </w:rPr>
              <w:fldChar w:fldCharType="begin"/>
            </w:r>
            <w:r>
              <w:rPr>
                <w:noProof/>
              </w:rPr>
              <w:instrText xml:space="preserve"> PAGEREF _Toc224682723 \h </w:instrText>
            </w:r>
            <w:r>
              <w:rPr>
                <w:noProof/>
              </w:rPr>
            </w:r>
            <w:r>
              <w:rPr>
                <w:noProof/>
              </w:rPr>
              <w:fldChar w:fldCharType="separate"/>
            </w:r>
            <w:r>
              <w:rPr>
                <w:noProof/>
              </w:rPr>
              <w:t>1</w:t>
            </w:r>
            <w:r>
              <w:rPr>
                <w:noProof/>
              </w:rPr>
              <w:fldChar w:fldCharType="end"/>
            </w:r>
          </w:hyperlink>
        </w:p>
        <w:p w14:paraId="3B1BB1D8" w14:textId="77777777" w:rsidR="007101A0" w:rsidRDefault="007101A0">
          <w:pPr>
            <w:pStyle w:val="TOC1"/>
            <w:tabs>
              <w:tab w:val="right" w:leader="dot" w:pos="9350"/>
            </w:tabs>
            <w:rPr>
              <w:noProof/>
            </w:rPr>
          </w:pPr>
          <w:hyperlink w:anchor="_Toc224682724" w:history="1">
            <w:r w:rsidRPr="003A1F41">
              <w:rPr>
                <w:rStyle w:val="Hyperlink"/>
                <w:noProof/>
              </w:rPr>
              <w:t>5. End-to-End Integration Flow</w:t>
            </w:r>
            <w:r>
              <w:rPr>
                <w:noProof/>
              </w:rPr>
              <w:tab/>
            </w:r>
            <w:r>
              <w:rPr>
                <w:noProof/>
              </w:rPr>
              <w:fldChar w:fldCharType="begin"/>
            </w:r>
            <w:r>
              <w:rPr>
                <w:noProof/>
              </w:rPr>
              <w:instrText xml:space="preserve"> PAGEREF _Toc224682724 \h </w:instrText>
            </w:r>
            <w:r>
              <w:rPr>
                <w:noProof/>
              </w:rPr>
            </w:r>
            <w:r>
              <w:rPr>
                <w:noProof/>
              </w:rPr>
              <w:fldChar w:fldCharType="separate"/>
            </w:r>
            <w:r>
              <w:rPr>
                <w:noProof/>
              </w:rPr>
              <w:t>1</w:t>
            </w:r>
            <w:r>
              <w:rPr>
                <w:noProof/>
              </w:rPr>
              <w:fldChar w:fldCharType="end"/>
            </w:r>
          </w:hyperlink>
        </w:p>
        <w:p w14:paraId="30828B14" w14:textId="77777777" w:rsidR="007101A0" w:rsidRDefault="007101A0">
          <w:pPr>
            <w:pStyle w:val="TOC2"/>
            <w:tabs>
              <w:tab w:val="right" w:leader="dot" w:pos="9350"/>
            </w:tabs>
            <w:rPr>
              <w:noProof/>
            </w:rPr>
          </w:pPr>
          <w:hyperlink w:anchor="_Toc224682725" w:history="1">
            <w:r w:rsidRPr="003A1F41">
              <w:rPr>
                <w:rStyle w:val="Hyperlink"/>
                <w:noProof/>
              </w:rPr>
              <w:t>5.1 Flow Sequence</w:t>
            </w:r>
            <w:r>
              <w:rPr>
                <w:noProof/>
              </w:rPr>
              <w:tab/>
            </w:r>
            <w:r>
              <w:rPr>
                <w:noProof/>
              </w:rPr>
              <w:fldChar w:fldCharType="begin"/>
            </w:r>
            <w:r>
              <w:rPr>
                <w:noProof/>
              </w:rPr>
              <w:instrText xml:space="preserve"> PAGEREF _Toc224682725 \h </w:instrText>
            </w:r>
            <w:r>
              <w:rPr>
                <w:noProof/>
              </w:rPr>
            </w:r>
            <w:r>
              <w:rPr>
                <w:noProof/>
              </w:rPr>
              <w:fldChar w:fldCharType="separate"/>
            </w:r>
            <w:r>
              <w:rPr>
                <w:noProof/>
              </w:rPr>
              <w:t>1</w:t>
            </w:r>
            <w:r>
              <w:rPr>
                <w:noProof/>
              </w:rPr>
              <w:fldChar w:fldCharType="end"/>
            </w:r>
          </w:hyperlink>
        </w:p>
        <w:p w14:paraId="1B1E4F6A" w14:textId="77777777" w:rsidR="007101A0" w:rsidRDefault="007101A0">
          <w:pPr>
            <w:pStyle w:val="TOC1"/>
            <w:tabs>
              <w:tab w:val="right" w:leader="dot" w:pos="9350"/>
            </w:tabs>
            <w:rPr>
              <w:noProof/>
            </w:rPr>
          </w:pPr>
          <w:hyperlink w:anchor="_Toc224682726" w:history="1">
            <w:r w:rsidRPr="003A1F41">
              <w:rPr>
                <w:rStyle w:val="Hyperlink"/>
                <w:noProof/>
              </w:rPr>
              <w:t>6. Implementation Roadmap</w:t>
            </w:r>
            <w:r>
              <w:rPr>
                <w:noProof/>
              </w:rPr>
              <w:tab/>
            </w:r>
            <w:r>
              <w:rPr>
                <w:noProof/>
              </w:rPr>
              <w:fldChar w:fldCharType="begin"/>
            </w:r>
            <w:r>
              <w:rPr>
                <w:noProof/>
              </w:rPr>
              <w:instrText xml:space="preserve"> PAGEREF _Toc224682726 \h </w:instrText>
            </w:r>
            <w:r>
              <w:rPr>
                <w:noProof/>
              </w:rPr>
            </w:r>
            <w:r>
              <w:rPr>
                <w:noProof/>
              </w:rPr>
              <w:fldChar w:fldCharType="separate"/>
            </w:r>
            <w:r>
              <w:rPr>
                <w:noProof/>
              </w:rPr>
              <w:t>1</w:t>
            </w:r>
            <w:r>
              <w:rPr>
                <w:noProof/>
              </w:rPr>
              <w:fldChar w:fldCharType="end"/>
            </w:r>
          </w:hyperlink>
        </w:p>
        <w:p w14:paraId="74D9647B" w14:textId="77777777" w:rsidR="007101A0" w:rsidRDefault="007101A0">
          <w:pPr>
            <w:pStyle w:val="TOC2"/>
            <w:tabs>
              <w:tab w:val="right" w:leader="dot" w:pos="9350"/>
            </w:tabs>
            <w:rPr>
              <w:noProof/>
            </w:rPr>
          </w:pPr>
          <w:hyperlink w:anchor="_Toc224682727" w:history="1">
            <w:r w:rsidRPr="003A1F41">
              <w:rPr>
                <w:rStyle w:val="Hyperlink"/>
                <w:noProof/>
              </w:rPr>
              <w:t>6.1 Phase Summary</w:t>
            </w:r>
            <w:r>
              <w:rPr>
                <w:noProof/>
              </w:rPr>
              <w:tab/>
            </w:r>
            <w:r>
              <w:rPr>
                <w:noProof/>
              </w:rPr>
              <w:fldChar w:fldCharType="begin"/>
            </w:r>
            <w:r>
              <w:rPr>
                <w:noProof/>
              </w:rPr>
              <w:instrText xml:space="preserve"> PAGEREF _Toc224682727 \h </w:instrText>
            </w:r>
            <w:r>
              <w:rPr>
                <w:noProof/>
              </w:rPr>
            </w:r>
            <w:r>
              <w:rPr>
                <w:noProof/>
              </w:rPr>
              <w:fldChar w:fldCharType="separate"/>
            </w:r>
            <w:r>
              <w:rPr>
                <w:noProof/>
              </w:rPr>
              <w:t>1</w:t>
            </w:r>
            <w:r>
              <w:rPr>
                <w:noProof/>
              </w:rPr>
              <w:fldChar w:fldCharType="end"/>
            </w:r>
          </w:hyperlink>
        </w:p>
        <w:p w14:paraId="52F0ADC1" w14:textId="77777777" w:rsidR="007101A0" w:rsidRDefault="007101A0">
          <w:pPr>
            <w:pStyle w:val="TOC1"/>
            <w:tabs>
              <w:tab w:val="right" w:leader="dot" w:pos="9350"/>
            </w:tabs>
            <w:rPr>
              <w:noProof/>
            </w:rPr>
          </w:pPr>
          <w:hyperlink w:anchor="_Toc224682728" w:history="1">
            <w:r w:rsidRPr="003A1F41">
              <w:rPr>
                <w:rStyle w:val="Hyperlink"/>
                <w:noProof/>
              </w:rPr>
              <w:t>7. Pipeline Control Task List</w:t>
            </w:r>
            <w:r>
              <w:rPr>
                <w:noProof/>
              </w:rPr>
              <w:tab/>
            </w:r>
            <w:r>
              <w:rPr>
                <w:noProof/>
              </w:rPr>
              <w:fldChar w:fldCharType="begin"/>
            </w:r>
            <w:r>
              <w:rPr>
                <w:noProof/>
              </w:rPr>
              <w:instrText xml:space="preserve"> PAGEREF _Toc224682728 \h </w:instrText>
            </w:r>
            <w:r>
              <w:rPr>
                <w:noProof/>
              </w:rPr>
            </w:r>
            <w:r>
              <w:rPr>
                <w:noProof/>
              </w:rPr>
              <w:fldChar w:fldCharType="separate"/>
            </w:r>
            <w:r>
              <w:rPr>
                <w:noProof/>
              </w:rPr>
              <w:t>1</w:t>
            </w:r>
            <w:r>
              <w:rPr>
                <w:noProof/>
              </w:rPr>
              <w:fldChar w:fldCharType="end"/>
            </w:r>
          </w:hyperlink>
        </w:p>
        <w:p w14:paraId="7646B4AE" w14:textId="77777777" w:rsidR="007101A0" w:rsidRDefault="007101A0">
          <w:pPr>
            <w:pStyle w:val="TOC1"/>
            <w:tabs>
              <w:tab w:val="right" w:leader="dot" w:pos="9350"/>
            </w:tabs>
            <w:rPr>
              <w:noProof/>
            </w:rPr>
          </w:pPr>
          <w:hyperlink w:anchor="_Toc224682729" w:history="1">
            <w:r w:rsidRPr="003A1F41">
              <w:rPr>
                <w:rStyle w:val="Hyperlink"/>
                <w:noProof/>
              </w:rPr>
              <w:t>8. CrewAI Agentic Integration Wishlist</w:t>
            </w:r>
            <w:r>
              <w:rPr>
                <w:noProof/>
              </w:rPr>
              <w:tab/>
            </w:r>
            <w:r>
              <w:rPr>
                <w:noProof/>
              </w:rPr>
              <w:fldChar w:fldCharType="begin"/>
            </w:r>
            <w:r>
              <w:rPr>
                <w:noProof/>
              </w:rPr>
              <w:instrText xml:space="preserve"> PAGEREF _Toc224682729 \h </w:instrText>
            </w:r>
            <w:r>
              <w:rPr>
                <w:noProof/>
              </w:rPr>
            </w:r>
            <w:r>
              <w:rPr>
                <w:noProof/>
              </w:rPr>
              <w:fldChar w:fldCharType="separate"/>
            </w:r>
            <w:r>
              <w:rPr>
                <w:noProof/>
              </w:rPr>
              <w:t>1</w:t>
            </w:r>
            <w:r>
              <w:rPr>
                <w:noProof/>
              </w:rPr>
              <w:fldChar w:fldCharType="end"/>
            </w:r>
          </w:hyperlink>
        </w:p>
        <w:p w14:paraId="118E62D0" w14:textId="77777777" w:rsidR="007101A0" w:rsidRDefault="007101A0">
          <w:pPr>
            <w:pStyle w:val="TOC2"/>
            <w:tabs>
              <w:tab w:val="right" w:leader="dot" w:pos="9350"/>
            </w:tabs>
            <w:rPr>
              <w:noProof/>
            </w:rPr>
          </w:pPr>
          <w:hyperlink w:anchor="_Toc224682730" w:history="1">
            <w:r w:rsidRPr="003A1F41">
              <w:rPr>
                <w:rStyle w:val="Hyperlink"/>
                <w:noProof/>
              </w:rPr>
              <w:t>8.1 Must-Have Items</w:t>
            </w:r>
            <w:r>
              <w:rPr>
                <w:noProof/>
              </w:rPr>
              <w:tab/>
            </w:r>
            <w:r>
              <w:rPr>
                <w:noProof/>
              </w:rPr>
              <w:fldChar w:fldCharType="begin"/>
            </w:r>
            <w:r>
              <w:rPr>
                <w:noProof/>
              </w:rPr>
              <w:instrText xml:space="preserve"> PAGEREF _Toc224682730 \h </w:instrText>
            </w:r>
            <w:r>
              <w:rPr>
                <w:noProof/>
              </w:rPr>
            </w:r>
            <w:r>
              <w:rPr>
                <w:noProof/>
              </w:rPr>
              <w:fldChar w:fldCharType="separate"/>
            </w:r>
            <w:r>
              <w:rPr>
                <w:noProof/>
              </w:rPr>
              <w:t>1</w:t>
            </w:r>
            <w:r>
              <w:rPr>
                <w:noProof/>
              </w:rPr>
              <w:fldChar w:fldCharType="end"/>
            </w:r>
          </w:hyperlink>
        </w:p>
        <w:p w14:paraId="1E7172BF" w14:textId="77777777" w:rsidR="007101A0" w:rsidRDefault="007101A0">
          <w:pPr>
            <w:pStyle w:val="TOC3"/>
            <w:tabs>
              <w:tab w:val="right" w:leader="dot" w:pos="9350"/>
            </w:tabs>
            <w:rPr>
              <w:noProof/>
            </w:rPr>
          </w:pPr>
          <w:hyperlink w:anchor="_Toc224682731" w:history="1">
            <w:r w:rsidRPr="003A1F41">
              <w:rPr>
                <w:rStyle w:val="Hyperlink"/>
                <w:noProof/>
              </w:rPr>
              <w:t>8.1.1 Infrastructure and Setup</w:t>
            </w:r>
            <w:r>
              <w:rPr>
                <w:noProof/>
              </w:rPr>
              <w:tab/>
            </w:r>
            <w:r>
              <w:rPr>
                <w:noProof/>
              </w:rPr>
              <w:fldChar w:fldCharType="begin"/>
            </w:r>
            <w:r>
              <w:rPr>
                <w:noProof/>
              </w:rPr>
              <w:instrText xml:space="preserve"> PAGEREF _Toc224682731 \h </w:instrText>
            </w:r>
            <w:r>
              <w:rPr>
                <w:noProof/>
              </w:rPr>
            </w:r>
            <w:r>
              <w:rPr>
                <w:noProof/>
              </w:rPr>
              <w:fldChar w:fldCharType="separate"/>
            </w:r>
            <w:r>
              <w:rPr>
                <w:noProof/>
              </w:rPr>
              <w:t>1</w:t>
            </w:r>
            <w:r>
              <w:rPr>
                <w:noProof/>
              </w:rPr>
              <w:fldChar w:fldCharType="end"/>
            </w:r>
          </w:hyperlink>
        </w:p>
        <w:p w14:paraId="014BD12C" w14:textId="77777777" w:rsidR="007101A0" w:rsidRDefault="007101A0">
          <w:pPr>
            <w:pStyle w:val="TOC3"/>
            <w:tabs>
              <w:tab w:val="right" w:leader="dot" w:pos="9350"/>
            </w:tabs>
            <w:rPr>
              <w:noProof/>
            </w:rPr>
          </w:pPr>
          <w:hyperlink w:anchor="_Toc224682732" w:history="1">
            <w:r w:rsidRPr="003A1F41">
              <w:rPr>
                <w:rStyle w:val="Hyperlink"/>
                <w:noProof/>
              </w:rPr>
              <w:t>8.1.2 Pre-Validation Crew</w:t>
            </w:r>
            <w:r>
              <w:rPr>
                <w:noProof/>
              </w:rPr>
              <w:tab/>
            </w:r>
            <w:r>
              <w:rPr>
                <w:noProof/>
              </w:rPr>
              <w:fldChar w:fldCharType="begin"/>
            </w:r>
            <w:r>
              <w:rPr>
                <w:noProof/>
              </w:rPr>
              <w:instrText xml:space="preserve"> PAGEREF _Toc224682732 \h </w:instrText>
            </w:r>
            <w:r>
              <w:rPr>
                <w:noProof/>
              </w:rPr>
            </w:r>
            <w:r>
              <w:rPr>
                <w:noProof/>
              </w:rPr>
              <w:fldChar w:fldCharType="separate"/>
            </w:r>
            <w:r>
              <w:rPr>
                <w:noProof/>
              </w:rPr>
              <w:t>1</w:t>
            </w:r>
            <w:r>
              <w:rPr>
                <w:noProof/>
              </w:rPr>
              <w:fldChar w:fldCharType="end"/>
            </w:r>
          </w:hyperlink>
        </w:p>
        <w:p w14:paraId="54A438E9" w14:textId="77777777" w:rsidR="007101A0" w:rsidRDefault="007101A0">
          <w:pPr>
            <w:pStyle w:val="TOC3"/>
            <w:tabs>
              <w:tab w:val="right" w:leader="dot" w:pos="9350"/>
            </w:tabs>
            <w:rPr>
              <w:noProof/>
            </w:rPr>
          </w:pPr>
          <w:hyperlink w:anchor="_Toc224682733" w:history="1">
            <w:r w:rsidRPr="003A1F41">
              <w:rPr>
                <w:rStyle w:val="Hyperlink"/>
                <w:noProof/>
              </w:rPr>
              <w:t>8.1.3 Post-Validation Crew</w:t>
            </w:r>
            <w:r>
              <w:rPr>
                <w:noProof/>
              </w:rPr>
              <w:tab/>
            </w:r>
            <w:r>
              <w:rPr>
                <w:noProof/>
              </w:rPr>
              <w:fldChar w:fldCharType="begin"/>
            </w:r>
            <w:r>
              <w:rPr>
                <w:noProof/>
              </w:rPr>
              <w:instrText xml:space="preserve"> PAGEREF _Toc224682733 \h </w:instrText>
            </w:r>
            <w:r>
              <w:rPr>
                <w:noProof/>
              </w:rPr>
            </w:r>
            <w:r>
              <w:rPr>
                <w:noProof/>
              </w:rPr>
              <w:fldChar w:fldCharType="separate"/>
            </w:r>
            <w:r>
              <w:rPr>
                <w:noProof/>
              </w:rPr>
              <w:t>1</w:t>
            </w:r>
            <w:r>
              <w:rPr>
                <w:noProof/>
              </w:rPr>
              <w:fldChar w:fldCharType="end"/>
            </w:r>
          </w:hyperlink>
        </w:p>
        <w:p w14:paraId="3B2817C4" w14:textId="77777777" w:rsidR="007101A0" w:rsidRDefault="007101A0">
          <w:pPr>
            <w:pStyle w:val="TOC3"/>
            <w:tabs>
              <w:tab w:val="right" w:leader="dot" w:pos="9350"/>
            </w:tabs>
            <w:rPr>
              <w:noProof/>
            </w:rPr>
          </w:pPr>
          <w:hyperlink w:anchor="_Toc224682734" w:history="1">
            <w:r w:rsidRPr="003A1F41">
              <w:rPr>
                <w:rStyle w:val="Hyperlink"/>
                <w:noProof/>
              </w:rPr>
              <w:t>8.1.4 General</w:t>
            </w:r>
            <w:r>
              <w:rPr>
                <w:noProof/>
              </w:rPr>
              <w:tab/>
            </w:r>
            <w:r>
              <w:rPr>
                <w:noProof/>
              </w:rPr>
              <w:fldChar w:fldCharType="begin"/>
            </w:r>
            <w:r>
              <w:rPr>
                <w:noProof/>
              </w:rPr>
              <w:instrText xml:space="preserve"> PAGEREF _Toc224682734 \h </w:instrText>
            </w:r>
            <w:r>
              <w:rPr>
                <w:noProof/>
              </w:rPr>
            </w:r>
            <w:r>
              <w:rPr>
                <w:noProof/>
              </w:rPr>
              <w:fldChar w:fldCharType="separate"/>
            </w:r>
            <w:r>
              <w:rPr>
                <w:noProof/>
              </w:rPr>
              <w:t>1</w:t>
            </w:r>
            <w:r>
              <w:rPr>
                <w:noProof/>
              </w:rPr>
              <w:fldChar w:fldCharType="end"/>
            </w:r>
          </w:hyperlink>
        </w:p>
        <w:p w14:paraId="0C248655" w14:textId="77777777" w:rsidR="007101A0" w:rsidRDefault="007101A0">
          <w:pPr>
            <w:pStyle w:val="TOC2"/>
            <w:tabs>
              <w:tab w:val="right" w:leader="dot" w:pos="9350"/>
            </w:tabs>
            <w:rPr>
              <w:noProof/>
            </w:rPr>
          </w:pPr>
          <w:hyperlink w:anchor="_Toc224682735" w:history="1">
            <w:r w:rsidRPr="003A1F41">
              <w:rPr>
                <w:rStyle w:val="Hyperlink"/>
                <w:noProof/>
              </w:rPr>
              <w:t>8.2 Nice-to-Have Items</w:t>
            </w:r>
            <w:r>
              <w:rPr>
                <w:noProof/>
              </w:rPr>
              <w:tab/>
            </w:r>
            <w:r>
              <w:rPr>
                <w:noProof/>
              </w:rPr>
              <w:fldChar w:fldCharType="begin"/>
            </w:r>
            <w:r>
              <w:rPr>
                <w:noProof/>
              </w:rPr>
              <w:instrText xml:space="preserve"> PAGEREF _Toc224682735 \h </w:instrText>
            </w:r>
            <w:r>
              <w:rPr>
                <w:noProof/>
              </w:rPr>
            </w:r>
            <w:r>
              <w:rPr>
                <w:noProof/>
              </w:rPr>
              <w:fldChar w:fldCharType="separate"/>
            </w:r>
            <w:r>
              <w:rPr>
                <w:noProof/>
              </w:rPr>
              <w:t>1</w:t>
            </w:r>
            <w:r>
              <w:rPr>
                <w:noProof/>
              </w:rPr>
              <w:fldChar w:fldCharType="end"/>
            </w:r>
          </w:hyperlink>
        </w:p>
        <w:p w14:paraId="70423355" w14:textId="77777777" w:rsidR="007101A0" w:rsidRDefault="007101A0">
          <w:pPr>
            <w:pStyle w:val="TOC3"/>
            <w:tabs>
              <w:tab w:val="right" w:leader="dot" w:pos="9350"/>
            </w:tabs>
            <w:rPr>
              <w:noProof/>
            </w:rPr>
          </w:pPr>
          <w:hyperlink w:anchor="_Toc224682736" w:history="1">
            <w:r w:rsidRPr="003A1F41">
              <w:rPr>
                <w:rStyle w:val="Hyperlink"/>
                <w:noProof/>
              </w:rPr>
              <w:t>8.2.1 Pre-Validation Crew Enhancements</w:t>
            </w:r>
            <w:r>
              <w:rPr>
                <w:noProof/>
              </w:rPr>
              <w:tab/>
            </w:r>
            <w:r>
              <w:rPr>
                <w:noProof/>
              </w:rPr>
              <w:fldChar w:fldCharType="begin"/>
            </w:r>
            <w:r>
              <w:rPr>
                <w:noProof/>
              </w:rPr>
              <w:instrText xml:space="preserve"> PAGEREF _Toc224682736 \h </w:instrText>
            </w:r>
            <w:r>
              <w:rPr>
                <w:noProof/>
              </w:rPr>
            </w:r>
            <w:r>
              <w:rPr>
                <w:noProof/>
              </w:rPr>
              <w:fldChar w:fldCharType="separate"/>
            </w:r>
            <w:r>
              <w:rPr>
                <w:noProof/>
              </w:rPr>
              <w:t>1</w:t>
            </w:r>
            <w:r>
              <w:rPr>
                <w:noProof/>
              </w:rPr>
              <w:fldChar w:fldCharType="end"/>
            </w:r>
          </w:hyperlink>
        </w:p>
        <w:p w14:paraId="36B83685" w14:textId="77777777" w:rsidR="007101A0" w:rsidRDefault="007101A0">
          <w:pPr>
            <w:pStyle w:val="TOC3"/>
            <w:tabs>
              <w:tab w:val="right" w:leader="dot" w:pos="9350"/>
            </w:tabs>
            <w:rPr>
              <w:noProof/>
            </w:rPr>
          </w:pPr>
          <w:hyperlink w:anchor="_Toc224682737" w:history="1">
            <w:r w:rsidRPr="003A1F41">
              <w:rPr>
                <w:rStyle w:val="Hyperlink"/>
                <w:noProof/>
              </w:rPr>
              <w:t>8.2.2 Post-Validation Crew Enhancements</w:t>
            </w:r>
            <w:r>
              <w:rPr>
                <w:noProof/>
              </w:rPr>
              <w:tab/>
            </w:r>
            <w:r>
              <w:rPr>
                <w:noProof/>
              </w:rPr>
              <w:fldChar w:fldCharType="begin"/>
            </w:r>
            <w:r>
              <w:rPr>
                <w:noProof/>
              </w:rPr>
              <w:instrText xml:space="preserve"> PAGEREF _Toc224682737 \h </w:instrText>
            </w:r>
            <w:r>
              <w:rPr>
                <w:noProof/>
              </w:rPr>
            </w:r>
            <w:r>
              <w:rPr>
                <w:noProof/>
              </w:rPr>
              <w:fldChar w:fldCharType="separate"/>
            </w:r>
            <w:r>
              <w:rPr>
                <w:noProof/>
              </w:rPr>
              <w:t>1</w:t>
            </w:r>
            <w:r>
              <w:rPr>
                <w:noProof/>
              </w:rPr>
              <w:fldChar w:fldCharType="end"/>
            </w:r>
          </w:hyperlink>
        </w:p>
        <w:p w14:paraId="541062DC" w14:textId="77777777" w:rsidR="007101A0" w:rsidRDefault="007101A0">
          <w:pPr>
            <w:pStyle w:val="TOC3"/>
            <w:tabs>
              <w:tab w:val="right" w:leader="dot" w:pos="9350"/>
            </w:tabs>
            <w:rPr>
              <w:noProof/>
            </w:rPr>
          </w:pPr>
          <w:hyperlink w:anchor="_Toc224682738" w:history="1">
            <w:r w:rsidRPr="003A1F41">
              <w:rPr>
                <w:rStyle w:val="Hyperlink"/>
                <w:noProof/>
              </w:rPr>
              <w:t>8.2.3 General Enhancements</w:t>
            </w:r>
            <w:r>
              <w:rPr>
                <w:noProof/>
              </w:rPr>
              <w:tab/>
            </w:r>
            <w:r>
              <w:rPr>
                <w:noProof/>
              </w:rPr>
              <w:fldChar w:fldCharType="begin"/>
            </w:r>
            <w:r>
              <w:rPr>
                <w:noProof/>
              </w:rPr>
              <w:instrText xml:space="preserve"> PAGEREF _Toc224682738 \h </w:instrText>
            </w:r>
            <w:r>
              <w:rPr>
                <w:noProof/>
              </w:rPr>
            </w:r>
            <w:r>
              <w:rPr>
                <w:noProof/>
              </w:rPr>
              <w:fldChar w:fldCharType="separate"/>
            </w:r>
            <w:r>
              <w:rPr>
                <w:noProof/>
              </w:rPr>
              <w:t>1</w:t>
            </w:r>
            <w:r>
              <w:rPr>
                <w:noProof/>
              </w:rPr>
              <w:fldChar w:fldCharType="end"/>
            </w:r>
          </w:hyperlink>
        </w:p>
        <w:p w14:paraId="13AD63E5" w14:textId="77777777" w:rsidR="007101A0" w:rsidRDefault="007101A0">
          <w:pPr>
            <w:pStyle w:val="TOC1"/>
            <w:tabs>
              <w:tab w:val="right" w:leader="dot" w:pos="9350"/>
            </w:tabs>
            <w:rPr>
              <w:noProof/>
            </w:rPr>
          </w:pPr>
          <w:hyperlink w:anchor="_Toc224682739" w:history="1">
            <w:r w:rsidRPr="003A1F41">
              <w:rPr>
                <w:rStyle w:val="Hyperlink"/>
                <w:noProof/>
              </w:rPr>
              <w:t>9. Risk Considerations and Mitigations</w:t>
            </w:r>
            <w:r>
              <w:rPr>
                <w:noProof/>
              </w:rPr>
              <w:tab/>
            </w:r>
            <w:r>
              <w:rPr>
                <w:noProof/>
              </w:rPr>
              <w:fldChar w:fldCharType="begin"/>
            </w:r>
            <w:r>
              <w:rPr>
                <w:noProof/>
              </w:rPr>
              <w:instrText xml:space="preserve"> PAGEREF _Toc224682739 \h </w:instrText>
            </w:r>
            <w:r>
              <w:rPr>
                <w:noProof/>
              </w:rPr>
            </w:r>
            <w:r>
              <w:rPr>
                <w:noProof/>
              </w:rPr>
              <w:fldChar w:fldCharType="separate"/>
            </w:r>
            <w:r>
              <w:rPr>
                <w:noProof/>
              </w:rPr>
              <w:t>1</w:t>
            </w:r>
            <w:r>
              <w:rPr>
                <w:noProof/>
              </w:rPr>
              <w:fldChar w:fldCharType="end"/>
            </w:r>
          </w:hyperlink>
        </w:p>
        <w:p w14:paraId="7DDE1716" w14:textId="77777777" w:rsidR="007101A0" w:rsidRDefault="007101A0">
          <w:pPr>
            <w:pStyle w:val="TOC1"/>
            <w:tabs>
              <w:tab w:val="right" w:leader="dot" w:pos="9350"/>
            </w:tabs>
            <w:rPr>
              <w:noProof/>
            </w:rPr>
          </w:pPr>
          <w:hyperlink w:anchor="_Toc224682740" w:history="1">
            <w:r w:rsidRPr="003A1F41">
              <w:rPr>
                <w:rStyle w:val="Hyperlink"/>
                <w:noProof/>
              </w:rPr>
              <w:t>10. Appendix</w:t>
            </w:r>
            <w:r>
              <w:rPr>
                <w:noProof/>
              </w:rPr>
              <w:tab/>
            </w:r>
            <w:r>
              <w:rPr>
                <w:noProof/>
              </w:rPr>
              <w:fldChar w:fldCharType="begin"/>
            </w:r>
            <w:r>
              <w:rPr>
                <w:noProof/>
              </w:rPr>
              <w:instrText xml:space="preserve"> PAGEREF _Toc224682740 \h </w:instrText>
            </w:r>
            <w:r>
              <w:rPr>
                <w:noProof/>
              </w:rPr>
            </w:r>
            <w:r>
              <w:rPr>
                <w:noProof/>
              </w:rPr>
              <w:fldChar w:fldCharType="separate"/>
            </w:r>
            <w:r>
              <w:rPr>
                <w:noProof/>
              </w:rPr>
              <w:t>1</w:t>
            </w:r>
            <w:r>
              <w:rPr>
                <w:noProof/>
              </w:rPr>
              <w:fldChar w:fldCharType="end"/>
            </w:r>
          </w:hyperlink>
        </w:p>
        <w:p w14:paraId="4C28B176" w14:textId="77777777" w:rsidR="007101A0" w:rsidRDefault="007101A0">
          <w:pPr>
            <w:pStyle w:val="TOC2"/>
            <w:tabs>
              <w:tab w:val="right" w:leader="dot" w:pos="9350"/>
            </w:tabs>
            <w:rPr>
              <w:noProof/>
            </w:rPr>
          </w:pPr>
          <w:hyperlink w:anchor="_Toc224682741" w:history="1">
            <w:r w:rsidRPr="003A1F41">
              <w:rPr>
                <w:rStyle w:val="Hyperlink"/>
                <w:noProof/>
              </w:rPr>
              <w:t>10.1 Glossary</w:t>
            </w:r>
            <w:r>
              <w:rPr>
                <w:noProof/>
              </w:rPr>
              <w:tab/>
            </w:r>
            <w:r>
              <w:rPr>
                <w:noProof/>
              </w:rPr>
              <w:fldChar w:fldCharType="begin"/>
            </w:r>
            <w:r>
              <w:rPr>
                <w:noProof/>
              </w:rPr>
              <w:instrText xml:space="preserve"> PAGEREF _Toc224682741 \h </w:instrText>
            </w:r>
            <w:r>
              <w:rPr>
                <w:noProof/>
              </w:rPr>
            </w:r>
            <w:r>
              <w:rPr>
                <w:noProof/>
              </w:rPr>
              <w:fldChar w:fldCharType="separate"/>
            </w:r>
            <w:r>
              <w:rPr>
                <w:noProof/>
              </w:rPr>
              <w:t>1</w:t>
            </w:r>
            <w:r>
              <w:rPr>
                <w:noProof/>
              </w:rPr>
              <w:fldChar w:fldCharType="end"/>
            </w:r>
          </w:hyperlink>
        </w:p>
        <w:p w14:paraId="502CC91E" w14:textId="77777777" w:rsidR="007101A0" w:rsidRDefault="007101A0">
          <w:pPr>
            <w:pStyle w:val="TOC2"/>
            <w:tabs>
              <w:tab w:val="right" w:leader="dot" w:pos="9350"/>
            </w:tabs>
            <w:rPr>
              <w:noProof/>
            </w:rPr>
          </w:pPr>
          <w:hyperlink w:anchor="_Toc224682742" w:history="1">
            <w:r w:rsidRPr="003A1F41">
              <w:rPr>
                <w:rStyle w:val="Hyperlink"/>
                <w:noProof/>
              </w:rPr>
              <w:t>10.2 Document History</w:t>
            </w:r>
            <w:r>
              <w:rPr>
                <w:noProof/>
              </w:rPr>
              <w:tab/>
            </w:r>
            <w:r>
              <w:rPr>
                <w:noProof/>
              </w:rPr>
              <w:fldChar w:fldCharType="begin"/>
            </w:r>
            <w:r>
              <w:rPr>
                <w:noProof/>
              </w:rPr>
              <w:instrText xml:space="preserve"> PAGEREF _Toc224682742 \h </w:instrText>
            </w:r>
            <w:r>
              <w:rPr>
                <w:noProof/>
              </w:rPr>
            </w:r>
            <w:r>
              <w:rPr>
                <w:noProof/>
              </w:rPr>
              <w:fldChar w:fldCharType="separate"/>
            </w:r>
            <w:r>
              <w:rPr>
                <w:noProof/>
              </w:rPr>
              <w:t>1</w:t>
            </w:r>
            <w:r>
              <w:rPr>
                <w:noProof/>
              </w:rPr>
              <w:fldChar w:fldCharType="end"/>
            </w:r>
          </w:hyperlink>
        </w:p>
        <w:p w14:paraId="612C6827" w14:textId="77777777" w:rsidR="00A5275B" w:rsidRDefault="001D5E6C">
          <w:r>
            <w:fldChar w:fldCharType="end"/>
          </w:r>
        </w:p>
      </w:sdtContent>
    </w:sdt>
    <w:p w14:paraId="7FA47B5A" w14:textId="77777777" w:rsidR="00A5275B" w:rsidRDefault="001D5E6C">
      <w:pPr>
        <w:pStyle w:val="Heading1"/>
        <w:pageBreakBefore/>
      </w:pPr>
      <w:bookmarkStart w:id="1" w:name="_Toc224682702"/>
      <w:r>
        <w:lastRenderedPageBreak/>
        <w:t>1. Executive Summary</w:t>
      </w:r>
      <w:bookmarkEnd w:id="1"/>
    </w:p>
    <w:p w14:paraId="641D2E12" w14:textId="77777777" w:rsidR="00A5275B" w:rsidRDefault="001D5E6C">
      <w:pPr>
        <w:spacing w:after="120"/>
      </w:pPr>
      <w:r>
        <w:rPr>
          <w:color w:val="424242"/>
        </w:rPr>
        <w:t>This document presents the comprehensive architecture and implementation plan for two interrelated initiatives at DataLink Software: (1) the Pipeline Control Framework for our Great Expectations (GX) data validation pipelines operating within a Medallion Architecture on Snowflake and Azure, and (2) the Agentic AI Integration using CrewAI with Anthropic Claude to automate and augment the data validation lifecycle.</w:t>
      </w:r>
    </w:p>
    <w:p w14:paraId="4E7D447A" w14:textId="77777777" w:rsidR="00A5275B" w:rsidRDefault="001D5E6C">
      <w:pPr>
        <w:spacing w:after="120"/>
      </w:pPr>
      <w:r>
        <w:rPr>
          <w:color w:val="424242"/>
        </w:rPr>
        <w:t>Our current data platform processes healthcare data (UM/CM/A&amp;G workflows) through a Bronze-Silver-Gold medallion architecture orchestrated by Apache Airflow, with GX serving as the primary data validation tool. Pandas and Spark handle data transformations, running within containerized environments on Azure.</w:t>
      </w:r>
    </w:p>
    <w:p w14:paraId="36B8D14A" w14:textId="77777777" w:rsidR="00A5275B" w:rsidRDefault="001D5E6C">
      <w:pPr>
        <w:spacing w:after="120"/>
      </w:pPr>
      <w:r>
        <w:rPr>
          <w:color w:val="424242"/>
        </w:rPr>
        <w:t>The Pipeline Control Framework introduces state management capabilities including automated pause, resume, and abort operations triggered by GX validation failures. This ensures data quality gates prevent bad data from propagating through the medallion layers while providing operational teams with the tools to manage pipeline interruptions efficiently.</w:t>
      </w:r>
    </w:p>
    <w:p w14:paraId="6B41DCF8" w14:textId="77777777" w:rsidR="00A5275B" w:rsidRDefault="001D5E6C">
      <w:pPr>
        <w:spacing w:after="120"/>
      </w:pPr>
      <w:r>
        <w:rPr>
          <w:color w:val="424242"/>
        </w:rPr>
        <w:t>The CrewAI Agentic Integration introduces AI-powered agents organized into two independent crews — a Pre-Validation Crew and a Post-Validation Crew — that automate statistical profiling, expectation suite generation, root cause analysis, remediation suggestions, and stakeholder reporting. Critically, this is designed as a fail-safe system where agents suggest but never auto-execute pipeline changes.</w:t>
      </w:r>
    </w:p>
    <w:p w14:paraId="58C7152C" w14:textId="77777777" w:rsidR="00A5275B" w:rsidRDefault="001D5E6C">
      <w:pPr>
        <w:spacing w:after="120"/>
      </w:pPr>
      <w:r>
        <w:rPr>
          <w:color w:val="424242"/>
        </w:rPr>
        <w:t>This document serves as the technical blueprint for a prototype phase, targeting organizational approval to proceed with full-scale implementation.</w:t>
      </w:r>
    </w:p>
    <w:p w14:paraId="68841538" w14:textId="77777777" w:rsidR="00A5275B" w:rsidRDefault="001D5E6C">
      <w:pPr>
        <w:pStyle w:val="Heading1"/>
        <w:pageBreakBefore/>
      </w:pPr>
      <w:bookmarkStart w:id="2" w:name="_Toc224682703"/>
      <w:r>
        <w:lastRenderedPageBreak/>
        <w:t>2. Current State Architecture</w:t>
      </w:r>
      <w:bookmarkEnd w:id="2"/>
    </w:p>
    <w:p w14:paraId="2E2EF630" w14:textId="77777777" w:rsidR="00A5275B" w:rsidRDefault="001D5E6C">
      <w:pPr>
        <w:pStyle w:val="Heading2"/>
      </w:pPr>
      <w:bookmarkStart w:id="3" w:name="_Toc224682704"/>
      <w:r>
        <w:t>2.1 Technology Stack</w:t>
      </w:r>
      <w:bookmarkEnd w:id="3"/>
    </w:p>
    <w:p w14:paraId="5AA7580B" w14:textId="77777777" w:rsidR="00A5275B" w:rsidRDefault="001D5E6C">
      <w:pPr>
        <w:spacing w:after="120"/>
      </w:pPr>
      <w:r>
        <w:rPr>
          <w:color w:val="424242"/>
        </w:rPr>
        <w:t>The DataLink data platform is built on the following core technologies:</w:t>
      </w:r>
    </w:p>
    <w:p w14:paraId="60E97835" w14:textId="77777777" w:rsidR="00A5275B" w:rsidRDefault="001D5E6C">
      <w:pPr>
        <w:pStyle w:val="ListParagraph"/>
        <w:numPr>
          <w:ilvl w:val="0"/>
          <w:numId w:val="2"/>
        </w:numPr>
      </w:pPr>
      <w:r>
        <w:rPr>
          <w:color w:val="424242"/>
        </w:rPr>
        <w:t>Snowflake: Primary data warehouse hosting Bronze, Silver, and Gold layers with structured healthcare data (claims, members, providers, authorizations)</w:t>
      </w:r>
    </w:p>
    <w:p w14:paraId="77B57DC4" w14:textId="77777777" w:rsidR="00A5275B" w:rsidRDefault="001D5E6C">
      <w:pPr>
        <w:pStyle w:val="ListParagraph"/>
        <w:numPr>
          <w:ilvl w:val="0"/>
          <w:numId w:val="2"/>
        </w:numPr>
      </w:pPr>
      <w:r>
        <w:rPr>
          <w:color w:val="424242"/>
        </w:rPr>
        <w:t>Azure: Cloud platform providing storage (Azure Blob/ADLS), compute (ACI/AKS containers), and networking infrastructure</w:t>
      </w:r>
    </w:p>
    <w:p w14:paraId="08A6B35B" w14:textId="77777777" w:rsidR="00A5275B" w:rsidRDefault="001D5E6C">
      <w:pPr>
        <w:pStyle w:val="ListParagraph"/>
        <w:numPr>
          <w:ilvl w:val="0"/>
          <w:numId w:val="2"/>
        </w:numPr>
      </w:pPr>
      <w:r>
        <w:rPr>
          <w:color w:val="424242"/>
        </w:rPr>
        <w:t>Apache Airflow: DAG-based orchestration for scheduling, executing, and monitoring all data pipeline tasks</w:t>
      </w:r>
    </w:p>
    <w:p w14:paraId="7E3B53F1" w14:textId="77777777" w:rsidR="00A5275B" w:rsidRDefault="001D5E6C">
      <w:pPr>
        <w:pStyle w:val="ListParagraph"/>
        <w:numPr>
          <w:ilvl w:val="0"/>
          <w:numId w:val="2"/>
        </w:numPr>
      </w:pPr>
      <w:r>
        <w:rPr>
          <w:color w:val="424242"/>
        </w:rPr>
        <w:t>Great Expectations (GX): Data validation framework running checkpoint-based expectation suites at each medallion layer transition</w:t>
      </w:r>
    </w:p>
    <w:p w14:paraId="451032FF" w14:textId="77777777" w:rsidR="00A5275B" w:rsidRDefault="001D5E6C">
      <w:pPr>
        <w:pStyle w:val="ListParagraph"/>
        <w:numPr>
          <w:ilvl w:val="0"/>
          <w:numId w:val="2"/>
        </w:numPr>
      </w:pPr>
      <w:r>
        <w:rPr>
          <w:color w:val="424242"/>
        </w:rPr>
        <w:t>Pandas + Spark: Data transformation engines running within Azure containers for ETL processing</w:t>
      </w:r>
    </w:p>
    <w:p w14:paraId="19813096" w14:textId="77777777" w:rsidR="00A5275B" w:rsidRDefault="001D5E6C">
      <w:pPr>
        <w:pStyle w:val="Heading2"/>
      </w:pPr>
      <w:bookmarkStart w:id="4" w:name="_Toc224682705"/>
      <w:r>
        <w:t>2.2 Medallion Architecture Overview</w:t>
      </w:r>
      <w:bookmarkEnd w:id="4"/>
    </w:p>
    <w:p w14:paraId="0C31BD11" w14:textId="77777777" w:rsidR="00A5275B" w:rsidRDefault="001D5E6C">
      <w:pPr>
        <w:spacing w:after="120"/>
      </w:pPr>
      <w:r>
        <w:rPr>
          <w:color w:val="424242"/>
        </w:rPr>
        <w:t>Data flows through three layers: Bronze (raw ingestion with MERGE idempotency), Silver (cleansed, deduplicated, conformed with CPT/ICD validation and member ID resolution), and Gold (business-ready aggregates for UM metrics, auth turnaround KPIs, Star Ratings, and A&amp;G summaries). GX checkpoints validate data quality at each layer transition.</w:t>
      </w:r>
    </w:p>
    <w:p w14:paraId="6B2EEF18" w14:textId="77777777" w:rsidR="00A5275B" w:rsidRDefault="00A5275B">
      <w:pPr>
        <w:spacing w:after="100"/>
      </w:pPr>
    </w:p>
    <w:p w14:paraId="02975539" w14:textId="77777777" w:rsidR="00A5275B" w:rsidRDefault="001D5E6C">
      <w:pPr>
        <w:jc w:val="center"/>
      </w:pPr>
      <w:r>
        <w:rPr>
          <w:noProof/>
        </w:rPr>
        <w:lastRenderedPageBreak/>
        <w:drawing>
          <wp:inline distT="0" distB="0" distL="0" distR="0" wp14:anchorId="49A186D9" wp14:editId="54BF222D">
            <wp:extent cx="6667500" cy="4286250"/>
            <wp:effectExtent l="0" t="0" r="0" b="0"/>
            <wp:docPr id="1" name="Medallion Architecture with GX Validation Pipeline" descr="Medallion Architecture with GX Validation Pipeline" title="Medallion Architecture with GX Valid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667500" cy="4286250"/>
                    </a:xfrm>
                    <a:prstGeom prst="rect">
                      <a:avLst/>
                    </a:prstGeom>
                  </pic:spPr>
                </pic:pic>
              </a:graphicData>
            </a:graphic>
          </wp:inline>
        </w:drawing>
      </w:r>
    </w:p>
    <w:p w14:paraId="02AD1599" w14:textId="77777777" w:rsidR="00A5275B" w:rsidRDefault="001D5E6C">
      <w:pPr>
        <w:spacing w:after="200"/>
        <w:jc w:val="center"/>
      </w:pPr>
      <w:r>
        <w:rPr>
          <w:i/>
          <w:iCs/>
          <w:color w:val="616161"/>
          <w:sz w:val="18"/>
          <w:szCs w:val="18"/>
        </w:rPr>
        <w:t>Figure 2.1 — Medallion Architecture with GX Validation Pipeline (Snowflake + Azure + Airflow)</w:t>
      </w:r>
    </w:p>
    <w:p w14:paraId="4522304D" w14:textId="77777777" w:rsidR="00A5275B" w:rsidRDefault="001D5E6C">
      <w:pPr>
        <w:pStyle w:val="Heading1"/>
        <w:pageBreakBefore/>
      </w:pPr>
      <w:bookmarkStart w:id="5" w:name="_Toc224682706"/>
      <w:r>
        <w:lastRenderedPageBreak/>
        <w:t>3. Pipeline Control Framework</w:t>
      </w:r>
      <w:bookmarkEnd w:id="5"/>
    </w:p>
    <w:p w14:paraId="4BA3E0C5" w14:textId="77777777" w:rsidR="00A5275B" w:rsidRDefault="001D5E6C">
      <w:pPr>
        <w:pStyle w:val="Heading2"/>
      </w:pPr>
      <w:bookmarkStart w:id="6" w:name="_Toc224682707"/>
      <w:r>
        <w:t>3.1 Overview</w:t>
      </w:r>
      <w:bookmarkEnd w:id="6"/>
    </w:p>
    <w:p w14:paraId="68F2BFDA" w14:textId="77777777" w:rsidR="00A5275B" w:rsidRDefault="001D5E6C">
      <w:pPr>
        <w:spacing w:after="120"/>
      </w:pPr>
      <w:r>
        <w:rPr>
          <w:color w:val="424242"/>
        </w:rPr>
        <w:t>The Pipeline Control Framework introduces a state machine that governs pipeline execution, enabling automated and manual control over data flow. When GX validation identifies critical data quality issues, the framework can automatically pause pipeline execution, preventing bad data from advancing to downstream layers. Operational teams can then investigate, apply fixes, and resume from the last successful checkpoint without re-processing already-validated data.</w:t>
      </w:r>
    </w:p>
    <w:p w14:paraId="43B709AD" w14:textId="77777777" w:rsidR="00A5275B" w:rsidRDefault="001D5E6C">
      <w:pPr>
        <w:pStyle w:val="Heading2"/>
      </w:pPr>
      <w:bookmarkStart w:id="7" w:name="_Toc224682708"/>
      <w:r>
        <w:t>3.2 State Machine Design</w:t>
      </w:r>
      <w:bookmarkEnd w:id="7"/>
    </w:p>
    <w:p w14:paraId="5FFB18DF" w14:textId="77777777" w:rsidR="00A5275B" w:rsidRDefault="001D5E6C">
      <w:pPr>
        <w:spacing w:after="120"/>
      </w:pPr>
      <w:r>
        <w:rPr>
          <w:color w:val="424242"/>
        </w:rPr>
        <w:t>The pipeline control state machine defines four primary states with well-defined transitions:</w:t>
      </w:r>
    </w:p>
    <w:p w14:paraId="3EF619D9" w14:textId="77777777" w:rsidR="00A5275B" w:rsidRDefault="001D5E6C">
      <w:pPr>
        <w:pStyle w:val="ListParagraph"/>
        <w:numPr>
          <w:ilvl w:val="0"/>
          <w:numId w:val="2"/>
        </w:numPr>
      </w:pPr>
      <w:r>
        <w:rPr>
          <w:color w:val="424242"/>
        </w:rPr>
        <w:t>RUNNING: Pipeline is actively executing, GX checks are active, and checkpoints are being written at each layer completion.</w:t>
      </w:r>
    </w:p>
    <w:p w14:paraId="024A76D2" w14:textId="77777777" w:rsidR="00A5275B" w:rsidRDefault="001D5E6C">
      <w:pPr>
        <w:pStyle w:val="ListParagraph"/>
        <w:numPr>
          <w:ilvl w:val="0"/>
          <w:numId w:val="2"/>
        </w:numPr>
      </w:pPr>
      <w:r>
        <w:rPr>
          <w:color w:val="424242"/>
        </w:rPr>
        <w:t>PAUSED: Pipeline execution is halted due to GX failure threshold being exceeded, manual operator request, or business rule violation. The pipeline awaits resolution.</w:t>
      </w:r>
    </w:p>
    <w:p w14:paraId="7DBD19B9" w14:textId="77777777" w:rsidR="00A5275B" w:rsidRDefault="001D5E6C">
      <w:pPr>
        <w:pStyle w:val="ListParagraph"/>
        <w:numPr>
          <w:ilvl w:val="0"/>
          <w:numId w:val="2"/>
        </w:numPr>
      </w:pPr>
      <w:r>
        <w:rPr>
          <w:color w:val="424242"/>
        </w:rPr>
        <w:t>RESUMING: An approved resume operation is in progress. The system validates the checkpoint integrity, verifies no duplicate keys exist, and restarts processing from the last successful checkpoint.</w:t>
      </w:r>
    </w:p>
    <w:p w14:paraId="5A90BA54" w14:textId="77777777" w:rsidR="00A5275B" w:rsidRDefault="001D5E6C">
      <w:pPr>
        <w:pStyle w:val="ListParagraph"/>
        <w:numPr>
          <w:ilvl w:val="0"/>
          <w:numId w:val="2"/>
        </w:numPr>
      </w:pPr>
      <w:r>
        <w:rPr>
          <w:color w:val="424242"/>
        </w:rPr>
        <w:t>ABORTED: An irrecoverable error has been detected (schema mismatch, file format change, critical data corruption). The batch is quarantined and a new pipeline run is required.</w:t>
      </w:r>
    </w:p>
    <w:p w14:paraId="7D491D7A" w14:textId="77777777" w:rsidR="00A5275B" w:rsidRDefault="00A5275B">
      <w:pPr>
        <w:spacing w:after="100"/>
      </w:pPr>
    </w:p>
    <w:p w14:paraId="78FCBFE9" w14:textId="77777777" w:rsidR="00A5275B" w:rsidRDefault="001D5E6C">
      <w:pPr>
        <w:jc w:val="center"/>
      </w:pPr>
      <w:r>
        <w:rPr>
          <w:noProof/>
        </w:rPr>
        <w:drawing>
          <wp:inline distT="0" distB="0" distL="0" distR="0" wp14:anchorId="438EEF0A" wp14:editId="5D75328A">
            <wp:extent cx="6667500" cy="3571875"/>
            <wp:effectExtent l="0" t="0" r="0" b="0"/>
            <wp:docPr id="1223708710" name="Pipeline Control State Machine" descr="Pipeline Control State Machine" title="Pipeline Control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667500" cy="3571875"/>
                    </a:xfrm>
                    <a:prstGeom prst="rect">
                      <a:avLst/>
                    </a:prstGeom>
                  </pic:spPr>
                </pic:pic>
              </a:graphicData>
            </a:graphic>
          </wp:inline>
        </w:drawing>
      </w:r>
    </w:p>
    <w:p w14:paraId="135B51BF" w14:textId="77777777" w:rsidR="00A5275B" w:rsidRDefault="001D5E6C">
      <w:pPr>
        <w:spacing w:after="200"/>
        <w:jc w:val="center"/>
      </w:pPr>
      <w:r>
        <w:rPr>
          <w:i/>
          <w:iCs/>
          <w:color w:val="616161"/>
          <w:sz w:val="18"/>
          <w:szCs w:val="18"/>
        </w:rPr>
        <w:t>Figure 3.1 — Pipeline Control State Machine with Pause, Resume, and Abort Transitions</w:t>
      </w:r>
    </w:p>
    <w:p w14:paraId="315BC8DB" w14:textId="77777777" w:rsidR="00A5275B" w:rsidRDefault="001D5E6C">
      <w:pPr>
        <w:pStyle w:val="Heading2"/>
        <w:pageBreakBefore/>
      </w:pPr>
      <w:bookmarkStart w:id="8" w:name="_Toc224682709"/>
      <w:r>
        <w:lastRenderedPageBreak/>
        <w:t>3.3 Auto-Pause Triggers and Thresholds</w:t>
      </w:r>
      <w:bookmarkEnd w:id="8"/>
    </w:p>
    <w:p w14:paraId="29354371" w14:textId="77777777" w:rsidR="00A5275B" w:rsidRDefault="001D5E6C">
      <w:pPr>
        <w:spacing w:after="120"/>
      </w:pPr>
      <w:r>
        <w:rPr>
          <w:color w:val="424242"/>
        </w:rPr>
        <w:t>The system implements configurable thresholds per pipeline that trigger automatic pause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360"/>
      </w:tblGrid>
      <w:tr w:rsidR="00A5275B" w14:paraId="0537675E" w14:textId="77777777">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7B68FD45" w14:textId="77777777" w:rsidR="00A5275B" w:rsidRDefault="001D5E6C">
            <w:r>
              <w:rPr>
                <w:b/>
                <w:bCs/>
                <w:color w:val="FFFFFF"/>
                <w:sz w:val="18"/>
                <w:szCs w:val="18"/>
              </w:rPr>
              <w:t>Trigger Condition</w:t>
            </w:r>
          </w:p>
        </w:tc>
        <w:tc>
          <w:tcPr>
            <w:tcW w:w="2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05C93B41" w14:textId="77777777" w:rsidR="00A5275B" w:rsidRDefault="001D5E6C">
            <w:r>
              <w:rPr>
                <w:b/>
                <w:bCs/>
                <w:color w:val="FFFFFF"/>
                <w:sz w:val="18"/>
                <w:szCs w:val="18"/>
              </w:rPr>
              <w:t>Threshold</w:t>
            </w:r>
          </w:p>
        </w:tc>
        <w:tc>
          <w:tcPr>
            <w:tcW w:w="2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13F2D168" w14:textId="77777777" w:rsidR="00A5275B" w:rsidRDefault="001D5E6C">
            <w:r>
              <w:rPr>
                <w:b/>
                <w:bCs/>
                <w:color w:val="FFFFFF"/>
                <w:sz w:val="18"/>
                <w:szCs w:val="18"/>
              </w:rPr>
              <w:t>Action</w:t>
            </w:r>
          </w:p>
        </w:tc>
        <w:tc>
          <w:tcPr>
            <w:tcW w:w="2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65583D60" w14:textId="77777777" w:rsidR="00A5275B" w:rsidRDefault="001D5E6C">
            <w:r>
              <w:rPr>
                <w:b/>
                <w:bCs/>
                <w:color w:val="FFFFFF"/>
                <w:sz w:val="18"/>
                <w:szCs w:val="18"/>
              </w:rPr>
              <w:t>Escalation</w:t>
            </w:r>
          </w:p>
        </w:tc>
      </w:tr>
      <w:tr w:rsidR="00A5275B" w14:paraId="3283435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852C4F" w14:textId="77777777" w:rsidR="00A5275B" w:rsidRDefault="001D5E6C">
            <w:r>
              <w:rPr>
                <w:color w:val="424242"/>
                <w:sz w:val="18"/>
                <w:szCs w:val="18"/>
              </w:rPr>
              <w:t>Critical GX expectation failures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019E27" w14:textId="77777777" w:rsidR="00A5275B" w:rsidRDefault="001D5E6C">
            <w:r>
              <w:rPr>
                <w:color w:val="424242"/>
                <w:sz w:val="18"/>
                <w:szCs w:val="18"/>
              </w:rPr>
              <w:t>&gt;5% of suite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1D14A2" w14:textId="77777777" w:rsidR="00A5275B" w:rsidRDefault="001D5E6C">
            <w:r>
              <w:rPr>
                <w:b/>
                <w:bCs/>
                <w:color w:val="424242"/>
                <w:sz w:val="18"/>
                <w:szCs w:val="18"/>
              </w:rPr>
              <w:t>Auto-PAUSE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AD7C37" w14:textId="77777777" w:rsidR="00A5275B" w:rsidRDefault="001D5E6C">
            <w:r>
              <w:rPr>
                <w:color w:val="424242"/>
                <w:sz w:val="18"/>
                <w:szCs w:val="18"/>
              </w:rPr>
              <w:t>Teams alert</w:t>
            </w:r>
          </w:p>
        </w:tc>
      </w:tr>
      <w:tr w:rsidR="00A5275B" w14:paraId="068A11B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BC2A83" w14:textId="77777777" w:rsidR="00A5275B" w:rsidRDefault="001D5E6C">
            <w:r>
              <w:rPr>
                <w:color w:val="424242"/>
                <w:sz w:val="18"/>
                <w:szCs w:val="18"/>
              </w:rPr>
              <w:t>Invalid CPT codes in batch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B7DAB9" w14:textId="77777777" w:rsidR="00A5275B" w:rsidRDefault="001D5E6C">
            <w:r>
              <w:rPr>
                <w:color w:val="424242"/>
                <w:sz w:val="18"/>
                <w:szCs w:val="18"/>
              </w:rPr>
              <w:t>&gt;5% of records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4EE438" w14:textId="77777777" w:rsidR="00A5275B" w:rsidRDefault="001D5E6C">
            <w:r>
              <w:rPr>
                <w:b/>
                <w:bCs/>
                <w:color w:val="424242"/>
                <w:sz w:val="18"/>
                <w:szCs w:val="18"/>
              </w:rPr>
              <w:t>Auto-PAUSE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95F94F" w14:textId="77777777" w:rsidR="00A5275B" w:rsidRDefault="001D5E6C">
            <w:r>
              <w:rPr>
                <w:color w:val="424242"/>
                <w:sz w:val="18"/>
                <w:szCs w:val="18"/>
              </w:rPr>
              <w:t>Teams alert</w:t>
            </w:r>
          </w:p>
        </w:tc>
      </w:tr>
      <w:tr w:rsidR="00A5275B" w14:paraId="7AC2E28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D53313" w14:textId="77777777" w:rsidR="00A5275B" w:rsidRDefault="001D5E6C">
            <w:r>
              <w:rPr>
                <w:color w:val="424242"/>
                <w:sz w:val="18"/>
                <w:szCs w:val="18"/>
              </w:rPr>
              <w:t>Average length of stay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154B34" w14:textId="77777777" w:rsidR="00A5275B" w:rsidRDefault="001D5E6C">
            <w:r>
              <w:rPr>
                <w:color w:val="424242"/>
                <w:sz w:val="18"/>
                <w:szCs w:val="18"/>
              </w:rPr>
              <w:t>&gt;365 days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F2C18F" w14:textId="77777777" w:rsidR="00A5275B" w:rsidRDefault="001D5E6C">
            <w:r>
              <w:rPr>
                <w:b/>
                <w:bCs/>
                <w:color w:val="424242"/>
                <w:sz w:val="18"/>
                <w:szCs w:val="18"/>
              </w:rPr>
              <w:t>Auto-PAUSE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F88995" w14:textId="77777777" w:rsidR="00A5275B" w:rsidRDefault="001D5E6C">
            <w:r>
              <w:rPr>
                <w:color w:val="424242"/>
                <w:sz w:val="18"/>
                <w:szCs w:val="18"/>
              </w:rPr>
              <w:t>Teams alert</w:t>
            </w:r>
          </w:p>
        </w:tc>
      </w:tr>
      <w:tr w:rsidR="00A5275B" w14:paraId="5EABD80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7A6217" w14:textId="77777777" w:rsidR="00A5275B" w:rsidRDefault="001D5E6C">
            <w:r>
              <w:rPr>
                <w:color w:val="424242"/>
                <w:sz w:val="18"/>
                <w:szCs w:val="18"/>
              </w:rPr>
              <w:t>Null member_id records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11D39C" w14:textId="77777777" w:rsidR="00A5275B" w:rsidRDefault="001D5E6C">
            <w:r>
              <w:rPr>
                <w:color w:val="424242"/>
                <w:sz w:val="18"/>
                <w:szCs w:val="18"/>
              </w:rPr>
              <w:t>&gt;2% of batch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EFFDE9" w14:textId="77777777" w:rsidR="00A5275B" w:rsidRDefault="001D5E6C">
            <w:r>
              <w:rPr>
                <w:b/>
                <w:bCs/>
                <w:color w:val="424242"/>
                <w:sz w:val="18"/>
                <w:szCs w:val="18"/>
              </w:rPr>
              <w:t>Auto-PAUSE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EC9F66" w14:textId="77777777" w:rsidR="00A5275B" w:rsidRDefault="001D5E6C">
            <w:r>
              <w:rPr>
                <w:color w:val="424242"/>
                <w:sz w:val="18"/>
                <w:szCs w:val="18"/>
              </w:rPr>
              <w:t>Teams alert</w:t>
            </w:r>
          </w:p>
        </w:tc>
      </w:tr>
      <w:tr w:rsidR="00A5275B" w14:paraId="55CB688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018B8BCB" w14:textId="77777777" w:rsidR="00A5275B" w:rsidRDefault="001D5E6C">
            <w:r>
              <w:rPr>
                <w:color w:val="424242"/>
                <w:sz w:val="18"/>
                <w:szCs w:val="18"/>
              </w:rPr>
              <w:t>Schema mismatch detected</w:t>
            </w:r>
          </w:p>
        </w:tc>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617E98E6" w14:textId="77777777" w:rsidR="00A5275B" w:rsidRDefault="001D5E6C">
            <w:r>
              <w:rPr>
                <w:color w:val="424242"/>
                <w:sz w:val="18"/>
                <w:szCs w:val="18"/>
              </w:rPr>
              <w:t>Any</w:t>
            </w:r>
          </w:p>
        </w:tc>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50BCAB90" w14:textId="77777777" w:rsidR="00A5275B" w:rsidRDefault="001D5E6C">
            <w:r>
              <w:rPr>
                <w:b/>
                <w:bCs/>
                <w:color w:val="424242"/>
                <w:sz w:val="18"/>
                <w:szCs w:val="18"/>
              </w:rPr>
              <w:t>Auto-ABORT</w:t>
            </w:r>
          </w:p>
        </w:tc>
        <w:tc>
          <w:tcPr>
            <w:tcW w:w="2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710E89DA" w14:textId="77777777" w:rsidR="00A5275B" w:rsidRDefault="001D5E6C">
            <w:r>
              <w:rPr>
                <w:color w:val="424242"/>
                <w:sz w:val="18"/>
                <w:szCs w:val="18"/>
              </w:rPr>
              <w:t>PagerDuty</w:t>
            </w:r>
          </w:p>
        </w:tc>
      </w:tr>
      <w:tr w:rsidR="00A5275B" w14:paraId="346EFCC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7775F874" w14:textId="77777777" w:rsidR="00A5275B" w:rsidRDefault="001D5E6C">
            <w:r>
              <w:rPr>
                <w:color w:val="424242"/>
                <w:sz w:val="18"/>
                <w:szCs w:val="18"/>
              </w:rPr>
              <w:t>File format change</w:t>
            </w:r>
          </w:p>
        </w:tc>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03C96C2F" w14:textId="77777777" w:rsidR="00A5275B" w:rsidRDefault="001D5E6C">
            <w:r>
              <w:rPr>
                <w:color w:val="424242"/>
                <w:sz w:val="18"/>
                <w:szCs w:val="18"/>
              </w:rPr>
              <w:t>Any</w:t>
            </w:r>
          </w:p>
        </w:tc>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61480C3B" w14:textId="77777777" w:rsidR="00A5275B" w:rsidRDefault="001D5E6C">
            <w:r>
              <w:rPr>
                <w:b/>
                <w:bCs/>
                <w:color w:val="424242"/>
                <w:sz w:val="18"/>
                <w:szCs w:val="18"/>
              </w:rPr>
              <w:t>Auto-ABORT</w:t>
            </w:r>
          </w:p>
        </w:tc>
        <w:tc>
          <w:tcPr>
            <w:tcW w:w="2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240A2660" w14:textId="77777777" w:rsidR="00A5275B" w:rsidRDefault="001D5E6C">
            <w:r>
              <w:rPr>
                <w:color w:val="424242"/>
                <w:sz w:val="18"/>
                <w:szCs w:val="18"/>
              </w:rPr>
              <w:t>PagerDuty</w:t>
            </w:r>
          </w:p>
        </w:tc>
      </w:tr>
      <w:tr w:rsidR="00A5275B" w14:paraId="1922679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20E43836" w14:textId="77777777" w:rsidR="00A5275B" w:rsidRDefault="001D5E6C">
            <w:r>
              <w:rPr>
                <w:color w:val="424242"/>
                <w:sz w:val="18"/>
                <w:szCs w:val="18"/>
              </w:rPr>
              <w:t>Critical data corruption</w:t>
            </w:r>
          </w:p>
        </w:tc>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6E4D21E4" w14:textId="77777777" w:rsidR="00A5275B" w:rsidRDefault="001D5E6C">
            <w:r>
              <w:rPr>
                <w:color w:val="424242"/>
                <w:sz w:val="18"/>
                <w:szCs w:val="18"/>
              </w:rPr>
              <w:t>Any</w:t>
            </w:r>
          </w:p>
        </w:tc>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201A2376" w14:textId="77777777" w:rsidR="00A5275B" w:rsidRDefault="001D5E6C">
            <w:r>
              <w:rPr>
                <w:b/>
                <w:bCs/>
                <w:color w:val="424242"/>
                <w:sz w:val="18"/>
                <w:szCs w:val="18"/>
              </w:rPr>
              <w:t>Auto-ABORT</w:t>
            </w:r>
          </w:p>
        </w:tc>
        <w:tc>
          <w:tcPr>
            <w:tcW w:w="2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25CF349E" w14:textId="77777777" w:rsidR="00A5275B" w:rsidRDefault="001D5E6C">
            <w:r>
              <w:rPr>
                <w:color w:val="424242"/>
                <w:sz w:val="18"/>
                <w:szCs w:val="18"/>
              </w:rPr>
              <w:t>PagerDuty</w:t>
            </w:r>
          </w:p>
        </w:tc>
      </w:tr>
    </w:tbl>
    <w:p w14:paraId="57EBFB2B" w14:textId="77777777" w:rsidR="00A5275B" w:rsidRDefault="001D5E6C">
      <w:pPr>
        <w:spacing w:after="200"/>
        <w:jc w:val="center"/>
      </w:pPr>
      <w:r>
        <w:rPr>
          <w:i/>
          <w:iCs/>
          <w:color w:val="616161"/>
          <w:sz w:val="18"/>
          <w:szCs w:val="18"/>
        </w:rPr>
        <w:t>Table 3.1 — Auto-Pause and Auto-Abort Trigger Configuration</w:t>
      </w:r>
    </w:p>
    <w:p w14:paraId="130F8421" w14:textId="77777777" w:rsidR="00A5275B" w:rsidRDefault="00A5275B">
      <w:pPr>
        <w:spacing w:after="80"/>
      </w:pPr>
    </w:p>
    <w:p w14:paraId="554CA1DB" w14:textId="77777777" w:rsidR="00A5275B" w:rsidRDefault="001D5E6C">
      <w:pPr>
        <w:pStyle w:val="Heading2"/>
      </w:pPr>
      <w:bookmarkStart w:id="9" w:name="_Toc224682710"/>
      <w:r>
        <w:t>3.4 Snowflake Control Tables</w:t>
      </w:r>
      <w:bookmarkEnd w:id="9"/>
    </w:p>
    <w:p w14:paraId="77EA2D6A" w14:textId="77777777" w:rsidR="00A5275B" w:rsidRDefault="001D5E6C">
      <w:pPr>
        <w:spacing w:after="120"/>
      </w:pPr>
      <w:r>
        <w:rPr>
          <w:color w:val="424242"/>
        </w:rPr>
        <w:t>Three core tables and one quarantine table support the pipeline control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5275B" w14:paraId="0E5D9320" w14:textId="77777777">
        <w:tc>
          <w:tcPr>
            <w:tcW w:w="28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6DDD3A0F" w14:textId="77777777" w:rsidR="00A5275B" w:rsidRDefault="001D5E6C">
            <w:r>
              <w:rPr>
                <w:b/>
                <w:bCs/>
                <w:color w:val="FFFFFF"/>
                <w:sz w:val="18"/>
                <w:szCs w:val="18"/>
              </w:rPr>
              <w:t>Table</w:t>
            </w:r>
          </w:p>
        </w:tc>
        <w:tc>
          <w:tcPr>
            <w:tcW w:w="65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5B0949B5" w14:textId="77777777" w:rsidR="00A5275B" w:rsidRDefault="001D5E6C">
            <w:r>
              <w:rPr>
                <w:b/>
                <w:bCs/>
                <w:color w:val="FFFFFF"/>
                <w:sz w:val="18"/>
                <w:szCs w:val="18"/>
              </w:rPr>
              <w:t>Purpose &amp; Key Columns</w:t>
            </w:r>
          </w:p>
        </w:tc>
      </w:tr>
      <w:tr w:rsidR="00A5275B" w14:paraId="27DD4C2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E1FB75" w14:textId="77777777" w:rsidR="00A5275B" w:rsidRDefault="001D5E6C">
            <w:r>
              <w:rPr>
                <w:b/>
                <w:bCs/>
                <w:color w:val="424242"/>
                <w:sz w:val="18"/>
                <w:szCs w:val="18"/>
              </w:rPr>
              <w:t>pipeline_control_state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788043" w14:textId="77777777" w:rsidR="00A5275B" w:rsidRDefault="001D5E6C">
            <w:r>
              <w:rPr>
                <w:color w:val="424242"/>
                <w:sz w:val="18"/>
                <w:szCs w:val="18"/>
              </w:rPr>
              <w:t>Tracks current state of all pipelines. Columns: pipeline_id, status (RUNNING/PAUSED/ABORTED/RESUMING), checkpoint_id, paused_at, paused_reason, paused_by, severity</w:t>
            </w:r>
          </w:p>
        </w:tc>
      </w:tr>
      <w:tr w:rsidR="00A5275B" w14:paraId="2AFD8F6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BE53E5" w14:textId="77777777" w:rsidR="00A5275B" w:rsidRDefault="001D5E6C">
            <w:r>
              <w:rPr>
                <w:b/>
                <w:bCs/>
                <w:color w:val="424242"/>
                <w:sz w:val="18"/>
                <w:szCs w:val="18"/>
              </w:rPr>
              <w:t>pipeline_checkpoints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A56416" w14:textId="77777777" w:rsidR="00A5275B" w:rsidRDefault="001D5E6C">
            <w:r>
              <w:rPr>
                <w:color w:val="424242"/>
                <w:sz w:val="18"/>
                <w:szCs w:val="18"/>
              </w:rPr>
              <w:t>Stores checkpoint markers for each pipeline run. Columns: run_id, checkpoint_name (bronze_complete, silver_complete, gold_complete), completed_at, row_count, status</w:t>
            </w:r>
          </w:p>
        </w:tc>
      </w:tr>
      <w:tr w:rsidR="00A5275B" w14:paraId="3EFEA90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738CE1" w14:textId="77777777" w:rsidR="00A5275B" w:rsidRDefault="001D5E6C">
            <w:r>
              <w:rPr>
                <w:b/>
                <w:bCs/>
                <w:color w:val="424242"/>
                <w:sz w:val="18"/>
                <w:szCs w:val="18"/>
              </w:rPr>
              <w:t>pipeline_control_audit_log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F0767E" w14:textId="77777777" w:rsidR="00A5275B" w:rsidRDefault="001D5E6C">
            <w:r>
              <w:rPr>
                <w:color w:val="424242"/>
                <w:sz w:val="18"/>
                <w:szCs w:val="18"/>
              </w:rPr>
              <w:t>Logs all state transitions with full audit trail. Columns: transition_id, pipeline_id, from_state, to_state, timestamp, user, reason</w:t>
            </w:r>
          </w:p>
        </w:tc>
      </w:tr>
      <w:tr w:rsidR="00A5275B" w14:paraId="18F86D7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A81311" w14:textId="77777777" w:rsidR="00A5275B" w:rsidRDefault="001D5E6C">
            <w:r>
              <w:rPr>
                <w:b/>
                <w:bCs/>
                <w:color w:val="424242"/>
                <w:sz w:val="18"/>
                <w:szCs w:val="18"/>
              </w:rPr>
              <w:t>batch_quarantine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F0479F" w14:textId="77777777" w:rsidR="00A5275B" w:rsidRDefault="001D5E6C">
            <w:r>
              <w:rPr>
                <w:color w:val="424242"/>
                <w:sz w:val="18"/>
                <w:szCs w:val="18"/>
              </w:rPr>
              <w:t>Stores aborted batch data for root cause analysis. Columns: batch_id, pipeline_id, abort_reason, original_data_ref, quarantined_at, metadata</w:t>
            </w:r>
          </w:p>
        </w:tc>
      </w:tr>
    </w:tbl>
    <w:p w14:paraId="0D8B30E4" w14:textId="77777777" w:rsidR="00A5275B" w:rsidRDefault="001D5E6C">
      <w:pPr>
        <w:spacing w:after="200"/>
        <w:jc w:val="center"/>
      </w:pPr>
      <w:r>
        <w:rPr>
          <w:i/>
          <w:iCs/>
          <w:color w:val="616161"/>
          <w:sz w:val="18"/>
          <w:szCs w:val="18"/>
        </w:rPr>
        <w:t>Table 3.2 — Snowflake Pipeline Control Tables</w:t>
      </w:r>
    </w:p>
    <w:p w14:paraId="2FDF4E15" w14:textId="77777777" w:rsidR="00A5275B" w:rsidRDefault="001D5E6C">
      <w:pPr>
        <w:pStyle w:val="Heading2"/>
      </w:pPr>
      <w:bookmarkStart w:id="10" w:name="_Toc224682711"/>
      <w:r>
        <w:t>3.5 Airflow Integration</w:t>
      </w:r>
      <w:bookmarkEnd w:id="10"/>
    </w:p>
    <w:p w14:paraId="24C33866" w14:textId="77777777" w:rsidR="00A5275B" w:rsidRDefault="001D5E6C">
      <w:pPr>
        <w:spacing w:after="120"/>
      </w:pPr>
      <w:r>
        <w:rPr>
          <w:color w:val="424242"/>
        </w:rPr>
        <w:t>The pipeline control framework integrates with Apache Airflow through several mechanisms:</w:t>
      </w:r>
    </w:p>
    <w:p w14:paraId="70576071" w14:textId="77777777" w:rsidR="00A5275B" w:rsidRDefault="001D5E6C">
      <w:pPr>
        <w:pStyle w:val="ListParagraph"/>
        <w:numPr>
          <w:ilvl w:val="0"/>
          <w:numId w:val="2"/>
        </w:numPr>
      </w:pPr>
      <w:r>
        <w:rPr>
          <w:color w:val="424242"/>
        </w:rPr>
        <w:t>PipelineControlStateSensor: A custom Airflow sensor that polls the pipeline_control_state table and pauses the DAG execution if the pipeline state is PAUSED.</w:t>
      </w:r>
    </w:p>
    <w:p w14:paraId="631BC283" w14:textId="77777777" w:rsidR="00A5275B" w:rsidRDefault="001D5E6C">
      <w:pPr>
        <w:pStyle w:val="ListParagraph"/>
        <w:numPr>
          <w:ilvl w:val="0"/>
          <w:numId w:val="2"/>
        </w:numPr>
      </w:pPr>
      <w:r>
        <w:rPr>
          <w:color w:val="424242"/>
        </w:rPr>
        <w:t>State Check Injection: Control state checks are injected as the first operation in each critical DAG task (bronze_load, silver_transform, gold_aggregate).</w:t>
      </w:r>
    </w:p>
    <w:p w14:paraId="3B021859" w14:textId="77777777" w:rsidR="00A5275B" w:rsidRDefault="001D5E6C">
      <w:pPr>
        <w:pStyle w:val="ListParagraph"/>
        <w:numPr>
          <w:ilvl w:val="0"/>
          <w:numId w:val="2"/>
        </w:numPr>
      </w:pPr>
      <w:r>
        <w:rPr>
          <w:color w:val="424242"/>
        </w:rPr>
        <w:t>GX Failure Callback: An on_failure_callback triggers pause_pipeline() when critical GX validation failures exceed the configured threshold.</w:t>
      </w:r>
    </w:p>
    <w:p w14:paraId="5A6CD25E" w14:textId="77777777" w:rsidR="00A5275B" w:rsidRDefault="001D5E6C">
      <w:pPr>
        <w:pStyle w:val="ListParagraph"/>
        <w:numPr>
          <w:ilvl w:val="0"/>
          <w:numId w:val="2"/>
        </w:numPr>
      </w:pPr>
      <w:r>
        <w:rPr>
          <w:color w:val="424242"/>
        </w:rPr>
        <w:t>Manual Resume DAG: A separate Airflow DAG allows the operations team to resume paused pipelines with required approval, specifying run_id and checkpoint_id parameters.</w:t>
      </w:r>
    </w:p>
    <w:p w14:paraId="1BCF374B" w14:textId="77777777" w:rsidR="00A5275B" w:rsidRDefault="001D5E6C">
      <w:pPr>
        <w:pStyle w:val="Heading1"/>
        <w:pageBreakBefore/>
      </w:pPr>
      <w:bookmarkStart w:id="11" w:name="_Toc224682712"/>
      <w:r>
        <w:lastRenderedPageBreak/>
        <w:t>4. CrewAI Agentic AI Integration</w:t>
      </w:r>
      <w:bookmarkEnd w:id="11"/>
    </w:p>
    <w:p w14:paraId="7788F53C" w14:textId="77777777" w:rsidR="00A5275B" w:rsidRDefault="001D5E6C">
      <w:pPr>
        <w:pStyle w:val="Heading2"/>
      </w:pPr>
      <w:bookmarkStart w:id="12" w:name="_Toc224682713"/>
      <w:r>
        <w:t>4.1 Vision and Design Principles</w:t>
      </w:r>
      <w:bookmarkEnd w:id="12"/>
    </w:p>
    <w:p w14:paraId="5C34F974" w14:textId="77777777" w:rsidR="00A5275B" w:rsidRDefault="001D5E6C">
      <w:pPr>
        <w:spacing w:after="120"/>
      </w:pPr>
      <w:r>
        <w:rPr>
          <w:color w:val="424242"/>
        </w:rPr>
        <w:t>The agentic integration leverages CrewAI with Anthropic Claude as the LLM provider to automate labor-intensive aspects of the data validation lifecycle. The design follows three core principles:</w:t>
      </w:r>
    </w:p>
    <w:p w14:paraId="7752BE50" w14:textId="77777777" w:rsidR="00A5275B" w:rsidRDefault="001D5E6C">
      <w:pPr>
        <w:pStyle w:val="ListParagraph"/>
        <w:numPr>
          <w:ilvl w:val="0"/>
          <w:numId w:val="3"/>
        </w:numPr>
      </w:pPr>
      <w:r>
        <w:rPr>
          <w:color w:val="424242"/>
        </w:rPr>
        <w:t>Fail-Safe by Design: Agents suggest actions but never auto-execute pipeline changes. All state-altering operations require human approval gates.</w:t>
      </w:r>
    </w:p>
    <w:p w14:paraId="3C5C07D6" w14:textId="77777777" w:rsidR="00A5275B" w:rsidRDefault="001D5E6C">
      <w:pPr>
        <w:pStyle w:val="ListParagraph"/>
        <w:numPr>
          <w:ilvl w:val="0"/>
          <w:numId w:val="3"/>
        </w:numPr>
      </w:pPr>
      <w:r>
        <w:rPr>
          <w:color w:val="424242"/>
        </w:rPr>
        <w:t>Crew Separation: Pre-Validation and Post-Validation crews operate independently and can be triggered separately, enabling modular adoption.</w:t>
      </w:r>
    </w:p>
    <w:p w14:paraId="31A5717D" w14:textId="77777777" w:rsidR="00A5275B" w:rsidRDefault="001D5E6C">
      <w:pPr>
        <w:pStyle w:val="ListParagraph"/>
        <w:numPr>
          <w:ilvl w:val="0"/>
          <w:numId w:val="3"/>
        </w:numPr>
      </w:pPr>
      <w:r>
        <w:rPr>
          <w:color w:val="424242"/>
        </w:rPr>
        <w:t>Full Auditability: All agent reasoning, tool calls, and outputs are logged to Snowflake or file for debugging and compliance review.</w:t>
      </w:r>
    </w:p>
    <w:p w14:paraId="32FF8C99" w14:textId="77777777" w:rsidR="00A5275B" w:rsidRDefault="001D5E6C">
      <w:pPr>
        <w:pStyle w:val="Heading2"/>
      </w:pPr>
      <w:bookmarkStart w:id="13" w:name="_Toc224682714"/>
      <w:r>
        <w:t>4.2 Architecture Overview</w:t>
      </w:r>
      <w:bookmarkEnd w:id="13"/>
    </w:p>
    <w:p w14:paraId="10C1884D" w14:textId="77777777" w:rsidR="00A5275B" w:rsidRDefault="00A5275B">
      <w:pPr>
        <w:spacing w:after="80"/>
      </w:pPr>
    </w:p>
    <w:p w14:paraId="6B96A6B8" w14:textId="77777777" w:rsidR="00A5275B" w:rsidRDefault="001D5E6C">
      <w:pPr>
        <w:jc w:val="center"/>
      </w:pPr>
      <w:r>
        <w:rPr>
          <w:noProof/>
        </w:rPr>
        <w:drawing>
          <wp:inline distT="0" distB="0" distL="0" distR="0" wp14:anchorId="7420C527" wp14:editId="28384E06">
            <wp:extent cx="6667500" cy="5000625"/>
            <wp:effectExtent l="0" t="0" r="0" b="0"/>
            <wp:docPr id="1330572305" name="CrewAI Agentic Integration Architecture" descr="CrewAI Agentic Integration Architecture" title="CrewAI Agentic Integr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667500" cy="5000625"/>
                    </a:xfrm>
                    <a:prstGeom prst="rect">
                      <a:avLst/>
                    </a:prstGeom>
                  </pic:spPr>
                </pic:pic>
              </a:graphicData>
            </a:graphic>
          </wp:inline>
        </w:drawing>
      </w:r>
    </w:p>
    <w:p w14:paraId="0D86DC41" w14:textId="77777777" w:rsidR="00A5275B" w:rsidRDefault="001D5E6C">
      <w:pPr>
        <w:spacing w:after="200"/>
        <w:jc w:val="center"/>
      </w:pPr>
      <w:r>
        <w:rPr>
          <w:i/>
          <w:iCs/>
          <w:color w:val="616161"/>
          <w:sz w:val="18"/>
          <w:szCs w:val="18"/>
        </w:rPr>
        <w:t>Figure 4.1 — CrewAI Agentic Integration Architecture with Pre-Validation and Post-Validation Crews</w:t>
      </w:r>
    </w:p>
    <w:p w14:paraId="09BC6363" w14:textId="77777777" w:rsidR="00A5275B" w:rsidRDefault="001D5E6C">
      <w:pPr>
        <w:pStyle w:val="Heading2"/>
        <w:pageBreakBefore/>
      </w:pPr>
      <w:bookmarkStart w:id="14" w:name="_Toc224682715"/>
      <w:r>
        <w:lastRenderedPageBreak/>
        <w:t>4.3 Pre-Validation Crew</w:t>
      </w:r>
      <w:bookmarkEnd w:id="14"/>
    </w:p>
    <w:p w14:paraId="1B3D822B" w14:textId="77777777" w:rsidR="00A5275B" w:rsidRDefault="001D5E6C">
      <w:pPr>
        <w:spacing w:after="120"/>
      </w:pPr>
      <w:r>
        <w:rPr>
          <w:color w:val="424242"/>
        </w:rPr>
        <w:t>The Pre-Validation Crew is triggered before GX checkpoints run. It profiles data, generates expectation suites, and flags items requiring human review.</w:t>
      </w:r>
    </w:p>
    <w:p w14:paraId="21B75DC0" w14:textId="77777777" w:rsidR="00A5275B" w:rsidRDefault="001D5E6C">
      <w:pPr>
        <w:pStyle w:val="Heading3"/>
      </w:pPr>
      <w:bookmarkStart w:id="15" w:name="_Toc224682716"/>
      <w:r>
        <w:t>4.3.1 Profiler Agent</w:t>
      </w:r>
      <w:bookmarkEnd w:id="15"/>
    </w:p>
    <w:p w14:paraId="12945616" w14:textId="77777777" w:rsidR="00A5275B" w:rsidRDefault="001D5E6C">
      <w:pPr>
        <w:spacing w:after="120"/>
      </w:pPr>
      <w:r>
        <w:rPr>
          <w:color w:val="424242"/>
        </w:rPr>
        <w:t>The Profiler Agent runs statistical profile queries against a target Bronze table using the reusable Snowflake connector class. It computes null counts, distinct value distributions, min/max ranges, row counts, and data type distributions for each column. The output serves as the input for the Expectation Author Agent.</w:t>
      </w:r>
    </w:p>
    <w:p w14:paraId="5FB73A78" w14:textId="77777777" w:rsidR="00A5275B" w:rsidRDefault="001D5E6C">
      <w:pPr>
        <w:pStyle w:val="Heading3"/>
      </w:pPr>
      <w:bookmarkStart w:id="16" w:name="_Toc224682717"/>
      <w:r>
        <w:t>4.3.2 Expectation Author Agent</w:t>
      </w:r>
      <w:bookmarkEnd w:id="16"/>
    </w:p>
    <w:p w14:paraId="134AFB71" w14:textId="77777777" w:rsidR="00A5275B" w:rsidRDefault="001D5E6C">
      <w:pPr>
        <w:spacing w:after="120"/>
      </w:pPr>
      <w:r>
        <w:rPr>
          <w:color w:val="424242"/>
        </w:rPr>
        <w:t>The Expectation Author Agent takes the statistical profile output and generates a valid GX expectation suite in JSON format. Each expectation is mapped to a specific column or table-level assertion. The agent ensures the generated JSON conforms to the GX expectation suite schema and can be directly deployed to a GX checkpoint.</w:t>
      </w:r>
    </w:p>
    <w:p w14:paraId="3E9CDC77" w14:textId="77777777" w:rsidR="00A5275B" w:rsidRDefault="001D5E6C">
      <w:pPr>
        <w:pStyle w:val="Heading3"/>
      </w:pPr>
      <w:bookmarkStart w:id="17" w:name="_Toc224682718"/>
      <w:r>
        <w:t>4.3.3 Reviewer Agent</w:t>
      </w:r>
      <w:bookmarkEnd w:id="17"/>
    </w:p>
    <w:p w14:paraId="22C2A6D6" w14:textId="77777777" w:rsidR="00A5275B" w:rsidRDefault="001D5E6C">
      <w:pPr>
        <w:spacing w:after="120"/>
      </w:pPr>
      <w:r>
        <w:rPr>
          <w:color w:val="424242"/>
        </w:rPr>
        <w:t>The Reviewer Agent examines the generated expectation suite and flags columns or expectations that require human-defined business rules before the suite can be used in production. This is critical for healthcare-specific validations such as CPT code ranges, ICD-10 groupings, and member eligibility rules that cannot be inferred from statistical profiling alone.</w:t>
      </w:r>
    </w:p>
    <w:p w14:paraId="20871EE9" w14:textId="77777777" w:rsidR="00A5275B" w:rsidRDefault="001D5E6C">
      <w:pPr>
        <w:pStyle w:val="Heading2"/>
      </w:pPr>
      <w:bookmarkStart w:id="18" w:name="_Toc224682719"/>
      <w:r>
        <w:t>4.4 Post-Validation Crew</w:t>
      </w:r>
      <w:bookmarkEnd w:id="18"/>
    </w:p>
    <w:p w14:paraId="7AB988D6" w14:textId="77777777" w:rsidR="00A5275B" w:rsidRDefault="001D5E6C">
      <w:pPr>
        <w:spacing w:after="120"/>
      </w:pPr>
      <w:r>
        <w:rPr>
          <w:color w:val="424242"/>
        </w:rPr>
        <w:t>The Post-Validation Crew is triggered after a GX checkpoint failure is detected. It performs root cause analysis, generates remediation suggestions, and reports findings to stakeholders.</w:t>
      </w:r>
    </w:p>
    <w:p w14:paraId="3AC382C9" w14:textId="77777777" w:rsidR="00A5275B" w:rsidRDefault="001D5E6C">
      <w:pPr>
        <w:pStyle w:val="Heading3"/>
      </w:pPr>
      <w:bookmarkStart w:id="19" w:name="_Toc224682720"/>
      <w:r>
        <w:t>4.4.1 Root Cause Agent</w:t>
      </w:r>
      <w:bookmarkEnd w:id="19"/>
    </w:p>
    <w:p w14:paraId="797D3B66" w14:textId="77777777" w:rsidR="00A5275B" w:rsidRDefault="001D5E6C">
      <w:pPr>
        <w:spacing w:after="120"/>
      </w:pPr>
      <w:r>
        <w:rPr>
          <w:color w:val="424242"/>
        </w:rPr>
        <w:t>The Root Cause Agent queries the GX results table and pipeline tracking table to correlate failures. It identifies whether a failure is a one-off anomaly or part of a recurring trend by comparing the current failure against historical runs. The agent outputs a structured analysis including the specific expectations that failed, the data characteristics that triggered the failure, and a preliminary root cause hypothesis.</w:t>
      </w:r>
    </w:p>
    <w:p w14:paraId="545CA4DA" w14:textId="77777777" w:rsidR="00A5275B" w:rsidRDefault="001D5E6C">
      <w:pPr>
        <w:pStyle w:val="Heading3"/>
      </w:pPr>
      <w:bookmarkStart w:id="20" w:name="_Toc224682721"/>
      <w:r>
        <w:t>4.4.2 Remediation Agent</w:t>
      </w:r>
      <w:bookmarkEnd w:id="20"/>
    </w:p>
    <w:p w14:paraId="012D0F26" w14:textId="77777777" w:rsidR="00A5275B" w:rsidRDefault="001D5E6C">
      <w:pPr>
        <w:spacing w:after="120"/>
      </w:pPr>
      <w:r>
        <w:rPr>
          <w:color w:val="424242"/>
        </w:rPr>
        <w:t>The Remediation Agent takes the Root Cause Agent output and generates a structured remediation suggestion. This includes what failed, why it failed, and a recommended corrective action. Critically, the Remediation Agent does not execute any changes — it provides suggestions only. Actions might include adjusting thresholds, adding data cleansing rules, contacting the source system for data corrections, or escalating to a domain expert.</w:t>
      </w:r>
    </w:p>
    <w:p w14:paraId="38AAD103" w14:textId="77777777" w:rsidR="00A5275B" w:rsidRDefault="001D5E6C">
      <w:pPr>
        <w:pStyle w:val="Heading3"/>
      </w:pPr>
      <w:bookmarkStart w:id="21" w:name="_Toc224682722"/>
      <w:r>
        <w:t>4.4.3 Reporting Agent</w:t>
      </w:r>
      <w:bookmarkEnd w:id="21"/>
    </w:p>
    <w:p w14:paraId="0C214061" w14:textId="77777777" w:rsidR="00A5275B" w:rsidRDefault="001D5E6C">
      <w:pPr>
        <w:spacing w:after="120"/>
      </w:pPr>
      <w:r>
        <w:rPr>
          <w:color w:val="424242"/>
        </w:rPr>
        <w:t>The Reporting Agent formats the combined output from the Root Cause and Remediation agents into a structured report and distributes it via Email (SMTP) and Microsoft Teams (webhook). The report includes a failure summary, root cause analysis, remediation recommendations, and links to the relevant pipeline run and GX validation results.</w:t>
      </w:r>
    </w:p>
    <w:p w14:paraId="72AF7179" w14:textId="77777777" w:rsidR="00A5275B" w:rsidRDefault="001D5E6C">
      <w:pPr>
        <w:pStyle w:val="Heading2"/>
        <w:pageBreakBefore/>
      </w:pPr>
      <w:bookmarkStart w:id="22" w:name="_Toc224682723"/>
      <w:r>
        <w:lastRenderedPageBreak/>
        <w:t>4.5 Shared Tools and Infrastructure</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A5275B" w14:paraId="14E88FE7" w14:textId="77777777">
        <w:tc>
          <w:tcPr>
            <w:tcW w:w="24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4FA11D8D" w14:textId="77777777" w:rsidR="00A5275B" w:rsidRDefault="001D5E6C">
            <w:r>
              <w:rPr>
                <w:b/>
                <w:bCs/>
                <w:color w:val="FFFFFF"/>
                <w:sz w:val="18"/>
                <w:szCs w:val="18"/>
              </w:rPr>
              <w:t>Tool / Component</w:t>
            </w:r>
          </w:p>
        </w:tc>
        <w:tc>
          <w:tcPr>
            <w:tcW w:w="1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72F787F5" w14:textId="77777777" w:rsidR="00A5275B" w:rsidRDefault="001D5E6C">
            <w:r>
              <w:rPr>
                <w:b/>
                <w:bCs/>
                <w:color w:val="FFFFFF"/>
                <w:sz w:val="18"/>
                <w:szCs w:val="18"/>
              </w:rPr>
              <w:t>Category</w:t>
            </w:r>
          </w:p>
        </w:tc>
        <w:tc>
          <w:tcPr>
            <w:tcW w:w="5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1D27A4C3" w14:textId="77777777" w:rsidR="00A5275B" w:rsidRDefault="001D5E6C">
            <w:r>
              <w:rPr>
                <w:b/>
                <w:bCs/>
                <w:color w:val="FFFFFF"/>
                <w:sz w:val="18"/>
                <w:szCs w:val="18"/>
              </w:rPr>
              <w:t>Description</w:t>
            </w:r>
          </w:p>
        </w:tc>
      </w:tr>
      <w:tr w:rsidR="00A5275B" w14:paraId="6B14A49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E55A33" w14:textId="77777777" w:rsidR="00A5275B" w:rsidRDefault="001D5E6C">
            <w:r>
              <w:rPr>
                <w:b/>
                <w:bCs/>
                <w:color w:val="424242"/>
                <w:sz w:val="18"/>
                <w:szCs w:val="18"/>
              </w:rPr>
              <w:t>Snowflake Connector</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51C222BB" w14:textId="77777777" w:rsidR="00A5275B" w:rsidRDefault="001D5E6C">
            <w:r>
              <w:rPr>
                <w:color w:val="424242"/>
                <w:sz w:val="18"/>
                <w:szCs w:val="18"/>
              </w:rPr>
              <w:t>Must-Have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BB2F5C" w14:textId="77777777" w:rsidR="00A5275B" w:rsidRDefault="001D5E6C">
            <w:r>
              <w:rPr>
                <w:color w:val="424242"/>
                <w:sz w:val="18"/>
                <w:szCs w:val="18"/>
              </w:rPr>
              <w:t>Reusable connector class for Bronze layer queries and GX results tables. Used by all agents across both crews.</w:t>
            </w:r>
          </w:p>
        </w:tc>
      </w:tr>
      <w:tr w:rsidR="00A5275B" w14:paraId="53B8591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FA9889" w14:textId="77777777" w:rsidR="00A5275B" w:rsidRDefault="001D5E6C">
            <w:r>
              <w:rPr>
                <w:b/>
                <w:bCs/>
                <w:color w:val="424242"/>
                <w:sz w:val="18"/>
                <w:szCs w:val="18"/>
              </w:rPr>
              <w:t>Airflow REST API Wrapper</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55BA806F" w14:textId="77777777" w:rsidR="00A5275B" w:rsidRDefault="001D5E6C">
            <w:r>
              <w:rPr>
                <w:color w:val="424242"/>
                <w:sz w:val="18"/>
                <w:szCs w:val="18"/>
              </w:rPr>
              <w:t>Must-Have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DDF2CB" w14:textId="77777777" w:rsidR="00A5275B" w:rsidRDefault="001D5E6C">
            <w:r>
              <w:rPr>
                <w:color w:val="424242"/>
                <w:sz w:val="18"/>
                <w:szCs w:val="18"/>
              </w:rPr>
              <w:t>Tool for fetching DAG run status and task logs. Enables agents to correlate pipeline execution context with validation failures.</w:t>
            </w:r>
          </w:p>
        </w:tc>
      </w:tr>
      <w:tr w:rsidR="00A5275B" w14:paraId="3DF6E4C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3ED797" w14:textId="77777777" w:rsidR="00A5275B" w:rsidRDefault="001D5E6C">
            <w:r>
              <w:rPr>
                <w:b/>
                <w:bCs/>
                <w:color w:val="424242"/>
                <w:sz w:val="18"/>
                <w:szCs w:val="18"/>
              </w:rPr>
              <w:t>Crew Config</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1FE1AEF3" w14:textId="77777777" w:rsidR="00A5275B" w:rsidRDefault="001D5E6C">
            <w:r>
              <w:rPr>
                <w:color w:val="424242"/>
                <w:sz w:val="18"/>
                <w:szCs w:val="18"/>
              </w:rPr>
              <w:t>Must-Have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0153C1" w14:textId="77777777" w:rsidR="00A5275B" w:rsidRDefault="001D5E6C">
            <w:r>
              <w:rPr>
                <w:color w:val="424242"/>
                <w:sz w:val="18"/>
                <w:szCs w:val="18"/>
              </w:rPr>
              <w:t>Configuration separating Pre-Val and Post-Val crews for independent triggering. Defines agent roles, tools, and task sequences.</w:t>
            </w:r>
          </w:p>
        </w:tc>
      </w:tr>
      <w:tr w:rsidR="00A5275B" w14:paraId="36463AA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B3CC69" w14:textId="77777777" w:rsidR="00A5275B" w:rsidRDefault="001D5E6C">
            <w:r>
              <w:rPr>
                <w:b/>
                <w:bCs/>
                <w:color w:val="424242"/>
                <w:sz w:val="18"/>
                <w:szCs w:val="18"/>
              </w:rPr>
              <w:t>Trigger Script</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63B5A65E" w14:textId="77777777" w:rsidR="00A5275B" w:rsidRDefault="001D5E6C">
            <w:r>
              <w:rPr>
                <w:color w:val="424242"/>
                <w:sz w:val="18"/>
                <w:szCs w:val="18"/>
              </w:rPr>
              <w:t>Must-Have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BC5644" w14:textId="77777777" w:rsidR="00A5275B" w:rsidRDefault="001D5E6C">
            <w:r>
              <w:rPr>
                <w:color w:val="424242"/>
                <w:sz w:val="18"/>
                <w:szCs w:val="18"/>
              </w:rPr>
              <w:t>Python CLI script that kicks off the appropriate crew. Designed to be callable from an Airflow DAG.</w:t>
            </w:r>
          </w:p>
        </w:tc>
      </w:tr>
      <w:tr w:rsidR="00A5275B" w14:paraId="4B89D1F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460618" w14:textId="77777777" w:rsidR="00A5275B" w:rsidRDefault="001D5E6C">
            <w:r>
              <w:rPr>
                <w:b/>
                <w:bCs/>
                <w:color w:val="424242"/>
                <w:sz w:val="18"/>
                <w:szCs w:val="18"/>
              </w:rPr>
              <w:t>Agent Reasoning Logger</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7C649B3C" w14:textId="77777777" w:rsidR="00A5275B" w:rsidRDefault="001D5E6C">
            <w:r>
              <w:rPr>
                <w:color w:val="424242"/>
                <w:sz w:val="18"/>
                <w:szCs w:val="18"/>
              </w:rPr>
              <w:t>Must-Have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A448CE" w14:textId="77777777" w:rsidR="00A5275B" w:rsidRDefault="001D5E6C">
            <w:r>
              <w:rPr>
                <w:color w:val="424242"/>
                <w:sz w:val="18"/>
                <w:szCs w:val="18"/>
              </w:rPr>
              <w:t>Logs all agent reasoning and tool calls to a Snowflake table or file for debugging and audit compliance.</w:t>
            </w:r>
          </w:p>
        </w:tc>
      </w:tr>
      <w:tr w:rsidR="00A5275B" w14:paraId="56457E1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49B7DF" w14:textId="77777777" w:rsidR="00A5275B" w:rsidRDefault="001D5E6C">
            <w:r>
              <w:rPr>
                <w:b/>
                <w:bCs/>
                <w:color w:val="424242"/>
                <w:sz w:val="18"/>
                <w:szCs w:val="18"/>
              </w:rPr>
              <w:t>GX Suite Version Control</w:t>
            </w:r>
          </w:p>
        </w:tc>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041F9B24" w14:textId="77777777" w:rsidR="00A5275B" w:rsidRDefault="001D5E6C">
            <w:r>
              <w:rPr>
                <w:color w:val="424242"/>
                <w:sz w:val="18"/>
                <w:szCs w:val="18"/>
              </w:rPr>
              <w:t>Nice-to-Have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8F5F3D" w14:textId="77777777" w:rsidR="00A5275B" w:rsidRDefault="001D5E6C">
            <w:r>
              <w:rPr>
                <w:color w:val="424242"/>
                <w:sz w:val="18"/>
                <w:szCs w:val="18"/>
              </w:rPr>
              <w:t>Stores generated expectation suites in Snowflake or Git with version tracking for rollback and audit.</w:t>
            </w:r>
          </w:p>
        </w:tc>
      </w:tr>
      <w:tr w:rsidR="00A5275B" w14:paraId="7F67079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03D5AF" w14:textId="77777777" w:rsidR="00A5275B" w:rsidRDefault="001D5E6C">
            <w:r>
              <w:rPr>
                <w:b/>
                <w:bCs/>
                <w:color w:val="424242"/>
                <w:sz w:val="18"/>
                <w:szCs w:val="18"/>
              </w:rPr>
              <w:t>Confidence Scorer</w:t>
            </w:r>
          </w:p>
        </w:tc>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0529686E" w14:textId="77777777" w:rsidR="00A5275B" w:rsidRDefault="001D5E6C">
            <w:r>
              <w:rPr>
                <w:color w:val="424242"/>
                <w:sz w:val="18"/>
                <w:szCs w:val="18"/>
              </w:rPr>
              <w:t>Nice-to-Have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97ECE0" w14:textId="77777777" w:rsidR="00A5275B" w:rsidRDefault="001D5E6C">
            <w:r>
              <w:rPr>
                <w:color w:val="424242"/>
                <w:sz w:val="18"/>
                <w:szCs w:val="18"/>
              </w:rPr>
              <w:t>Assigns confidence scores to each generated expectation so the Reviewer Agent can prioritize human review.</w:t>
            </w:r>
          </w:p>
        </w:tc>
      </w:tr>
      <w:tr w:rsidR="00A5275B" w14:paraId="618F6DE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9B313B" w14:textId="77777777" w:rsidR="00A5275B" w:rsidRDefault="001D5E6C">
            <w:r>
              <w:rPr>
                <w:b/>
                <w:bCs/>
                <w:color w:val="424242"/>
                <w:sz w:val="18"/>
                <w:szCs w:val="18"/>
              </w:rPr>
              <w:t>Multi-Table Profiler</w:t>
            </w:r>
          </w:p>
        </w:tc>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12BC6433" w14:textId="77777777" w:rsidR="00A5275B" w:rsidRDefault="001D5E6C">
            <w:r>
              <w:rPr>
                <w:color w:val="424242"/>
                <w:sz w:val="18"/>
                <w:szCs w:val="18"/>
              </w:rPr>
              <w:t>Nice-to-Have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5CC21B" w14:textId="77777777" w:rsidR="00A5275B" w:rsidRDefault="001D5E6C">
            <w:r>
              <w:rPr>
                <w:color w:val="424242"/>
                <w:sz w:val="18"/>
                <w:szCs w:val="18"/>
              </w:rPr>
              <w:t>Supports profiling multiple tables in one run for full LOB onboarding scenarios.</w:t>
            </w:r>
          </w:p>
        </w:tc>
      </w:tr>
      <w:tr w:rsidR="00A5275B" w14:paraId="38FD075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775C67" w14:textId="77777777" w:rsidR="00A5275B" w:rsidRDefault="001D5E6C">
            <w:r>
              <w:rPr>
                <w:b/>
                <w:bCs/>
                <w:color w:val="424242"/>
                <w:sz w:val="18"/>
                <w:szCs w:val="18"/>
              </w:rPr>
              <w:t>Historical Comparator</w:t>
            </w:r>
          </w:p>
        </w:tc>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3C20CB70" w14:textId="77777777" w:rsidR="00A5275B" w:rsidRDefault="001D5E6C">
            <w:r>
              <w:rPr>
                <w:color w:val="424242"/>
                <w:sz w:val="18"/>
                <w:szCs w:val="18"/>
              </w:rPr>
              <w:t>Nice-to-Have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29505E" w14:textId="77777777" w:rsidR="00A5275B" w:rsidRDefault="001D5E6C">
            <w:r>
              <w:rPr>
                <w:color w:val="424242"/>
                <w:sz w:val="18"/>
                <w:szCs w:val="18"/>
              </w:rPr>
              <w:t>Compares current failure against last N runs to detect trends vs one-off issues for the Root Cause Agent.</w:t>
            </w:r>
          </w:p>
        </w:tc>
      </w:tr>
      <w:tr w:rsidR="00A5275B" w14:paraId="3192896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0F11E8" w14:textId="77777777" w:rsidR="00A5275B" w:rsidRDefault="001D5E6C">
            <w:r>
              <w:rPr>
                <w:b/>
                <w:bCs/>
                <w:color w:val="424242"/>
                <w:sz w:val="18"/>
                <w:szCs w:val="18"/>
              </w:rPr>
              <w:t>RAG Log Chunker</w:t>
            </w:r>
          </w:p>
        </w:tc>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032EDCCF" w14:textId="77777777" w:rsidR="00A5275B" w:rsidRDefault="001D5E6C">
            <w:r>
              <w:rPr>
                <w:color w:val="424242"/>
                <w:sz w:val="18"/>
                <w:szCs w:val="18"/>
              </w:rPr>
              <w:t>Nice-to-Have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D9976A" w14:textId="77777777" w:rsidR="00A5275B" w:rsidRDefault="001D5E6C">
            <w:r>
              <w:rPr>
                <w:color w:val="424242"/>
                <w:sz w:val="18"/>
                <w:szCs w:val="18"/>
              </w:rPr>
              <w:t>Airflow log chunking with RAG layer for cleaner log interpretation at scale.</w:t>
            </w:r>
          </w:p>
        </w:tc>
      </w:tr>
      <w:tr w:rsidR="00A5275B" w14:paraId="272E60F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AE720F" w14:textId="77777777" w:rsidR="00A5275B" w:rsidRDefault="001D5E6C">
            <w:r>
              <w:rPr>
                <w:b/>
                <w:bCs/>
                <w:color w:val="424242"/>
                <w:sz w:val="18"/>
                <w:szCs w:val="18"/>
              </w:rPr>
              <w:t>Shared Memory Object</w:t>
            </w:r>
          </w:p>
        </w:tc>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085A9F64" w14:textId="77777777" w:rsidR="00A5275B" w:rsidRDefault="001D5E6C">
            <w:r>
              <w:rPr>
                <w:color w:val="424242"/>
                <w:sz w:val="18"/>
                <w:szCs w:val="18"/>
              </w:rPr>
              <w:t>Nice-to-Have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A16F0F" w14:textId="77777777" w:rsidR="00A5275B" w:rsidRDefault="001D5E6C">
            <w:r>
              <w:rPr>
                <w:color w:val="424242"/>
                <w:sz w:val="18"/>
                <w:szCs w:val="18"/>
              </w:rPr>
              <w:t>Cross-crew memory so post-validation findings can inform future expectation generation.</w:t>
            </w:r>
          </w:p>
        </w:tc>
      </w:tr>
      <w:tr w:rsidR="00A5275B" w14:paraId="002D746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4B1815" w14:textId="77777777" w:rsidR="00A5275B" w:rsidRDefault="001D5E6C">
            <w:r>
              <w:rPr>
                <w:b/>
                <w:bCs/>
                <w:color w:val="424242"/>
                <w:sz w:val="18"/>
                <w:szCs w:val="18"/>
              </w:rPr>
              <w:t>Airflow Wrapper DAG</w:t>
            </w:r>
          </w:p>
        </w:tc>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10E7BF7D" w14:textId="77777777" w:rsidR="00A5275B" w:rsidRDefault="001D5E6C">
            <w:r>
              <w:rPr>
                <w:color w:val="424242"/>
                <w:sz w:val="18"/>
                <w:szCs w:val="18"/>
              </w:rPr>
              <w:t>Nice-to-Have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A9DA6E" w14:textId="77777777" w:rsidR="00A5275B" w:rsidRDefault="001D5E6C">
            <w:r>
              <w:rPr>
                <w:color w:val="424242"/>
                <w:sz w:val="18"/>
                <w:szCs w:val="18"/>
              </w:rPr>
              <w:t>Full DAG wrapping both crews end-to-end, triggered by GX checkpoint failure sensor.</w:t>
            </w:r>
          </w:p>
        </w:tc>
      </w:tr>
      <w:tr w:rsidR="00A5275B" w14:paraId="7CB1AAA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D716A3" w14:textId="77777777" w:rsidR="00A5275B" w:rsidRDefault="001D5E6C">
            <w:r>
              <w:rPr>
                <w:b/>
                <w:bCs/>
                <w:color w:val="424242"/>
                <w:sz w:val="18"/>
                <w:szCs w:val="18"/>
              </w:rPr>
              <w:t>Review UI/Notebook</w:t>
            </w:r>
          </w:p>
        </w:tc>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588C6426" w14:textId="77777777" w:rsidR="00A5275B" w:rsidRDefault="001D5E6C">
            <w:r>
              <w:rPr>
                <w:color w:val="424242"/>
                <w:sz w:val="18"/>
                <w:szCs w:val="18"/>
              </w:rPr>
              <w:t>Nice-to-Have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EAF47A" w14:textId="77777777" w:rsidR="00A5275B" w:rsidRDefault="001D5E6C">
            <w:r>
              <w:rPr>
                <w:color w:val="424242"/>
                <w:sz w:val="18"/>
                <w:szCs w:val="18"/>
              </w:rPr>
              <w:t>Lightweight interface for reviewing agent outputs during prototype phase.</w:t>
            </w:r>
          </w:p>
        </w:tc>
      </w:tr>
    </w:tbl>
    <w:p w14:paraId="46ECF407" w14:textId="77777777" w:rsidR="00A5275B" w:rsidRDefault="001D5E6C">
      <w:pPr>
        <w:spacing w:after="200"/>
        <w:jc w:val="center"/>
      </w:pPr>
      <w:r>
        <w:rPr>
          <w:i/>
          <w:iCs/>
          <w:color w:val="616161"/>
          <w:sz w:val="18"/>
          <w:szCs w:val="18"/>
        </w:rPr>
        <w:t>Table 4.1 — CrewAI Shared Tools and Infrastructure Components</w:t>
      </w:r>
    </w:p>
    <w:p w14:paraId="0B5A9A45" w14:textId="77777777" w:rsidR="00A5275B" w:rsidRDefault="001D5E6C">
      <w:pPr>
        <w:pStyle w:val="Heading1"/>
        <w:pageBreakBefore/>
      </w:pPr>
      <w:bookmarkStart w:id="23" w:name="_Toc224682724"/>
      <w:r>
        <w:lastRenderedPageBreak/>
        <w:t>5. End-to-End Integration Flow</w:t>
      </w:r>
      <w:bookmarkEnd w:id="23"/>
    </w:p>
    <w:p w14:paraId="2DDD07DC" w14:textId="77777777" w:rsidR="00A5275B" w:rsidRDefault="001D5E6C">
      <w:pPr>
        <w:spacing w:after="120"/>
      </w:pPr>
      <w:r>
        <w:rPr>
          <w:color w:val="424242"/>
        </w:rPr>
        <w:t>The following diagram illustrates how all components work together in the complete data validation lifecycle, from DAG trigger through data ingestion, AI-assisted profiling, GX validation, pipeline control decisions, and agent-driven root cause analysis and reporting.</w:t>
      </w:r>
    </w:p>
    <w:p w14:paraId="13833EA5" w14:textId="77777777" w:rsidR="00A5275B" w:rsidRDefault="00A5275B">
      <w:pPr>
        <w:spacing w:after="80"/>
      </w:pPr>
    </w:p>
    <w:p w14:paraId="2D06EA81" w14:textId="77777777" w:rsidR="00A5275B" w:rsidRDefault="001D5E6C">
      <w:pPr>
        <w:jc w:val="center"/>
      </w:pPr>
      <w:r>
        <w:rPr>
          <w:noProof/>
        </w:rPr>
        <w:drawing>
          <wp:inline distT="0" distB="0" distL="0" distR="0" wp14:anchorId="1316028A" wp14:editId="4E6C311D">
            <wp:extent cx="6667500" cy="3810000"/>
            <wp:effectExtent l="0" t="0" r="0" b="0"/>
            <wp:docPr id="737034708" name="End-to-End Integration Flow" descr="End-to-End Integration Flow" title="End-to-End Integr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667500" cy="3810000"/>
                    </a:xfrm>
                    <a:prstGeom prst="rect">
                      <a:avLst/>
                    </a:prstGeom>
                  </pic:spPr>
                </pic:pic>
              </a:graphicData>
            </a:graphic>
          </wp:inline>
        </w:drawing>
      </w:r>
    </w:p>
    <w:p w14:paraId="7D5F10EE" w14:textId="77777777" w:rsidR="00A5275B" w:rsidRDefault="001D5E6C">
      <w:pPr>
        <w:spacing w:after="200"/>
        <w:jc w:val="center"/>
      </w:pPr>
      <w:r>
        <w:rPr>
          <w:i/>
          <w:iCs/>
          <w:color w:val="616161"/>
          <w:sz w:val="18"/>
          <w:szCs w:val="18"/>
        </w:rPr>
        <w:t>Figure 5.1 — End-to-End Integration Flow — GX Pipeline + CrewAI Agents (Swim Lane Diagram)</w:t>
      </w:r>
    </w:p>
    <w:p w14:paraId="431971E6" w14:textId="77777777" w:rsidR="00A5275B" w:rsidRDefault="00A5275B">
      <w:pPr>
        <w:spacing w:after="80"/>
      </w:pPr>
    </w:p>
    <w:p w14:paraId="42334CB6" w14:textId="77777777" w:rsidR="00A5275B" w:rsidRDefault="001D5E6C">
      <w:pPr>
        <w:pStyle w:val="Heading2"/>
      </w:pPr>
      <w:bookmarkStart w:id="24" w:name="_Toc224682725"/>
      <w:r>
        <w:t>5.1 Flow Sequence</w:t>
      </w:r>
      <w:bookmarkEnd w:id="24"/>
    </w:p>
    <w:p w14:paraId="4512B8E2" w14:textId="77777777" w:rsidR="00A5275B" w:rsidRDefault="001D5E6C">
      <w:pPr>
        <w:pStyle w:val="ListParagraph"/>
        <w:numPr>
          <w:ilvl w:val="0"/>
          <w:numId w:val="3"/>
        </w:numPr>
      </w:pPr>
      <w:r>
        <w:rPr>
          <w:color w:val="424242"/>
        </w:rPr>
        <w:t>DAG Triggered: Airflow DAG initiates on schedule or manual trigger.</w:t>
      </w:r>
    </w:p>
    <w:p w14:paraId="7A4B9CFA" w14:textId="77777777" w:rsidR="00A5275B" w:rsidRDefault="001D5E6C">
      <w:pPr>
        <w:pStyle w:val="ListParagraph"/>
        <w:numPr>
          <w:ilvl w:val="0"/>
          <w:numId w:val="3"/>
        </w:numPr>
      </w:pPr>
      <w:r>
        <w:rPr>
          <w:color w:val="424242"/>
        </w:rPr>
        <w:t>Bronze Ingest: Data is loaded into Bronze tables using idempotent MERGE logic.</w:t>
      </w:r>
    </w:p>
    <w:p w14:paraId="41D20BB8" w14:textId="77777777" w:rsidR="00A5275B" w:rsidRDefault="001D5E6C">
      <w:pPr>
        <w:pStyle w:val="ListParagraph"/>
        <w:numPr>
          <w:ilvl w:val="0"/>
          <w:numId w:val="3"/>
        </w:numPr>
      </w:pPr>
      <w:r>
        <w:rPr>
          <w:color w:val="424242"/>
        </w:rPr>
        <w:t>Profile Bronze (Pre-Val Crew): Profiler Agent runs statistical analysis on the ingested data.</w:t>
      </w:r>
    </w:p>
    <w:p w14:paraId="32187713" w14:textId="77777777" w:rsidR="00A5275B" w:rsidRDefault="001D5E6C">
      <w:pPr>
        <w:pStyle w:val="ListParagraph"/>
        <w:numPr>
          <w:ilvl w:val="0"/>
          <w:numId w:val="3"/>
        </w:numPr>
      </w:pPr>
      <w:r>
        <w:rPr>
          <w:color w:val="424242"/>
        </w:rPr>
        <w:t>Generate GX Suite: Expectation Author Agent creates a GX expectation suite from the profile.</w:t>
      </w:r>
    </w:p>
    <w:p w14:paraId="6F9CD696" w14:textId="77777777" w:rsidR="00A5275B" w:rsidRDefault="001D5E6C">
      <w:pPr>
        <w:pStyle w:val="ListParagraph"/>
        <w:numPr>
          <w:ilvl w:val="0"/>
          <w:numId w:val="3"/>
        </w:numPr>
      </w:pPr>
      <w:r>
        <w:rPr>
          <w:color w:val="424242"/>
        </w:rPr>
        <w:t>Review Suite: Reviewer Agent flags items requiring human business rule definitions.</w:t>
      </w:r>
    </w:p>
    <w:p w14:paraId="6EE12BA8" w14:textId="77777777" w:rsidR="00A5275B" w:rsidRDefault="001D5E6C">
      <w:pPr>
        <w:pStyle w:val="ListParagraph"/>
        <w:numPr>
          <w:ilvl w:val="0"/>
          <w:numId w:val="3"/>
        </w:numPr>
      </w:pPr>
      <w:r>
        <w:rPr>
          <w:color w:val="424242"/>
        </w:rPr>
        <w:t>GX Checkpoint: Great Expectations runs the expectation suite against the data.</w:t>
      </w:r>
    </w:p>
    <w:p w14:paraId="4F54ACEA" w14:textId="77777777" w:rsidR="00A5275B" w:rsidRDefault="001D5E6C">
      <w:pPr>
        <w:pStyle w:val="ListParagraph"/>
        <w:numPr>
          <w:ilvl w:val="0"/>
          <w:numId w:val="3"/>
        </w:numPr>
      </w:pPr>
      <w:r>
        <w:rPr>
          <w:color w:val="424242"/>
        </w:rPr>
        <w:t>Decision: If all expectations pass, data advances to Silver and Gold. If failures exceed thresholds, pipeline control engages.</w:t>
      </w:r>
    </w:p>
    <w:p w14:paraId="7E7A6199" w14:textId="77777777" w:rsidR="00A5275B" w:rsidRDefault="001D5E6C">
      <w:pPr>
        <w:pStyle w:val="ListParagraph"/>
        <w:numPr>
          <w:ilvl w:val="0"/>
          <w:numId w:val="3"/>
        </w:numPr>
      </w:pPr>
      <w:r>
        <w:rPr>
          <w:color w:val="424242"/>
        </w:rPr>
        <w:t>Pipeline Control: pause_pipeline() is invoked. Severity assessment determines PAUSE vs. ABORT.</w:t>
      </w:r>
    </w:p>
    <w:p w14:paraId="37FF2D8F" w14:textId="77777777" w:rsidR="00A5275B" w:rsidRDefault="001D5E6C">
      <w:pPr>
        <w:pStyle w:val="ListParagraph"/>
        <w:numPr>
          <w:ilvl w:val="0"/>
          <w:numId w:val="3"/>
        </w:numPr>
      </w:pPr>
      <w:r>
        <w:rPr>
          <w:color w:val="424242"/>
        </w:rPr>
        <w:t>Root Cause Analysis (Post-Val Crew): Root Cause Agent correlates GX results with pipeline tracking.</w:t>
      </w:r>
    </w:p>
    <w:p w14:paraId="53838DE8" w14:textId="77777777" w:rsidR="00A5275B" w:rsidRDefault="001D5E6C">
      <w:pPr>
        <w:pStyle w:val="ListParagraph"/>
        <w:numPr>
          <w:ilvl w:val="0"/>
          <w:numId w:val="3"/>
        </w:numPr>
      </w:pPr>
      <w:r>
        <w:rPr>
          <w:color w:val="424242"/>
        </w:rPr>
        <w:lastRenderedPageBreak/>
        <w:t>Remediation: Remediation Agent generates structured corrective action suggestions.</w:t>
      </w:r>
    </w:p>
    <w:p w14:paraId="78E7D7A4" w14:textId="77777777" w:rsidR="00A5275B" w:rsidRDefault="001D5E6C">
      <w:pPr>
        <w:pStyle w:val="ListParagraph"/>
        <w:numPr>
          <w:ilvl w:val="0"/>
          <w:numId w:val="3"/>
        </w:numPr>
      </w:pPr>
      <w:r>
        <w:rPr>
          <w:color w:val="424242"/>
        </w:rPr>
        <w:t>Report: Reporting Agent sends findings to Email and Teams.</w:t>
      </w:r>
    </w:p>
    <w:p w14:paraId="7148B107" w14:textId="77777777" w:rsidR="00A5275B" w:rsidRDefault="001D5E6C">
      <w:pPr>
        <w:pStyle w:val="ListParagraph"/>
        <w:numPr>
          <w:ilvl w:val="0"/>
          <w:numId w:val="3"/>
        </w:numPr>
      </w:pPr>
      <w:r>
        <w:rPr>
          <w:color w:val="424242"/>
        </w:rPr>
        <w:t>Resume: After resolution and approval, pipeline restarts from the last successful checkpoint.</w:t>
      </w:r>
    </w:p>
    <w:p w14:paraId="0CBC3C87" w14:textId="77777777" w:rsidR="00A5275B" w:rsidRDefault="001D5E6C">
      <w:pPr>
        <w:pStyle w:val="Heading1"/>
        <w:pageBreakBefore/>
      </w:pPr>
      <w:bookmarkStart w:id="25" w:name="_Toc224682726"/>
      <w:r>
        <w:lastRenderedPageBreak/>
        <w:t>6. Implementation Roadmap</w:t>
      </w:r>
      <w:bookmarkEnd w:id="25"/>
    </w:p>
    <w:p w14:paraId="2C6AB892" w14:textId="77777777" w:rsidR="00A5275B" w:rsidRDefault="001D5E6C">
      <w:pPr>
        <w:spacing w:after="120"/>
      </w:pPr>
      <w:r>
        <w:rPr>
          <w:color w:val="424242"/>
        </w:rPr>
        <w:t>The implementation follows a five-phase delivery plan spanning approximately 16 weeks. The phasing ensures foundational infrastructure is established before building higher-order capabilities, and that the CrewAI prototype can be demonstrated for organizational approval at the earliest feasible milestone.</w:t>
      </w:r>
    </w:p>
    <w:p w14:paraId="1537955B" w14:textId="77777777" w:rsidR="00A5275B" w:rsidRDefault="00A5275B">
      <w:pPr>
        <w:spacing w:after="80"/>
      </w:pPr>
    </w:p>
    <w:p w14:paraId="10696F25" w14:textId="77777777" w:rsidR="00A5275B" w:rsidRDefault="001D5E6C">
      <w:pPr>
        <w:jc w:val="center"/>
      </w:pPr>
      <w:r>
        <w:rPr>
          <w:noProof/>
        </w:rPr>
        <w:drawing>
          <wp:inline distT="0" distB="0" distL="0" distR="0" wp14:anchorId="27A4FC3B" wp14:editId="7F6D1CFA">
            <wp:extent cx="6667500" cy="3095625"/>
            <wp:effectExtent l="0" t="0" r="0" b="0"/>
            <wp:docPr id="1556771704" name="Implementation Roadmap" descr="Implementation Roadmap" title="Implementation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667500" cy="3095625"/>
                    </a:xfrm>
                    <a:prstGeom prst="rect">
                      <a:avLst/>
                    </a:prstGeom>
                  </pic:spPr>
                </pic:pic>
              </a:graphicData>
            </a:graphic>
          </wp:inline>
        </w:drawing>
      </w:r>
    </w:p>
    <w:p w14:paraId="37D9A2ED" w14:textId="77777777" w:rsidR="00A5275B" w:rsidRDefault="001D5E6C">
      <w:pPr>
        <w:spacing w:after="200"/>
        <w:jc w:val="center"/>
      </w:pPr>
      <w:r>
        <w:rPr>
          <w:i/>
          <w:iCs/>
          <w:color w:val="616161"/>
          <w:sz w:val="18"/>
          <w:szCs w:val="18"/>
        </w:rPr>
        <w:t>Figure 6.1 — Phased Implementation Roadmap with Key Milestones</w:t>
      </w:r>
    </w:p>
    <w:p w14:paraId="334C38B0" w14:textId="77777777" w:rsidR="00A5275B" w:rsidRDefault="00A5275B">
      <w:pPr>
        <w:spacing w:after="80"/>
      </w:pPr>
    </w:p>
    <w:p w14:paraId="0E278292" w14:textId="77777777" w:rsidR="00A5275B" w:rsidRDefault="001D5E6C">
      <w:pPr>
        <w:pStyle w:val="Heading2"/>
      </w:pPr>
      <w:bookmarkStart w:id="26" w:name="_Toc224682727"/>
      <w:r>
        <w:t>6.1 Phase Summary</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4160"/>
        <w:gridCol w:w="2200"/>
      </w:tblGrid>
      <w:tr w:rsidR="00A5275B" w14:paraId="3A37003A" w14:textId="77777777">
        <w:tc>
          <w:tcPr>
            <w:tcW w:w="12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1CC8CB38" w14:textId="77777777" w:rsidR="00A5275B" w:rsidRDefault="001D5E6C">
            <w:r>
              <w:rPr>
                <w:b/>
                <w:bCs/>
                <w:color w:val="FFFFFF"/>
                <w:sz w:val="18"/>
                <w:szCs w:val="18"/>
              </w:rPr>
              <w:t>Phase</w:t>
            </w:r>
          </w:p>
        </w:tc>
        <w:tc>
          <w:tcPr>
            <w:tcW w:w="18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5E28F550" w14:textId="77777777" w:rsidR="00A5275B" w:rsidRDefault="001D5E6C">
            <w:r>
              <w:rPr>
                <w:b/>
                <w:bCs/>
                <w:color w:val="FFFFFF"/>
                <w:sz w:val="18"/>
                <w:szCs w:val="18"/>
              </w:rPr>
              <w:t>Timeline</w:t>
            </w:r>
          </w:p>
        </w:tc>
        <w:tc>
          <w:tcPr>
            <w:tcW w:w="41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6457F353" w14:textId="77777777" w:rsidR="00A5275B" w:rsidRDefault="001D5E6C">
            <w:r>
              <w:rPr>
                <w:b/>
                <w:bCs/>
                <w:color w:val="FFFFFF"/>
                <w:sz w:val="18"/>
                <w:szCs w:val="18"/>
              </w:rPr>
              <w:t>Key Deliverables</w:t>
            </w:r>
          </w:p>
        </w:tc>
        <w:tc>
          <w:tcPr>
            <w:tcW w:w="22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1D1E9B42" w14:textId="77777777" w:rsidR="00A5275B" w:rsidRDefault="001D5E6C">
            <w:r>
              <w:rPr>
                <w:b/>
                <w:bCs/>
                <w:color w:val="FFFFFF"/>
                <w:sz w:val="18"/>
                <w:szCs w:val="18"/>
              </w:rPr>
              <w:t>Exit Criteria</w:t>
            </w:r>
          </w:p>
        </w:tc>
      </w:tr>
      <w:tr w:rsidR="00A5275B" w14:paraId="61F7AFF8" w14:textId="77777777">
        <w:tc>
          <w:tcPr>
            <w:tcW w:w="1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6B109552" w14:textId="77777777" w:rsidR="00A5275B" w:rsidRDefault="001D5E6C">
            <w:r>
              <w:rPr>
                <w:b/>
                <w:bCs/>
                <w:color w:val="424242"/>
                <w:sz w:val="18"/>
                <w:szCs w:val="18"/>
              </w:rPr>
              <w:t>Phase 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3D6C56" w14:textId="77777777" w:rsidR="00A5275B" w:rsidRDefault="001D5E6C">
            <w:r>
              <w:rPr>
                <w:color w:val="424242"/>
                <w:sz w:val="18"/>
                <w:szCs w:val="18"/>
              </w:rPr>
              <w:t>Weeks 1–3</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7221B2" w14:textId="77777777" w:rsidR="00A5275B" w:rsidRDefault="001D5E6C">
            <w:r>
              <w:rPr>
                <w:color w:val="424242"/>
                <w:sz w:val="18"/>
                <w:szCs w:val="18"/>
              </w:rPr>
              <w:t>Pipeline control schema design, Snowflake control tables, CrewAI installation with Anthropic, Snowflake connector, Airflow REST wrapper, basic crew config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836649" w14:textId="77777777" w:rsidR="00A5275B" w:rsidRDefault="001D5E6C">
            <w:r>
              <w:rPr>
                <w:color w:val="424242"/>
                <w:sz w:val="18"/>
                <w:szCs w:val="18"/>
              </w:rPr>
              <w:t>Tables deployed + CrewAI scaffold</w:t>
            </w:r>
          </w:p>
        </w:tc>
      </w:tr>
      <w:tr w:rsidR="00A5275B" w14:paraId="6A78C762"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7626B8CC" w14:textId="77777777" w:rsidR="00A5275B" w:rsidRDefault="001D5E6C">
            <w:r>
              <w:rPr>
                <w:b/>
                <w:bCs/>
                <w:color w:val="424242"/>
                <w:sz w:val="18"/>
                <w:szCs w:val="18"/>
              </w:rPr>
              <w:t>Phase 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8C660A" w14:textId="77777777" w:rsidR="00A5275B" w:rsidRDefault="001D5E6C">
            <w:r>
              <w:rPr>
                <w:color w:val="424242"/>
                <w:sz w:val="18"/>
                <w:szCs w:val="18"/>
              </w:rPr>
              <w:t>Weeks 4–6</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337842" w14:textId="77777777" w:rsidR="00A5275B" w:rsidRDefault="001D5E6C">
            <w:r>
              <w:rPr>
                <w:color w:val="424242"/>
                <w:sz w:val="18"/>
                <w:szCs w:val="18"/>
              </w:rPr>
              <w:t>Bronze/Silver checkpoints, pause/resume/abort functions, MERGE idempotent logic, Profiler Agent, Expectation Author, Reviewer Agent, Pre-Val trigger script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9941A9" w14:textId="77777777" w:rsidR="00A5275B" w:rsidRDefault="001D5E6C">
            <w:r>
              <w:rPr>
                <w:color w:val="424242"/>
                <w:sz w:val="18"/>
                <w:szCs w:val="18"/>
              </w:rPr>
              <w:t>Pre-Val crew prototype working</w:t>
            </w:r>
          </w:p>
        </w:tc>
      </w:tr>
      <w:tr w:rsidR="00A5275B" w14:paraId="154D501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3685F662" w14:textId="77777777" w:rsidR="00A5275B" w:rsidRDefault="001D5E6C">
            <w:r>
              <w:rPr>
                <w:b/>
                <w:bCs/>
                <w:color w:val="424242"/>
                <w:sz w:val="18"/>
                <w:szCs w:val="18"/>
              </w:rPr>
              <w:t>Phase 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49EA23" w14:textId="77777777" w:rsidR="00A5275B" w:rsidRDefault="001D5E6C">
            <w:r>
              <w:rPr>
                <w:color w:val="424242"/>
                <w:sz w:val="18"/>
                <w:szCs w:val="18"/>
              </w:rPr>
              <w:t>Weeks 7–9</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A82711" w14:textId="77777777" w:rsidR="00A5275B" w:rsidRDefault="001D5E6C">
            <w:r>
              <w:rPr>
                <w:color w:val="424242"/>
                <w:sz w:val="18"/>
                <w:szCs w:val="18"/>
              </w:rPr>
              <w:t>PipelineControlStateSensor, DAG state checks, GX failure callbacks, Root Cause Agent, Remediation Agent, Reporting Agent, auto-pause thresholds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EF95A9" w14:textId="77777777" w:rsidR="00A5275B" w:rsidRDefault="001D5E6C">
            <w:r>
              <w:rPr>
                <w:color w:val="424242"/>
                <w:sz w:val="18"/>
                <w:szCs w:val="18"/>
              </w:rPr>
              <w:t>Both crews + Airflow integrated</w:t>
            </w:r>
          </w:p>
        </w:tc>
      </w:tr>
      <w:tr w:rsidR="00A5275B" w14:paraId="5628DB15" w14:textId="77777777">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vAlign w:val="center"/>
          </w:tcPr>
          <w:p w14:paraId="5207023C" w14:textId="77777777" w:rsidR="00A5275B" w:rsidRDefault="001D5E6C">
            <w:r>
              <w:rPr>
                <w:b/>
                <w:bCs/>
                <w:color w:val="424242"/>
                <w:sz w:val="18"/>
                <w:szCs w:val="18"/>
              </w:rPr>
              <w:t>Phase 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ED9D3F" w14:textId="77777777" w:rsidR="00A5275B" w:rsidRDefault="001D5E6C">
            <w:r>
              <w:rPr>
                <w:color w:val="424242"/>
                <w:sz w:val="18"/>
                <w:szCs w:val="18"/>
              </w:rPr>
              <w:t>Weeks 10–13</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B677D7" w14:textId="77777777" w:rsidR="00A5275B" w:rsidRDefault="001D5E6C">
            <w:r>
              <w:rPr>
                <w:color w:val="424242"/>
                <w:sz w:val="18"/>
                <w:szCs w:val="18"/>
              </w:rPr>
              <w:t>E2E testing, load testing, UAT with Data Ops, Teams/PagerDuty integration, Power BI dashboard, daily digests, runbooks, documentation, training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2059FB" w14:textId="77777777" w:rsidR="00A5275B" w:rsidRDefault="001D5E6C">
            <w:r>
              <w:rPr>
                <w:color w:val="424242"/>
                <w:sz w:val="18"/>
                <w:szCs w:val="18"/>
              </w:rPr>
              <w:t>UAT passed, sign-off</w:t>
            </w:r>
          </w:p>
        </w:tc>
      </w:tr>
      <w:tr w:rsidR="00A5275B" w14:paraId="7DE09AA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786999DB" w14:textId="77777777" w:rsidR="00A5275B" w:rsidRDefault="001D5E6C">
            <w:r>
              <w:rPr>
                <w:b/>
                <w:bCs/>
                <w:color w:val="424242"/>
                <w:sz w:val="18"/>
                <w:szCs w:val="18"/>
              </w:rPr>
              <w:lastRenderedPageBreak/>
              <w:t>Phase 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404F9D" w14:textId="77777777" w:rsidR="00A5275B" w:rsidRDefault="001D5E6C">
            <w:r>
              <w:rPr>
                <w:color w:val="424242"/>
                <w:sz w:val="18"/>
                <w:szCs w:val="18"/>
              </w:rPr>
              <w:t>Weeks 14–16</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3AE09F" w14:textId="77777777" w:rsidR="00A5275B" w:rsidRDefault="001D5E6C">
            <w:r>
              <w:rPr>
                <w:color w:val="424242"/>
                <w:sz w:val="18"/>
                <w:szCs w:val="18"/>
              </w:rPr>
              <w:t>Production deployment (tables, DAGs, monitoring), nice-to-have enhancements (version control, shared memory, RAG layer, wrapper DAG)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C82282" w14:textId="77777777" w:rsidR="00A5275B" w:rsidRDefault="001D5E6C">
            <w:r>
              <w:rPr>
                <w:color w:val="424242"/>
                <w:sz w:val="18"/>
                <w:szCs w:val="18"/>
              </w:rPr>
              <w:t>Production live + org nod</w:t>
            </w:r>
          </w:p>
        </w:tc>
      </w:tr>
    </w:tbl>
    <w:p w14:paraId="2C9B1407" w14:textId="77777777" w:rsidR="00A5275B" w:rsidRDefault="001D5E6C">
      <w:pPr>
        <w:spacing w:after="200"/>
        <w:jc w:val="center"/>
      </w:pPr>
      <w:r>
        <w:rPr>
          <w:i/>
          <w:iCs/>
          <w:color w:val="616161"/>
          <w:sz w:val="18"/>
          <w:szCs w:val="18"/>
        </w:rPr>
        <w:t>Table 6.1 — Phase Summary with Timelines and Exit Criteria</w:t>
      </w:r>
    </w:p>
    <w:p w14:paraId="545C0C1C" w14:textId="77777777" w:rsidR="00A5275B" w:rsidRDefault="001D5E6C">
      <w:pPr>
        <w:pStyle w:val="Heading1"/>
        <w:pageBreakBefore/>
      </w:pPr>
      <w:bookmarkStart w:id="27" w:name="_Toc224682728"/>
      <w:r>
        <w:lastRenderedPageBreak/>
        <w:t>7. Pipeline Control Task List</w:t>
      </w:r>
      <w:bookmarkEnd w:id="27"/>
    </w:p>
    <w:p w14:paraId="6A497785" w14:textId="77777777" w:rsidR="00A5275B" w:rsidRDefault="001D5E6C">
      <w:pPr>
        <w:spacing w:after="120"/>
      </w:pPr>
      <w:r>
        <w:rPr>
          <w:color w:val="424242"/>
        </w:rPr>
        <w:t>The following table presents the complete task list for the Pipeline Control Framework implementation, encompassing 40 tasks across design, development, testing, deployment, documentation, training, monitoring, and optimization work streams. Total estimated effort is approximately 82 person-days.</w:t>
      </w:r>
    </w:p>
    <w:p w14:paraId="1F7B11FE" w14:textId="77777777" w:rsidR="00A5275B" w:rsidRDefault="00A5275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1"/>
        <w:gridCol w:w="1317"/>
        <w:gridCol w:w="5007"/>
        <w:gridCol w:w="871"/>
        <w:gridCol w:w="786"/>
        <w:gridCol w:w="888"/>
      </w:tblGrid>
      <w:tr w:rsidR="00A5275B" w14:paraId="6F208676" w14:textId="77777777">
        <w:tc>
          <w:tcPr>
            <w:tcW w:w="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4F6E0D99" w14:textId="77777777" w:rsidR="00A5275B" w:rsidRDefault="001D5E6C">
            <w:r>
              <w:rPr>
                <w:b/>
                <w:bCs/>
                <w:color w:val="FFFFFF"/>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4C0C75A2" w14:textId="77777777" w:rsidR="00A5275B" w:rsidRDefault="001D5E6C">
            <w:r>
              <w:rPr>
                <w:b/>
                <w:bCs/>
                <w:color w:val="FFFFFF"/>
                <w:sz w:val="18"/>
                <w:szCs w:val="18"/>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15099388" w14:textId="77777777" w:rsidR="00A5275B" w:rsidRDefault="001D5E6C">
            <w:r>
              <w:rPr>
                <w:b/>
                <w:bCs/>
                <w:color w:val="FFFFFF"/>
                <w:sz w:val="18"/>
                <w:szCs w:val="18"/>
              </w:rPr>
              <w:t>Task Description</w:t>
            </w:r>
          </w:p>
        </w:tc>
        <w:tc>
          <w:tcPr>
            <w:tcW w:w="8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2B6D8D6B" w14:textId="77777777" w:rsidR="00A5275B" w:rsidRDefault="001D5E6C">
            <w:r>
              <w:rPr>
                <w:b/>
                <w:bCs/>
                <w:color w:val="FFFFFF"/>
                <w:sz w:val="18"/>
                <w:szCs w:val="18"/>
              </w:rPr>
              <w:t>Priority</w:t>
            </w:r>
          </w:p>
        </w:tc>
        <w:tc>
          <w:tcPr>
            <w:tcW w:w="8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24D70083" w14:textId="77777777" w:rsidR="00A5275B" w:rsidRDefault="001D5E6C">
            <w:r>
              <w:rPr>
                <w:b/>
                <w:bCs/>
                <w:color w:val="FFFFFF"/>
                <w:sz w:val="18"/>
                <w:szCs w:val="18"/>
              </w:rPr>
              <w:t>Days</w:t>
            </w:r>
          </w:p>
        </w:tc>
        <w:tc>
          <w:tcPr>
            <w:tcW w:w="9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673B75BB" w14:textId="77777777" w:rsidR="00A5275B" w:rsidRDefault="001D5E6C">
            <w:r>
              <w:rPr>
                <w:b/>
                <w:bCs/>
                <w:color w:val="FFFFFF"/>
                <w:sz w:val="18"/>
                <w:szCs w:val="18"/>
              </w:rPr>
              <w:t>Status</w:t>
            </w:r>
          </w:p>
        </w:tc>
      </w:tr>
      <w:tr w:rsidR="00A5275B" w14:paraId="52A83EE0"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D33C8D" w14:textId="77777777" w:rsidR="00A5275B" w:rsidRDefault="001D5E6C">
            <w:r>
              <w:rPr>
                <w:color w:val="424242"/>
                <w:sz w:val="16"/>
                <w:szCs w:val="16"/>
              </w:rPr>
              <w:t>1</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C6C56A" w14:textId="77777777" w:rsidR="00A5275B" w:rsidRDefault="001D5E6C">
            <w:r>
              <w:rPr>
                <w:color w:val="424242"/>
                <w:sz w:val="16"/>
                <w:szCs w:val="16"/>
              </w:rPr>
              <w:t>Design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904554" w14:textId="77777777" w:rsidR="00A5275B" w:rsidRDefault="001D5E6C">
            <w:r>
              <w:rPr>
                <w:color w:val="424242"/>
                <w:sz w:val="16"/>
                <w:szCs w:val="16"/>
              </w:rPr>
              <w:t>Design pipeline control state schema</w:t>
            </w:r>
          </w:p>
        </w:tc>
        <w:tc>
          <w:tcPr>
            <w:tcW w:w="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60C08ED7" w14:textId="77777777" w:rsidR="00A5275B" w:rsidRDefault="001D5E6C">
            <w:r>
              <w:rPr>
                <w:b/>
                <w:bCs/>
                <w:color w:val="424242"/>
                <w:sz w:val="16"/>
                <w:szCs w:val="16"/>
              </w:rPr>
              <w:t>High</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34BA73" w14:textId="77777777" w:rsidR="00A5275B" w:rsidRDefault="001D5E6C">
            <w:r>
              <w:rPr>
                <w:color w:val="424242"/>
                <w:sz w:val="16"/>
                <w:szCs w:val="16"/>
              </w:rPr>
              <w:t>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E1C0A5" w14:textId="77777777" w:rsidR="00A5275B" w:rsidRDefault="001D5E6C">
            <w:r>
              <w:rPr>
                <w:color w:val="424242"/>
                <w:sz w:val="16"/>
                <w:szCs w:val="16"/>
              </w:rPr>
              <w:t>Not Started</w:t>
            </w:r>
          </w:p>
        </w:tc>
      </w:tr>
      <w:tr w:rsidR="00A5275B" w14:paraId="31844F44"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80F56A" w14:textId="77777777" w:rsidR="00A5275B" w:rsidRDefault="001D5E6C">
            <w:r>
              <w:rPr>
                <w:color w:val="424242"/>
                <w:sz w:val="16"/>
                <w:szCs w:val="16"/>
              </w:rPr>
              <w:t>2</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539569" w14:textId="77777777" w:rsidR="00A5275B" w:rsidRDefault="001D5E6C">
            <w:r>
              <w:rPr>
                <w:color w:val="424242"/>
                <w:sz w:val="16"/>
                <w:szCs w:val="16"/>
              </w:rPr>
              <w:t>Development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97B5EF" w14:textId="77777777" w:rsidR="00A5275B" w:rsidRDefault="001D5E6C">
            <w:r>
              <w:rPr>
                <w:color w:val="424242"/>
                <w:sz w:val="16"/>
                <w:szCs w:val="16"/>
              </w:rPr>
              <w:t>Create pipeline_control_state table in Snowflake</w:t>
            </w:r>
          </w:p>
        </w:tc>
        <w:tc>
          <w:tcPr>
            <w:tcW w:w="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392B7508" w14:textId="77777777" w:rsidR="00A5275B" w:rsidRDefault="001D5E6C">
            <w:r>
              <w:rPr>
                <w:b/>
                <w:bCs/>
                <w:color w:val="424242"/>
                <w:sz w:val="16"/>
                <w:szCs w:val="16"/>
              </w:rPr>
              <w:t>High</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357A43" w14:textId="77777777" w:rsidR="00A5275B" w:rsidRDefault="001D5E6C">
            <w:r>
              <w:rPr>
                <w:color w:val="424242"/>
                <w:sz w:val="16"/>
                <w:szCs w:val="16"/>
              </w:rPr>
              <w:t>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A04BAF" w14:textId="77777777" w:rsidR="00A5275B" w:rsidRDefault="001D5E6C">
            <w:r>
              <w:rPr>
                <w:color w:val="424242"/>
                <w:sz w:val="16"/>
                <w:szCs w:val="16"/>
              </w:rPr>
              <w:t>Not Started</w:t>
            </w:r>
          </w:p>
        </w:tc>
      </w:tr>
      <w:tr w:rsidR="00A5275B" w14:paraId="1DA74768"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E1C39D" w14:textId="77777777" w:rsidR="00A5275B" w:rsidRDefault="001D5E6C">
            <w:r>
              <w:rPr>
                <w:color w:val="424242"/>
                <w:sz w:val="16"/>
                <w:szCs w:val="16"/>
              </w:rPr>
              <w:t>3</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1A24B1" w14:textId="77777777" w:rsidR="00A5275B" w:rsidRDefault="001D5E6C">
            <w:r>
              <w:rPr>
                <w:color w:val="424242"/>
                <w:sz w:val="16"/>
                <w:szCs w:val="16"/>
              </w:rPr>
              <w:t>Development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FE7F28" w14:textId="77777777" w:rsidR="00A5275B" w:rsidRDefault="001D5E6C">
            <w:r>
              <w:rPr>
                <w:color w:val="424242"/>
                <w:sz w:val="16"/>
                <w:szCs w:val="16"/>
              </w:rPr>
              <w:t>Create pipeline_checkpoints table in Snowflake</w:t>
            </w:r>
          </w:p>
        </w:tc>
        <w:tc>
          <w:tcPr>
            <w:tcW w:w="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2660E7BE" w14:textId="77777777" w:rsidR="00A5275B" w:rsidRDefault="001D5E6C">
            <w:r>
              <w:rPr>
                <w:b/>
                <w:bCs/>
                <w:color w:val="424242"/>
                <w:sz w:val="16"/>
                <w:szCs w:val="16"/>
              </w:rPr>
              <w:t>High</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A71F10" w14:textId="77777777" w:rsidR="00A5275B" w:rsidRDefault="001D5E6C">
            <w:r>
              <w:rPr>
                <w:color w:val="424242"/>
                <w:sz w:val="16"/>
                <w:szCs w:val="16"/>
              </w:rPr>
              <w:t>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5FAE1D" w14:textId="77777777" w:rsidR="00A5275B" w:rsidRDefault="001D5E6C">
            <w:r>
              <w:rPr>
                <w:color w:val="424242"/>
                <w:sz w:val="16"/>
                <w:szCs w:val="16"/>
              </w:rPr>
              <w:t>Not Started</w:t>
            </w:r>
          </w:p>
        </w:tc>
      </w:tr>
      <w:tr w:rsidR="00A5275B" w14:paraId="7EF0271D"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6B3574" w14:textId="77777777" w:rsidR="00A5275B" w:rsidRDefault="001D5E6C">
            <w:r>
              <w:rPr>
                <w:color w:val="424242"/>
                <w:sz w:val="16"/>
                <w:szCs w:val="16"/>
              </w:rPr>
              <w:t>4</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EE605B" w14:textId="77777777" w:rsidR="00A5275B" w:rsidRDefault="001D5E6C">
            <w:r>
              <w:rPr>
                <w:color w:val="424242"/>
                <w:sz w:val="16"/>
                <w:szCs w:val="16"/>
              </w:rPr>
              <w:t>Development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F36C43" w14:textId="77777777" w:rsidR="00A5275B" w:rsidRDefault="001D5E6C">
            <w:r>
              <w:rPr>
                <w:color w:val="424242"/>
                <w:sz w:val="16"/>
                <w:szCs w:val="16"/>
              </w:rPr>
              <w:t>Create pipeline_control_audit_log table</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088CFAB8" w14:textId="77777777" w:rsidR="00A5275B" w:rsidRDefault="001D5E6C">
            <w:r>
              <w:rPr>
                <w:b/>
                <w:bCs/>
                <w:color w:val="424242"/>
                <w:sz w:val="16"/>
                <w:szCs w:val="16"/>
              </w:rPr>
              <w:t>Medium</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7B170C" w14:textId="77777777" w:rsidR="00A5275B" w:rsidRDefault="001D5E6C">
            <w:r>
              <w:rPr>
                <w:color w:val="424242"/>
                <w:sz w:val="16"/>
                <w:szCs w:val="16"/>
              </w:rPr>
              <w:t>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2FF5A9" w14:textId="77777777" w:rsidR="00A5275B" w:rsidRDefault="001D5E6C">
            <w:r>
              <w:rPr>
                <w:color w:val="424242"/>
                <w:sz w:val="16"/>
                <w:szCs w:val="16"/>
              </w:rPr>
              <w:t>Not Started</w:t>
            </w:r>
          </w:p>
        </w:tc>
      </w:tr>
      <w:tr w:rsidR="00A5275B" w14:paraId="097D938B"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1971C1" w14:textId="77777777" w:rsidR="00A5275B" w:rsidRDefault="001D5E6C">
            <w:r>
              <w:rPr>
                <w:color w:val="424242"/>
                <w:sz w:val="16"/>
                <w:szCs w:val="16"/>
              </w:rPr>
              <w:t>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2DDA73" w14:textId="77777777" w:rsidR="00A5275B" w:rsidRDefault="001D5E6C">
            <w:r>
              <w:rPr>
                <w:color w:val="424242"/>
                <w:sz w:val="16"/>
                <w:szCs w:val="16"/>
              </w:rPr>
              <w:t>Development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221F62" w14:textId="77777777" w:rsidR="00A5275B" w:rsidRDefault="001D5E6C">
            <w:r>
              <w:rPr>
                <w:color w:val="424242"/>
                <w:sz w:val="16"/>
                <w:szCs w:val="16"/>
              </w:rPr>
              <w:t>Implement checkpoint creation after Bronze validation</w:t>
            </w:r>
          </w:p>
        </w:tc>
        <w:tc>
          <w:tcPr>
            <w:tcW w:w="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631AAF84" w14:textId="77777777" w:rsidR="00A5275B" w:rsidRDefault="001D5E6C">
            <w:r>
              <w:rPr>
                <w:b/>
                <w:bCs/>
                <w:color w:val="424242"/>
                <w:sz w:val="16"/>
                <w:szCs w:val="16"/>
              </w:rPr>
              <w:t>High</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CC4EA5" w14:textId="77777777" w:rsidR="00A5275B" w:rsidRDefault="001D5E6C">
            <w:r>
              <w:rPr>
                <w:color w:val="424242"/>
                <w:sz w:val="16"/>
                <w:szCs w:val="16"/>
              </w:rPr>
              <w:t>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F1D4CC" w14:textId="77777777" w:rsidR="00A5275B" w:rsidRDefault="001D5E6C">
            <w:r>
              <w:rPr>
                <w:color w:val="424242"/>
                <w:sz w:val="16"/>
                <w:szCs w:val="16"/>
              </w:rPr>
              <w:t>Not Started</w:t>
            </w:r>
          </w:p>
        </w:tc>
      </w:tr>
      <w:tr w:rsidR="00A5275B" w14:paraId="015C33D1"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91F185" w14:textId="77777777" w:rsidR="00A5275B" w:rsidRDefault="001D5E6C">
            <w:r>
              <w:rPr>
                <w:color w:val="424242"/>
                <w:sz w:val="16"/>
                <w:szCs w:val="16"/>
              </w:rPr>
              <w:t>6</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EB53BB" w14:textId="77777777" w:rsidR="00A5275B" w:rsidRDefault="001D5E6C">
            <w:r>
              <w:rPr>
                <w:color w:val="424242"/>
                <w:sz w:val="16"/>
                <w:szCs w:val="16"/>
              </w:rPr>
              <w:t>Development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F813A9" w14:textId="77777777" w:rsidR="00A5275B" w:rsidRDefault="001D5E6C">
            <w:r>
              <w:rPr>
                <w:color w:val="424242"/>
                <w:sz w:val="16"/>
                <w:szCs w:val="16"/>
              </w:rPr>
              <w:t>Implement checkpoint creation after Silver validation</w:t>
            </w:r>
          </w:p>
        </w:tc>
        <w:tc>
          <w:tcPr>
            <w:tcW w:w="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6417155B" w14:textId="77777777" w:rsidR="00A5275B" w:rsidRDefault="001D5E6C">
            <w:r>
              <w:rPr>
                <w:b/>
                <w:bCs/>
                <w:color w:val="424242"/>
                <w:sz w:val="16"/>
                <w:szCs w:val="16"/>
              </w:rPr>
              <w:t>High</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9B3187" w14:textId="77777777" w:rsidR="00A5275B" w:rsidRDefault="001D5E6C">
            <w:r>
              <w:rPr>
                <w:color w:val="424242"/>
                <w:sz w:val="16"/>
                <w:szCs w:val="16"/>
              </w:rPr>
              <w:t>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C7F058" w14:textId="77777777" w:rsidR="00A5275B" w:rsidRDefault="001D5E6C">
            <w:r>
              <w:rPr>
                <w:color w:val="424242"/>
                <w:sz w:val="16"/>
                <w:szCs w:val="16"/>
              </w:rPr>
              <w:t>Not Started</w:t>
            </w:r>
          </w:p>
        </w:tc>
      </w:tr>
      <w:tr w:rsidR="00A5275B" w14:paraId="7C127A24"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3C9638" w14:textId="77777777" w:rsidR="00A5275B" w:rsidRDefault="001D5E6C">
            <w:r>
              <w:rPr>
                <w:color w:val="424242"/>
                <w:sz w:val="16"/>
                <w:szCs w:val="16"/>
              </w:rPr>
              <w:t>7</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5BAC26" w14:textId="77777777" w:rsidR="00A5275B" w:rsidRDefault="001D5E6C">
            <w:r>
              <w:rPr>
                <w:color w:val="424242"/>
                <w:sz w:val="16"/>
                <w:szCs w:val="16"/>
              </w:rPr>
              <w:t>Development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E80FE3" w14:textId="77777777" w:rsidR="00A5275B" w:rsidRDefault="001D5E6C">
            <w:r>
              <w:rPr>
                <w:color w:val="424242"/>
                <w:sz w:val="16"/>
                <w:szCs w:val="16"/>
              </w:rPr>
              <w:t>Create checkpoint query logic for resume operations</w:t>
            </w:r>
          </w:p>
        </w:tc>
        <w:tc>
          <w:tcPr>
            <w:tcW w:w="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50B64863" w14:textId="77777777" w:rsidR="00A5275B" w:rsidRDefault="001D5E6C">
            <w:r>
              <w:rPr>
                <w:b/>
                <w:bCs/>
                <w:color w:val="424242"/>
                <w:sz w:val="16"/>
                <w:szCs w:val="16"/>
              </w:rPr>
              <w:t>High</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03DE65" w14:textId="77777777" w:rsidR="00A5275B" w:rsidRDefault="001D5E6C">
            <w:r>
              <w:rPr>
                <w:color w:val="424242"/>
                <w:sz w:val="16"/>
                <w:szCs w:val="16"/>
              </w:rPr>
              <w:t>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77C021" w14:textId="77777777" w:rsidR="00A5275B" w:rsidRDefault="001D5E6C">
            <w:r>
              <w:rPr>
                <w:color w:val="424242"/>
                <w:sz w:val="16"/>
                <w:szCs w:val="16"/>
              </w:rPr>
              <w:t>Not Started</w:t>
            </w:r>
          </w:p>
        </w:tc>
      </w:tr>
      <w:tr w:rsidR="00A5275B" w14:paraId="03960521"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E4B435" w14:textId="77777777" w:rsidR="00A5275B" w:rsidRDefault="001D5E6C">
            <w:r>
              <w:rPr>
                <w:color w:val="424242"/>
                <w:sz w:val="16"/>
                <w:szCs w:val="16"/>
              </w:rPr>
              <w:t>8</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E23C48" w14:textId="77777777" w:rsidR="00A5275B" w:rsidRDefault="001D5E6C">
            <w:r>
              <w:rPr>
                <w:color w:val="424242"/>
                <w:sz w:val="16"/>
                <w:szCs w:val="16"/>
              </w:rPr>
              <w:t>Development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2F66B4" w14:textId="77777777" w:rsidR="00A5275B" w:rsidRDefault="001D5E6C">
            <w:r>
              <w:rPr>
                <w:color w:val="424242"/>
                <w:sz w:val="16"/>
                <w:szCs w:val="16"/>
              </w:rPr>
              <w:t>Implement idempotent MERGE logic for Bronze tables</w:t>
            </w:r>
          </w:p>
        </w:tc>
        <w:tc>
          <w:tcPr>
            <w:tcW w:w="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6683EB58" w14:textId="77777777" w:rsidR="00A5275B" w:rsidRDefault="001D5E6C">
            <w:r>
              <w:rPr>
                <w:b/>
                <w:bCs/>
                <w:color w:val="424242"/>
                <w:sz w:val="16"/>
                <w:szCs w:val="16"/>
              </w:rPr>
              <w:t>High</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E874A5" w14:textId="77777777" w:rsidR="00A5275B" w:rsidRDefault="001D5E6C">
            <w:r>
              <w:rPr>
                <w:color w:val="424242"/>
                <w:sz w:val="16"/>
                <w:szCs w:val="16"/>
              </w:rPr>
              <w:t>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CFCA71" w14:textId="77777777" w:rsidR="00A5275B" w:rsidRDefault="001D5E6C">
            <w:r>
              <w:rPr>
                <w:color w:val="424242"/>
                <w:sz w:val="16"/>
                <w:szCs w:val="16"/>
              </w:rPr>
              <w:t>Not Started</w:t>
            </w:r>
          </w:p>
        </w:tc>
      </w:tr>
      <w:tr w:rsidR="00A5275B" w14:paraId="2BA19CF1"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4F7FAF" w14:textId="77777777" w:rsidR="00A5275B" w:rsidRDefault="001D5E6C">
            <w:r>
              <w:rPr>
                <w:color w:val="424242"/>
                <w:sz w:val="16"/>
                <w:szCs w:val="16"/>
              </w:rPr>
              <w:t>9</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E214FE" w14:textId="77777777" w:rsidR="00A5275B" w:rsidRDefault="001D5E6C">
            <w:r>
              <w:rPr>
                <w:color w:val="424242"/>
                <w:sz w:val="16"/>
                <w:szCs w:val="16"/>
              </w:rPr>
              <w:t>Development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4C4BDC" w14:textId="77777777" w:rsidR="00A5275B" w:rsidRDefault="001D5E6C">
            <w:r>
              <w:rPr>
                <w:color w:val="424242"/>
                <w:sz w:val="16"/>
                <w:szCs w:val="16"/>
              </w:rPr>
              <w:t>Create pause_pipeline() Python function</w:t>
            </w:r>
          </w:p>
        </w:tc>
        <w:tc>
          <w:tcPr>
            <w:tcW w:w="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1B070CDE" w14:textId="77777777" w:rsidR="00A5275B" w:rsidRDefault="001D5E6C">
            <w:r>
              <w:rPr>
                <w:b/>
                <w:bCs/>
                <w:color w:val="424242"/>
                <w:sz w:val="16"/>
                <w:szCs w:val="16"/>
              </w:rPr>
              <w:t>High</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85613C" w14:textId="77777777" w:rsidR="00A5275B" w:rsidRDefault="001D5E6C">
            <w:r>
              <w:rPr>
                <w:color w:val="424242"/>
                <w:sz w:val="16"/>
                <w:szCs w:val="16"/>
              </w:rPr>
              <w:t>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F02AAB" w14:textId="77777777" w:rsidR="00A5275B" w:rsidRDefault="001D5E6C">
            <w:r>
              <w:rPr>
                <w:color w:val="424242"/>
                <w:sz w:val="16"/>
                <w:szCs w:val="16"/>
              </w:rPr>
              <w:t>Not Started</w:t>
            </w:r>
          </w:p>
        </w:tc>
      </w:tr>
      <w:tr w:rsidR="00A5275B" w14:paraId="5B7CB3CA"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0E9394" w14:textId="77777777" w:rsidR="00A5275B" w:rsidRDefault="001D5E6C">
            <w:r>
              <w:rPr>
                <w:color w:val="424242"/>
                <w:sz w:val="16"/>
                <w:szCs w:val="16"/>
              </w:rPr>
              <w:t>10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40804A" w14:textId="77777777" w:rsidR="00A5275B" w:rsidRDefault="001D5E6C">
            <w:r>
              <w:rPr>
                <w:color w:val="424242"/>
                <w:sz w:val="16"/>
                <w:szCs w:val="16"/>
              </w:rPr>
              <w:t>Development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866389" w14:textId="77777777" w:rsidR="00A5275B" w:rsidRDefault="001D5E6C">
            <w:r>
              <w:rPr>
                <w:color w:val="424242"/>
                <w:sz w:val="16"/>
                <w:szCs w:val="16"/>
              </w:rPr>
              <w:t>Integrate automatic pause with GE validation results</w:t>
            </w:r>
          </w:p>
        </w:tc>
        <w:tc>
          <w:tcPr>
            <w:tcW w:w="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23A551A4" w14:textId="77777777" w:rsidR="00A5275B" w:rsidRDefault="001D5E6C">
            <w:r>
              <w:rPr>
                <w:b/>
                <w:bCs/>
                <w:color w:val="424242"/>
                <w:sz w:val="16"/>
                <w:szCs w:val="16"/>
              </w:rPr>
              <w:t>High</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39D660" w14:textId="77777777" w:rsidR="00A5275B" w:rsidRDefault="001D5E6C">
            <w:r>
              <w:rPr>
                <w:color w:val="424242"/>
                <w:sz w:val="16"/>
                <w:szCs w:val="16"/>
              </w:rPr>
              <w:t>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E1D386" w14:textId="77777777" w:rsidR="00A5275B" w:rsidRDefault="001D5E6C">
            <w:r>
              <w:rPr>
                <w:color w:val="424242"/>
                <w:sz w:val="16"/>
                <w:szCs w:val="16"/>
              </w:rPr>
              <w:t>Not Started</w:t>
            </w:r>
          </w:p>
        </w:tc>
      </w:tr>
      <w:tr w:rsidR="00A5275B" w14:paraId="4C9E2167"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0A2CD0" w14:textId="77777777" w:rsidR="00A5275B" w:rsidRDefault="001D5E6C">
            <w:r>
              <w:rPr>
                <w:color w:val="424242"/>
                <w:sz w:val="16"/>
                <w:szCs w:val="16"/>
              </w:rPr>
              <w:t>11</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661EFF" w14:textId="77777777" w:rsidR="00A5275B" w:rsidRDefault="001D5E6C">
            <w:r>
              <w:rPr>
                <w:color w:val="424242"/>
                <w:sz w:val="16"/>
                <w:szCs w:val="16"/>
              </w:rPr>
              <w:t>Development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C00B02" w14:textId="77777777" w:rsidR="00A5275B" w:rsidRDefault="001D5E6C">
            <w:r>
              <w:rPr>
                <w:color w:val="424242"/>
                <w:sz w:val="16"/>
                <w:szCs w:val="16"/>
              </w:rPr>
              <w:t>Create business rule threshold checks for auto-pause</w:t>
            </w:r>
          </w:p>
        </w:tc>
        <w:tc>
          <w:tcPr>
            <w:tcW w:w="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5573148E" w14:textId="77777777" w:rsidR="00A5275B" w:rsidRDefault="001D5E6C">
            <w:r>
              <w:rPr>
                <w:b/>
                <w:bCs/>
                <w:color w:val="424242"/>
                <w:sz w:val="16"/>
                <w:szCs w:val="16"/>
              </w:rPr>
              <w:t>High</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E87AB5" w14:textId="77777777" w:rsidR="00A5275B" w:rsidRDefault="001D5E6C">
            <w:r>
              <w:rPr>
                <w:color w:val="424242"/>
                <w:sz w:val="16"/>
                <w:szCs w:val="16"/>
              </w:rPr>
              <w:t>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B8338C" w14:textId="77777777" w:rsidR="00A5275B" w:rsidRDefault="001D5E6C">
            <w:r>
              <w:rPr>
                <w:color w:val="424242"/>
                <w:sz w:val="16"/>
                <w:szCs w:val="16"/>
              </w:rPr>
              <w:t>Not Started</w:t>
            </w:r>
          </w:p>
        </w:tc>
      </w:tr>
      <w:tr w:rsidR="00A5275B" w14:paraId="565CD3CE"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745850" w14:textId="77777777" w:rsidR="00A5275B" w:rsidRDefault="001D5E6C">
            <w:r>
              <w:rPr>
                <w:color w:val="424242"/>
                <w:sz w:val="16"/>
                <w:szCs w:val="16"/>
              </w:rPr>
              <w:t>12</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6CE47B" w14:textId="77777777" w:rsidR="00A5275B" w:rsidRDefault="001D5E6C">
            <w:r>
              <w:rPr>
                <w:color w:val="424242"/>
                <w:sz w:val="16"/>
                <w:szCs w:val="16"/>
              </w:rPr>
              <w:t>Development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862057" w14:textId="77777777" w:rsidR="00A5275B" w:rsidRDefault="001D5E6C">
            <w:r>
              <w:rPr>
                <w:color w:val="424242"/>
                <w:sz w:val="16"/>
                <w:szCs w:val="16"/>
              </w:rPr>
              <w:t>Implement manual pause capability</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5793ABC1" w14:textId="77777777" w:rsidR="00A5275B" w:rsidRDefault="001D5E6C">
            <w:r>
              <w:rPr>
                <w:b/>
                <w:bCs/>
                <w:color w:val="424242"/>
                <w:sz w:val="16"/>
                <w:szCs w:val="16"/>
              </w:rPr>
              <w:t>Medium</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30F895" w14:textId="77777777" w:rsidR="00A5275B" w:rsidRDefault="001D5E6C">
            <w:r>
              <w:rPr>
                <w:color w:val="424242"/>
                <w:sz w:val="16"/>
                <w:szCs w:val="16"/>
              </w:rPr>
              <w:t>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BD546F" w14:textId="77777777" w:rsidR="00A5275B" w:rsidRDefault="001D5E6C">
            <w:r>
              <w:rPr>
                <w:color w:val="424242"/>
                <w:sz w:val="16"/>
                <w:szCs w:val="16"/>
              </w:rPr>
              <w:t>Not Started</w:t>
            </w:r>
          </w:p>
        </w:tc>
      </w:tr>
      <w:tr w:rsidR="00A5275B" w14:paraId="5D5E4473"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36697E" w14:textId="77777777" w:rsidR="00A5275B" w:rsidRDefault="001D5E6C">
            <w:r>
              <w:rPr>
                <w:color w:val="424242"/>
                <w:sz w:val="16"/>
                <w:szCs w:val="16"/>
              </w:rPr>
              <w:t>13</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79D094" w14:textId="77777777" w:rsidR="00A5275B" w:rsidRDefault="001D5E6C">
            <w:r>
              <w:rPr>
                <w:color w:val="424242"/>
                <w:sz w:val="16"/>
                <w:szCs w:val="16"/>
              </w:rPr>
              <w:t>Development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439462" w14:textId="77777777" w:rsidR="00A5275B" w:rsidRDefault="001D5E6C">
            <w:r>
              <w:rPr>
                <w:color w:val="424242"/>
                <w:sz w:val="16"/>
                <w:szCs w:val="16"/>
              </w:rPr>
              <w:t>Create resume_pipeline() Python function</w:t>
            </w:r>
          </w:p>
        </w:tc>
        <w:tc>
          <w:tcPr>
            <w:tcW w:w="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43A04C8B" w14:textId="77777777" w:rsidR="00A5275B" w:rsidRDefault="001D5E6C">
            <w:r>
              <w:rPr>
                <w:b/>
                <w:bCs/>
                <w:color w:val="424242"/>
                <w:sz w:val="16"/>
                <w:szCs w:val="16"/>
              </w:rPr>
              <w:t>High</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A53B45" w14:textId="77777777" w:rsidR="00A5275B" w:rsidRDefault="001D5E6C">
            <w:r>
              <w:rPr>
                <w:color w:val="424242"/>
                <w:sz w:val="16"/>
                <w:szCs w:val="16"/>
              </w:rPr>
              <w:t>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DFD0E9" w14:textId="77777777" w:rsidR="00A5275B" w:rsidRDefault="001D5E6C">
            <w:r>
              <w:rPr>
                <w:color w:val="424242"/>
                <w:sz w:val="16"/>
                <w:szCs w:val="16"/>
              </w:rPr>
              <w:t>Not Started</w:t>
            </w:r>
          </w:p>
        </w:tc>
      </w:tr>
      <w:tr w:rsidR="00A5275B" w14:paraId="79A4D21B"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74C666" w14:textId="77777777" w:rsidR="00A5275B" w:rsidRDefault="001D5E6C">
            <w:r>
              <w:rPr>
                <w:color w:val="424242"/>
                <w:sz w:val="16"/>
                <w:szCs w:val="16"/>
              </w:rPr>
              <w:t>14</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EBE9A2" w14:textId="77777777" w:rsidR="00A5275B" w:rsidRDefault="001D5E6C">
            <w:r>
              <w:rPr>
                <w:color w:val="424242"/>
                <w:sz w:val="16"/>
                <w:szCs w:val="16"/>
              </w:rPr>
              <w:t>Development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6EB6A2" w14:textId="77777777" w:rsidR="00A5275B" w:rsidRDefault="001D5E6C">
            <w:r>
              <w:rPr>
                <w:color w:val="424242"/>
                <w:sz w:val="16"/>
                <w:szCs w:val="16"/>
              </w:rPr>
              <w:t>Implement approval workflow for resume operations</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316122F8" w14:textId="77777777" w:rsidR="00A5275B" w:rsidRDefault="001D5E6C">
            <w:r>
              <w:rPr>
                <w:b/>
                <w:bCs/>
                <w:color w:val="424242"/>
                <w:sz w:val="16"/>
                <w:szCs w:val="16"/>
              </w:rPr>
              <w:t>Medium</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874DD2" w14:textId="77777777" w:rsidR="00A5275B" w:rsidRDefault="001D5E6C">
            <w:r>
              <w:rPr>
                <w:color w:val="424242"/>
                <w:sz w:val="16"/>
                <w:szCs w:val="16"/>
              </w:rPr>
              <w:t>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C1674D" w14:textId="77777777" w:rsidR="00A5275B" w:rsidRDefault="001D5E6C">
            <w:r>
              <w:rPr>
                <w:color w:val="424242"/>
                <w:sz w:val="16"/>
                <w:szCs w:val="16"/>
              </w:rPr>
              <w:t>Not Started</w:t>
            </w:r>
          </w:p>
        </w:tc>
      </w:tr>
      <w:tr w:rsidR="00A5275B" w14:paraId="5FC59E5C"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1D4D8B" w14:textId="77777777" w:rsidR="00A5275B" w:rsidRDefault="001D5E6C">
            <w:r>
              <w:rPr>
                <w:color w:val="424242"/>
                <w:sz w:val="16"/>
                <w:szCs w:val="16"/>
              </w:rPr>
              <w:t>15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34B186" w14:textId="77777777" w:rsidR="00A5275B" w:rsidRDefault="001D5E6C">
            <w:r>
              <w:rPr>
                <w:color w:val="424242"/>
                <w:sz w:val="16"/>
                <w:szCs w:val="16"/>
              </w:rPr>
              <w:t>Development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8B4E53" w14:textId="77777777" w:rsidR="00A5275B" w:rsidRDefault="001D5E6C">
            <w:r>
              <w:rPr>
                <w:color w:val="424242"/>
                <w:sz w:val="16"/>
                <w:szCs w:val="16"/>
              </w:rPr>
              <w:t>Create resume validation logic</w:t>
            </w:r>
          </w:p>
        </w:tc>
        <w:tc>
          <w:tcPr>
            <w:tcW w:w="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0148AE88" w14:textId="77777777" w:rsidR="00A5275B" w:rsidRDefault="001D5E6C">
            <w:r>
              <w:rPr>
                <w:b/>
                <w:bCs/>
                <w:color w:val="424242"/>
                <w:sz w:val="16"/>
                <w:szCs w:val="16"/>
              </w:rPr>
              <w:t>High</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5C4BDB" w14:textId="77777777" w:rsidR="00A5275B" w:rsidRDefault="001D5E6C">
            <w:r>
              <w:rPr>
                <w:color w:val="424242"/>
                <w:sz w:val="16"/>
                <w:szCs w:val="16"/>
              </w:rPr>
              <w:t>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D6F018" w14:textId="77777777" w:rsidR="00A5275B" w:rsidRDefault="001D5E6C">
            <w:r>
              <w:rPr>
                <w:color w:val="424242"/>
                <w:sz w:val="16"/>
                <w:szCs w:val="16"/>
              </w:rPr>
              <w:t>Not Started</w:t>
            </w:r>
          </w:p>
        </w:tc>
      </w:tr>
      <w:tr w:rsidR="00A5275B" w14:paraId="7562D071"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5920DD" w14:textId="77777777" w:rsidR="00A5275B" w:rsidRDefault="001D5E6C">
            <w:r>
              <w:rPr>
                <w:color w:val="424242"/>
                <w:sz w:val="16"/>
                <w:szCs w:val="16"/>
              </w:rPr>
              <w:t>16</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4E9846" w14:textId="77777777" w:rsidR="00A5275B" w:rsidRDefault="001D5E6C">
            <w:r>
              <w:rPr>
                <w:color w:val="424242"/>
                <w:sz w:val="16"/>
                <w:szCs w:val="16"/>
              </w:rPr>
              <w:t>Testing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34950B" w14:textId="77777777" w:rsidR="00A5275B" w:rsidRDefault="001D5E6C">
            <w:r>
              <w:rPr>
                <w:color w:val="424242"/>
                <w:sz w:val="16"/>
                <w:szCs w:val="16"/>
              </w:rPr>
              <w:t>Test resume from Bronze checkpoint</w:t>
            </w:r>
          </w:p>
        </w:tc>
        <w:tc>
          <w:tcPr>
            <w:tcW w:w="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634671C7" w14:textId="77777777" w:rsidR="00A5275B" w:rsidRDefault="001D5E6C">
            <w:r>
              <w:rPr>
                <w:b/>
                <w:bCs/>
                <w:color w:val="424242"/>
                <w:sz w:val="16"/>
                <w:szCs w:val="16"/>
              </w:rPr>
              <w:t>High</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87D4A2" w14:textId="77777777" w:rsidR="00A5275B" w:rsidRDefault="001D5E6C">
            <w:r>
              <w:rPr>
                <w:color w:val="424242"/>
                <w:sz w:val="16"/>
                <w:szCs w:val="16"/>
              </w:rPr>
              <w:t>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F50F90" w14:textId="77777777" w:rsidR="00A5275B" w:rsidRDefault="001D5E6C">
            <w:r>
              <w:rPr>
                <w:color w:val="424242"/>
                <w:sz w:val="16"/>
                <w:szCs w:val="16"/>
              </w:rPr>
              <w:t>Not Started</w:t>
            </w:r>
          </w:p>
        </w:tc>
      </w:tr>
      <w:tr w:rsidR="00A5275B" w14:paraId="3D672707"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E363AD" w14:textId="77777777" w:rsidR="00A5275B" w:rsidRDefault="001D5E6C">
            <w:r>
              <w:rPr>
                <w:color w:val="424242"/>
                <w:sz w:val="16"/>
                <w:szCs w:val="16"/>
              </w:rPr>
              <w:t>17</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73E1F4" w14:textId="77777777" w:rsidR="00A5275B" w:rsidRDefault="001D5E6C">
            <w:r>
              <w:rPr>
                <w:color w:val="424242"/>
                <w:sz w:val="16"/>
                <w:szCs w:val="16"/>
              </w:rPr>
              <w:t>Development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B01C17" w14:textId="77777777" w:rsidR="00A5275B" w:rsidRDefault="001D5E6C">
            <w:r>
              <w:rPr>
                <w:color w:val="424242"/>
                <w:sz w:val="16"/>
                <w:szCs w:val="16"/>
              </w:rPr>
              <w:t>Create abort_pipeline() Python function</w:t>
            </w:r>
          </w:p>
        </w:tc>
        <w:tc>
          <w:tcPr>
            <w:tcW w:w="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47327F03" w14:textId="77777777" w:rsidR="00A5275B" w:rsidRDefault="001D5E6C">
            <w:r>
              <w:rPr>
                <w:b/>
                <w:bCs/>
                <w:color w:val="424242"/>
                <w:sz w:val="16"/>
                <w:szCs w:val="16"/>
              </w:rPr>
              <w:t>High</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3F7C10" w14:textId="77777777" w:rsidR="00A5275B" w:rsidRDefault="001D5E6C">
            <w:r>
              <w:rPr>
                <w:color w:val="424242"/>
                <w:sz w:val="16"/>
                <w:szCs w:val="16"/>
              </w:rPr>
              <w:t>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877A2E" w14:textId="77777777" w:rsidR="00A5275B" w:rsidRDefault="001D5E6C">
            <w:r>
              <w:rPr>
                <w:color w:val="424242"/>
                <w:sz w:val="16"/>
                <w:szCs w:val="16"/>
              </w:rPr>
              <w:t>Not Started</w:t>
            </w:r>
          </w:p>
        </w:tc>
      </w:tr>
      <w:tr w:rsidR="00A5275B" w14:paraId="035EB0E8"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511C19" w14:textId="77777777" w:rsidR="00A5275B" w:rsidRDefault="001D5E6C">
            <w:r>
              <w:rPr>
                <w:color w:val="424242"/>
                <w:sz w:val="16"/>
                <w:szCs w:val="16"/>
              </w:rPr>
              <w:t>18</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AFBBC7" w14:textId="77777777" w:rsidR="00A5275B" w:rsidRDefault="001D5E6C">
            <w:r>
              <w:rPr>
                <w:color w:val="424242"/>
                <w:sz w:val="16"/>
                <w:szCs w:val="16"/>
              </w:rPr>
              <w:t>Development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C3B32F" w14:textId="77777777" w:rsidR="00A5275B" w:rsidRDefault="001D5E6C">
            <w:r>
              <w:rPr>
                <w:color w:val="424242"/>
                <w:sz w:val="16"/>
                <w:szCs w:val="16"/>
              </w:rPr>
              <w:t>Implement abort triggers for irrecoverable errors</w:t>
            </w:r>
          </w:p>
        </w:tc>
        <w:tc>
          <w:tcPr>
            <w:tcW w:w="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0DBDEF83" w14:textId="77777777" w:rsidR="00A5275B" w:rsidRDefault="001D5E6C">
            <w:r>
              <w:rPr>
                <w:b/>
                <w:bCs/>
                <w:color w:val="424242"/>
                <w:sz w:val="16"/>
                <w:szCs w:val="16"/>
              </w:rPr>
              <w:t>High</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9A3B79" w14:textId="77777777" w:rsidR="00A5275B" w:rsidRDefault="001D5E6C">
            <w:r>
              <w:rPr>
                <w:color w:val="424242"/>
                <w:sz w:val="16"/>
                <w:szCs w:val="16"/>
              </w:rPr>
              <w:t>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E8645B" w14:textId="77777777" w:rsidR="00A5275B" w:rsidRDefault="001D5E6C">
            <w:r>
              <w:rPr>
                <w:color w:val="424242"/>
                <w:sz w:val="16"/>
                <w:szCs w:val="16"/>
              </w:rPr>
              <w:t>Not Started</w:t>
            </w:r>
          </w:p>
        </w:tc>
      </w:tr>
      <w:tr w:rsidR="00A5275B" w14:paraId="7908DC1B"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B57072" w14:textId="77777777" w:rsidR="00A5275B" w:rsidRDefault="001D5E6C">
            <w:r>
              <w:rPr>
                <w:color w:val="424242"/>
                <w:sz w:val="16"/>
                <w:szCs w:val="16"/>
              </w:rPr>
              <w:t>19</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A7C025" w14:textId="77777777" w:rsidR="00A5275B" w:rsidRDefault="001D5E6C">
            <w:r>
              <w:rPr>
                <w:color w:val="424242"/>
                <w:sz w:val="16"/>
                <w:szCs w:val="16"/>
              </w:rPr>
              <w:t>Development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833982" w14:textId="77777777" w:rsidR="00A5275B" w:rsidRDefault="001D5E6C">
            <w:r>
              <w:rPr>
                <w:color w:val="424242"/>
                <w:sz w:val="16"/>
                <w:szCs w:val="16"/>
              </w:rPr>
              <w:t>Create batch quarantine logic on abort</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184229EA" w14:textId="77777777" w:rsidR="00A5275B" w:rsidRDefault="001D5E6C">
            <w:r>
              <w:rPr>
                <w:b/>
                <w:bCs/>
                <w:color w:val="424242"/>
                <w:sz w:val="16"/>
                <w:szCs w:val="16"/>
              </w:rPr>
              <w:t>Medium</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4EA8E2" w14:textId="77777777" w:rsidR="00A5275B" w:rsidRDefault="001D5E6C">
            <w:r>
              <w:rPr>
                <w:color w:val="424242"/>
                <w:sz w:val="16"/>
                <w:szCs w:val="16"/>
              </w:rPr>
              <w:t>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B1CCC2" w14:textId="77777777" w:rsidR="00A5275B" w:rsidRDefault="001D5E6C">
            <w:r>
              <w:rPr>
                <w:color w:val="424242"/>
                <w:sz w:val="16"/>
                <w:szCs w:val="16"/>
              </w:rPr>
              <w:t>Not Started</w:t>
            </w:r>
          </w:p>
        </w:tc>
      </w:tr>
      <w:tr w:rsidR="00A5275B" w14:paraId="349E526C"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F0E966" w14:textId="77777777" w:rsidR="00A5275B" w:rsidRDefault="001D5E6C">
            <w:r>
              <w:rPr>
                <w:color w:val="424242"/>
                <w:sz w:val="16"/>
                <w:szCs w:val="16"/>
              </w:rPr>
              <w:lastRenderedPageBreak/>
              <w:t>20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36D5FB" w14:textId="77777777" w:rsidR="00A5275B" w:rsidRDefault="001D5E6C">
            <w:r>
              <w:rPr>
                <w:color w:val="424242"/>
                <w:sz w:val="16"/>
                <w:szCs w:val="16"/>
              </w:rPr>
              <w:t>Development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BBD58D" w14:textId="77777777" w:rsidR="00A5275B" w:rsidRDefault="001D5E6C">
            <w:r>
              <w:rPr>
                <w:color w:val="424242"/>
                <w:sz w:val="16"/>
                <w:szCs w:val="16"/>
              </w:rPr>
              <w:t>Create Airflow sensor for pipeline control state</w:t>
            </w:r>
          </w:p>
        </w:tc>
        <w:tc>
          <w:tcPr>
            <w:tcW w:w="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16FC541F" w14:textId="77777777" w:rsidR="00A5275B" w:rsidRDefault="001D5E6C">
            <w:r>
              <w:rPr>
                <w:b/>
                <w:bCs/>
                <w:color w:val="424242"/>
                <w:sz w:val="16"/>
                <w:szCs w:val="16"/>
              </w:rPr>
              <w:t>High</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33F131" w14:textId="77777777" w:rsidR="00A5275B" w:rsidRDefault="001D5E6C">
            <w:r>
              <w:rPr>
                <w:color w:val="424242"/>
                <w:sz w:val="16"/>
                <w:szCs w:val="16"/>
              </w:rPr>
              <w:t>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B8CD08" w14:textId="77777777" w:rsidR="00A5275B" w:rsidRDefault="001D5E6C">
            <w:r>
              <w:rPr>
                <w:color w:val="424242"/>
                <w:sz w:val="16"/>
                <w:szCs w:val="16"/>
              </w:rPr>
              <w:t>Not Started</w:t>
            </w:r>
          </w:p>
        </w:tc>
      </w:tr>
      <w:tr w:rsidR="00A5275B" w14:paraId="33C562C0"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CCBAA6" w14:textId="77777777" w:rsidR="00A5275B" w:rsidRDefault="001D5E6C">
            <w:r>
              <w:rPr>
                <w:color w:val="424242"/>
                <w:sz w:val="16"/>
                <w:szCs w:val="16"/>
              </w:rPr>
              <w:t>21</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213BBD" w14:textId="77777777" w:rsidR="00A5275B" w:rsidRDefault="001D5E6C">
            <w:r>
              <w:rPr>
                <w:color w:val="424242"/>
                <w:sz w:val="16"/>
                <w:szCs w:val="16"/>
              </w:rPr>
              <w:t>Development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FD7570" w14:textId="77777777" w:rsidR="00A5275B" w:rsidRDefault="001D5E6C">
            <w:r>
              <w:rPr>
                <w:color w:val="424242"/>
                <w:sz w:val="16"/>
                <w:szCs w:val="16"/>
              </w:rPr>
              <w:t>Add control state check before each major DAG task</w:t>
            </w:r>
          </w:p>
        </w:tc>
        <w:tc>
          <w:tcPr>
            <w:tcW w:w="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208F10DF" w14:textId="77777777" w:rsidR="00A5275B" w:rsidRDefault="001D5E6C">
            <w:r>
              <w:rPr>
                <w:b/>
                <w:bCs/>
                <w:color w:val="424242"/>
                <w:sz w:val="16"/>
                <w:szCs w:val="16"/>
              </w:rPr>
              <w:t>High</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8703EB" w14:textId="77777777" w:rsidR="00A5275B" w:rsidRDefault="001D5E6C">
            <w:r>
              <w:rPr>
                <w:color w:val="424242"/>
                <w:sz w:val="16"/>
                <w:szCs w:val="16"/>
              </w:rPr>
              <w:t>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AE1E18" w14:textId="77777777" w:rsidR="00A5275B" w:rsidRDefault="001D5E6C">
            <w:r>
              <w:rPr>
                <w:color w:val="424242"/>
                <w:sz w:val="16"/>
                <w:szCs w:val="16"/>
              </w:rPr>
              <w:t>Not Started</w:t>
            </w:r>
          </w:p>
        </w:tc>
      </w:tr>
      <w:tr w:rsidR="00A5275B" w14:paraId="095D2FD6"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6A261C" w14:textId="77777777" w:rsidR="00A5275B" w:rsidRDefault="001D5E6C">
            <w:r>
              <w:rPr>
                <w:color w:val="424242"/>
                <w:sz w:val="16"/>
                <w:szCs w:val="16"/>
              </w:rPr>
              <w:t>22</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44C927" w14:textId="77777777" w:rsidR="00A5275B" w:rsidRDefault="001D5E6C">
            <w:r>
              <w:rPr>
                <w:color w:val="424242"/>
                <w:sz w:val="16"/>
                <w:szCs w:val="16"/>
              </w:rPr>
              <w:t>Development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E5B3DC" w14:textId="77777777" w:rsidR="00A5275B" w:rsidRDefault="001D5E6C">
            <w:r>
              <w:rPr>
                <w:color w:val="424242"/>
                <w:sz w:val="16"/>
                <w:szCs w:val="16"/>
              </w:rPr>
              <w:t>Implement Airflow callback for GE validation failures</w:t>
            </w:r>
          </w:p>
        </w:tc>
        <w:tc>
          <w:tcPr>
            <w:tcW w:w="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1531DED5" w14:textId="77777777" w:rsidR="00A5275B" w:rsidRDefault="001D5E6C">
            <w:r>
              <w:rPr>
                <w:b/>
                <w:bCs/>
                <w:color w:val="424242"/>
                <w:sz w:val="16"/>
                <w:szCs w:val="16"/>
              </w:rPr>
              <w:t>High</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3E580A" w14:textId="77777777" w:rsidR="00A5275B" w:rsidRDefault="001D5E6C">
            <w:r>
              <w:rPr>
                <w:color w:val="424242"/>
                <w:sz w:val="16"/>
                <w:szCs w:val="16"/>
              </w:rPr>
              <w:t>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C43620" w14:textId="77777777" w:rsidR="00A5275B" w:rsidRDefault="001D5E6C">
            <w:r>
              <w:rPr>
                <w:color w:val="424242"/>
                <w:sz w:val="16"/>
                <w:szCs w:val="16"/>
              </w:rPr>
              <w:t>Not Started</w:t>
            </w:r>
          </w:p>
        </w:tc>
      </w:tr>
      <w:tr w:rsidR="00A5275B" w14:paraId="5EDD7563"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00DFC9" w14:textId="77777777" w:rsidR="00A5275B" w:rsidRDefault="001D5E6C">
            <w:r>
              <w:rPr>
                <w:color w:val="424242"/>
                <w:sz w:val="16"/>
                <w:szCs w:val="16"/>
              </w:rPr>
              <w:t>23</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9600F4" w14:textId="77777777" w:rsidR="00A5275B" w:rsidRDefault="001D5E6C">
            <w:r>
              <w:rPr>
                <w:color w:val="424242"/>
                <w:sz w:val="16"/>
                <w:szCs w:val="16"/>
              </w:rPr>
              <w:t>Development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AF6FCD" w14:textId="77777777" w:rsidR="00A5275B" w:rsidRDefault="001D5E6C">
            <w:r>
              <w:rPr>
                <w:color w:val="424242"/>
                <w:sz w:val="16"/>
                <w:szCs w:val="16"/>
              </w:rPr>
              <w:t>Create manual trigger DAG for resume operations</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5560D92C" w14:textId="77777777" w:rsidR="00A5275B" w:rsidRDefault="001D5E6C">
            <w:r>
              <w:rPr>
                <w:b/>
                <w:bCs/>
                <w:color w:val="424242"/>
                <w:sz w:val="16"/>
                <w:szCs w:val="16"/>
              </w:rPr>
              <w:t>Medium</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7854AE" w14:textId="77777777" w:rsidR="00A5275B" w:rsidRDefault="001D5E6C">
            <w:r>
              <w:rPr>
                <w:color w:val="424242"/>
                <w:sz w:val="16"/>
                <w:szCs w:val="16"/>
              </w:rPr>
              <w:t>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55A666" w14:textId="77777777" w:rsidR="00A5275B" w:rsidRDefault="001D5E6C">
            <w:r>
              <w:rPr>
                <w:color w:val="424242"/>
                <w:sz w:val="16"/>
                <w:szCs w:val="16"/>
              </w:rPr>
              <w:t>Not Started</w:t>
            </w:r>
          </w:p>
        </w:tc>
      </w:tr>
      <w:tr w:rsidR="00A5275B" w14:paraId="35BE79F2"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ED4B1A" w14:textId="77777777" w:rsidR="00A5275B" w:rsidRDefault="001D5E6C">
            <w:r>
              <w:rPr>
                <w:color w:val="424242"/>
                <w:sz w:val="16"/>
                <w:szCs w:val="16"/>
              </w:rPr>
              <w:t>24</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67131D" w14:textId="77777777" w:rsidR="00A5275B" w:rsidRDefault="001D5E6C">
            <w:r>
              <w:rPr>
                <w:color w:val="424242"/>
                <w:sz w:val="16"/>
                <w:szCs w:val="16"/>
              </w:rPr>
              <w:t>Testing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552450" w14:textId="77777777" w:rsidR="00A5275B" w:rsidRDefault="001D5E6C">
            <w:r>
              <w:rPr>
                <w:color w:val="424242"/>
                <w:sz w:val="16"/>
                <w:szCs w:val="16"/>
              </w:rPr>
              <w:t>Test Airflow pause/resume integration end-to-end</w:t>
            </w:r>
          </w:p>
        </w:tc>
        <w:tc>
          <w:tcPr>
            <w:tcW w:w="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405EF6AA" w14:textId="77777777" w:rsidR="00A5275B" w:rsidRDefault="001D5E6C">
            <w:r>
              <w:rPr>
                <w:b/>
                <w:bCs/>
                <w:color w:val="424242"/>
                <w:sz w:val="16"/>
                <w:szCs w:val="16"/>
              </w:rPr>
              <w:t>High</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29BD4A" w14:textId="77777777" w:rsidR="00A5275B" w:rsidRDefault="001D5E6C">
            <w:r>
              <w:rPr>
                <w:color w:val="424242"/>
                <w:sz w:val="16"/>
                <w:szCs w:val="16"/>
              </w:rPr>
              <w:t>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4F7814" w14:textId="77777777" w:rsidR="00A5275B" w:rsidRDefault="001D5E6C">
            <w:r>
              <w:rPr>
                <w:color w:val="424242"/>
                <w:sz w:val="16"/>
                <w:szCs w:val="16"/>
              </w:rPr>
              <w:t>Not Started</w:t>
            </w:r>
          </w:p>
        </w:tc>
      </w:tr>
      <w:tr w:rsidR="00A5275B" w14:paraId="01307E8D"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591B38" w14:textId="77777777" w:rsidR="00A5275B" w:rsidRDefault="001D5E6C">
            <w:r>
              <w:rPr>
                <w:color w:val="424242"/>
                <w:sz w:val="16"/>
                <w:szCs w:val="16"/>
              </w:rPr>
              <w:t>25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76192B" w14:textId="77777777" w:rsidR="00A5275B" w:rsidRDefault="001D5E6C">
            <w:r>
              <w:rPr>
                <w:color w:val="424242"/>
                <w:sz w:val="16"/>
                <w:szCs w:val="16"/>
              </w:rPr>
              <w:t>Development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B0810E" w14:textId="77777777" w:rsidR="00A5275B" w:rsidRDefault="001D5E6C">
            <w:r>
              <w:rPr>
                <w:color w:val="424242"/>
                <w:sz w:val="16"/>
                <w:szCs w:val="16"/>
              </w:rPr>
              <w:t>Create alert notification function</w:t>
            </w:r>
          </w:p>
        </w:tc>
        <w:tc>
          <w:tcPr>
            <w:tcW w:w="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6753C848" w14:textId="77777777" w:rsidR="00A5275B" w:rsidRDefault="001D5E6C">
            <w:r>
              <w:rPr>
                <w:b/>
                <w:bCs/>
                <w:color w:val="424242"/>
                <w:sz w:val="16"/>
                <w:szCs w:val="16"/>
              </w:rPr>
              <w:t>High</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3755F7" w14:textId="77777777" w:rsidR="00A5275B" w:rsidRDefault="001D5E6C">
            <w:r>
              <w:rPr>
                <w:color w:val="424242"/>
                <w:sz w:val="16"/>
                <w:szCs w:val="16"/>
              </w:rPr>
              <w:t>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E9961C" w14:textId="77777777" w:rsidR="00A5275B" w:rsidRDefault="001D5E6C">
            <w:r>
              <w:rPr>
                <w:color w:val="424242"/>
                <w:sz w:val="16"/>
                <w:szCs w:val="16"/>
              </w:rPr>
              <w:t>Not Started</w:t>
            </w:r>
          </w:p>
        </w:tc>
      </w:tr>
      <w:tr w:rsidR="00A5275B" w14:paraId="03C4CAE1"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739A8D" w14:textId="77777777" w:rsidR="00A5275B" w:rsidRDefault="001D5E6C">
            <w:r>
              <w:rPr>
                <w:color w:val="424242"/>
                <w:sz w:val="16"/>
                <w:szCs w:val="16"/>
              </w:rPr>
              <w:t>26</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FCD6F6" w14:textId="77777777" w:rsidR="00A5275B" w:rsidRDefault="001D5E6C">
            <w:r>
              <w:rPr>
                <w:color w:val="424242"/>
                <w:sz w:val="16"/>
                <w:szCs w:val="16"/>
              </w:rPr>
              <w:t>Development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CF621A" w14:textId="77777777" w:rsidR="00A5275B" w:rsidRDefault="001D5E6C">
            <w:r>
              <w:rPr>
                <w:color w:val="424242"/>
                <w:sz w:val="16"/>
                <w:szCs w:val="16"/>
              </w:rPr>
              <w:t>Implement escalation workflow for critical pauses</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35F344E8" w14:textId="77777777" w:rsidR="00A5275B" w:rsidRDefault="001D5E6C">
            <w:r>
              <w:rPr>
                <w:b/>
                <w:bCs/>
                <w:color w:val="424242"/>
                <w:sz w:val="16"/>
                <w:szCs w:val="16"/>
              </w:rPr>
              <w:t>Medium</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A73A5E" w14:textId="77777777" w:rsidR="00A5275B" w:rsidRDefault="001D5E6C">
            <w:r>
              <w:rPr>
                <w:color w:val="424242"/>
                <w:sz w:val="16"/>
                <w:szCs w:val="16"/>
              </w:rPr>
              <w:t>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7709EE" w14:textId="77777777" w:rsidR="00A5275B" w:rsidRDefault="001D5E6C">
            <w:r>
              <w:rPr>
                <w:color w:val="424242"/>
                <w:sz w:val="16"/>
                <w:szCs w:val="16"/>
              </w:rPr>
              <w:t>Not Started</w:t>
            </w:r>
          </w:p>
        </w:tc>
      </w:tr>
      <w:tr w:rsidR="00A5275B" w14:paraId="06FF82FB"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A7BDEE" w14:textId="77777777" w:rsidR="00A5275B" w:rsidRDefault="001D5E6C">
            <w:r>
              <w:rPr>
                <w:color w:val="424242"/>
                <w:sz w:val="16"/>
                <w:szCs w:val="16"/>
              </w:rPr>
              <w:t>27</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2E2309" w14:textId="77777777" w:rsidR="00A5275B" w:rsidRDefault="001D5E6C">
            <w:r>
              <w:rPr>
                <w:color w:val="424242"/>
                <w:sz w:val="16"/>
                <w:szCs w:val="16"/>
              </w:rPr>
              <w:t>Development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02E65C" w14:textId="77777777" w:rsidR="00A5275B" w:rsidRDefault="001D5E6C">
            <w:r>
              <w:rPr>
                <w:color w:val="424242"/>
                <w:sz w:val="16"/>
                <w:szCs w:val="16"/>
              </w:rPr>
              <w:t>Create daily digest report of paused pipelines</w:t>
            </w:r>
          </w:p>
        </w:tc>
        <w:tc>
          <w:tcPr>
            <w:tcW w:w="80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vAlign w:val="center"/>
          </w:tcPr>
          <w:p w14:paraId="744C4C4F" w14:textId="77777777" w:rsidR="00A5275B" w:rsidRDefault="001D5E6C">
            <w:r>
              <w:rPr>
                <w:b/>
                <w:bCs/>
                <w:color w:val="424242"/>
                <w:sz w:val="16"/>
                <w:szCs w:val="16"/>
              </w:rPr>
              <w:t>Low</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185A54" w14:textId="77777777" w:rsidR="00A5275B" w:rsidRDefault="001D5E6C">
            <w:r>
              <w:rPr>
                <w:color w:val="424242"/>
                <w:sz w:val="16"/>
                <w:szCs w:val="16"/>
              </w:rPr>
              <w:t>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4E0415" w14:textId="77777777" w:rsidR="00A5275B" w:rsidRDefault="001D5E6C">
            <w:r>
              <w:rPr>
                <w:color w:val="424242"/>
                <w:sz w:val="16"/>
                <w:szCs w:val="16"/>
              </w:rPr>
              <w:t>Not Started</w:t>
            </w:r>
          </w:p>
        </w:tc>
      </w:tr>
      <w:tr w:rsidR="00A5275B" w14:paraId="5D5FE196"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5099A6" w14:textId="77777777" w:rsidR="00A5275B" w:rsidRDefault="001D5E6C">
            <w:r>
              <w:rPr>
                <w:color w:val="424242"/>
                <w:sz w:val="16"/>
                <w:szCs w:val="16"/>
              </w:rPr>
              <w:t>28</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232D34" w14:textId="77777777" w:rsidR="00A5275B" w:rsidRDefault="001D5E6C">
            <w:r>
              <w:rPr>
                <w:color w:val="424242"/>
                <w:sz w:val="16"/>
                <w:szCs w:val="16"/>
              </w:rPr>
              <w:t>Development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89EAB2" w14:textId="77777777" w:rsidR="00A5275B" w:rsidRDefault="001D5E6C">
            <w:r>
              <w:rPr>
                <w:color w:val="424242"/>
                <w:sz w:val="16"/>
                <w:szCs w:val="16"/>
              </w:rPr>
              <w:t>Create pipeline control dashboard in Power BI</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6BFDA174" w14:textId="77777777" w:rsidR="00A5275B" w:rsidRDefault="001D5E6C">
            <w:r>
              <w:rPr>
                <w:b/>
                <w:bCs/>
                <w:color w:val="424242"/>
                <w:sz w:val="16"/>
                <w:szCs w:val="16"/>
              </w:rPr>
              <w:t>Medium</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7C377" w14:textId="77777777" w:rsidR="00A5275B" w:rsidRDefault="001D5E6C">
            <w:r>
              <w:rPr>
                <w:color w:val="424242"/>
                <w:sz w:val="16"/>
                <w:szCs w:val="16"/>
              </w:rPr>
              <w:t>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82B4D4" w14:textId="77777777" w:rsidR="00A5275B" w:rsidRDefault="001D5E6C">
            <w:r>
              <w:rPr>
                <w:color w:val="424242"/>
                <w:sz w:val="16"/>
                <w:szCs w:val="16"/>
              </w:rPr>
              <w:t>Not Started</w:t>
            </w:r>
          </w:p>
        </w:tc>
      </w:tr>
      <w:tr w:rsidR="00A5275B" w14:paraId="75021483"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5E16A7" w14:textId="77777777" w:rsidR="00A5275B" w:rsidRDefault="001D5E6C">
            <w:r>
              <w:rPr>
                <w:color w:val="424242"/>
                <w:sz w:val="16"/>
                <w:szCs w:val="16"/>
              </w:rPr>
              <w:t>29</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97D25F" w14:textId="77777777" w:rsidR="00A5275B" w:rsidRDefault="001D5E6C">
            <w:r>
              <w:rPr>
                <w:color w:val="424242"/>
                <w:sz w:val="16"/>
                <w:szCs w:val="16"/>
              </w:rPr>
              <w:t>Development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6E47DA" w14:textId="77777777" w:rsidR="00A5275B" w:rsidRDefault="001D5E6C">
            <w:r>
              <w:rPr>
                <w:color w:val="424242"/>
                <w:sz w:val="16"/>
                <w:szCs w:val="16"/>
              </w:rPr>
              <w:t>Add metrics tracking to dashboard</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4EC738A8" w14:textId="77777777" w:rsidR="00A5275B" w:rsidRDefault="001D5E6C">
            <w:r>
              <w:rPr>
                <w:b/>
                <w:bCs/>
                <w:color w:val="424242"/>
                <w:sz w:val="16"/>
                <w:szCs w:val="16"/>
              </w:rPr>
              <w:t>Medium</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D5634A" w14:textId="77777777" w:rsidR="00A5275B" w:rsidRDefault="001D5E6C">
            <w:r>
              <w:rPr>
                <w:color w:val="424242"/>
                <w:sz w:val="16"/>
                <w:szCs w:val="16"/>
              </w:rPr>
              <w:t>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4EFB0D" w14:textId="77777777" w:rsidR="00A5275B" w:rsidRDefault="001D5E6C">
            <w:r>
              <w:rPr>
                <w:color w:val="424242"/>
                <w:sz w:val="16"/>
                <w:szCs w:val="16"/>
              </w:rPr>
              <w:t>Not Started</w:t>
            </w:r>
          </w:p>
        </w:tc>
      </w:tr>
      <w:tr w:rsidR="00A5275B" w14:paraId="5A2649E3"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D9C9EB" w14:textId="77777777" w:rsidR="00A5275B" w:rsidRDefault="001D5E6C">
            <w:r>
              <w:rPr>
                <w:color w:val="424242"/>
                <w:sz w:val="16"/>
                <w:szCs w:val="16"/>
              </w:rPr>
              <w:t>30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241E9B" w14:textId="77777777" w:rsidR="00A5275B" w:rsidRDefault="001D5E6C">
            <w:r>
              <w:rPr>
                <w:color w:val="424242"/>
                <w:sz w:val="16"/>
                <w:szCs w:val="16"/>
              </w:rPr>
              <w:t>Documentation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B6D8E2" w14:textId="77777777" w:rsidR="00A5275B" w:rsidRDefault="001D5E6C">
            <w:r>
              <w:rPr>
                <w:color w:val="424242"/>
                <w:sz w:val="16"/>
                <w:szCs w:val="16"/>
              </w:rPr>
              <w:t>Create runbook for pause/resume operations</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3AAB0EE6" w14:textId="77777777" w:rsidR="00A5275B" w:rsidRDefault="001D5E6C">
            <w:r>
              <w:rPr>
                <w:b/>
                <w:bCs/>
                <w:color w:val="424242"/>
                <w:sz w:val="16"/>
                <w:szCs w:val="16"/>
              </w:rPr>
              <w:t>Medium</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675B41" w14:textId="77777777" w:rsidR="00A5275B" w:rsidRDefault="001D5E6C">
            <w:r>
              <w:rPr>
                <w:color w:val="424242"/>
                <w:sz w:val="16"/>
                <w:szCs w:val="16"/>
              </w:rPr>
              <w:t>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24B450" w14:textId="77777777" w:rsidR="00A5275B" w:rsidRDefault="001D5E6C">
            <w:r>
              <w:rPr>
                <w:color w:val="424242"/>
                <w:sz w:val="16"/>
                <w:szCs w:val="16"/>
              </w:rPr>
              <w:t>Not Started</w:t>
            </w:r>
          </w:p>
        </w:tc>
      </w:tr>
      <w:tr w:rsidR="00A5275B" w14:paraId="1045CDDF"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ED67BA" w14:textId="77777777" w:rsidR="00A5275B" w:rsidRDefault="001D5E6C">
            <w:r>
              <w:rPr>
                <w:color w:val="424242"/>
                <w:sz w:val="16"/>
                <w:szCs w:val="16"/>
              </w:rPr>
              <w:t>31</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B11160" w14:textId="77777777" w:rsidR="00A5275B" w:rsidRDefault="001D5E6C">
            <w:r>
              <w:rPr>
                <w:color w:val="424242"/>
                <w:sz w:val="16"/>
                <w:szCs w:val="16"/>
              </w:rPr>
              <w:t>Documentation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F482AA" w14:textId="77777777" w:rsidR="00A5275B" w:rsidRDefault="001D5E6C">
            <w:r>
              <w:rPr>
                <w:color w:val="424242"/>
                <w:sz w:val="16"/>
                <w:szCs w:val="16"/>
              </w:rPr>
              <w:t>Document checkpoint strategy and resume logic</w:t>
            </w:r>
          </w:p>
        </w:tc>
        <w:tc>
          <w:tcPr>
            <w:tcW w:w="80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vAlign w:val="center"/>
          </w:tcPr>
          <w:p w14:paraId="41459816" w14:textId="77777777" w:rsidR="00A5275B" w:rsidRDefault="001D5E6C">
            <w:r>
              <w:rPr>
                <w:b/>
                <w:bCs/>
                <w:color w:val="424242"/>
                <w:sz w:val="16"/>
                <w:szCs w:val="16"/>
              </w:rPr>
              <w:t>Low</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E8663A" w14:textId="77777777" w:rsidR="00A5275B" w:rsidRDefault="001D5E6C">
            <w:r>
              <w:rPr>
                <w:color w:val="424242"/>
                <w:sz w:val="16"/>
                <w:szCs w:val="16"/>
              </w:rPr>
              <w:t>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A67791" w14:textId="77777777" w:rsidR="00A5275B" w:rsidRDefault="001D5E6C">
            <w:r>
              <w:rPr>
                <w:color w:val="424242"/>
                <w:sz w:val="16"/>
                <w:szCs w:val="16"/>
              </w:rPr>
              <w:t>Not Started</w:t>
            </w:r>
          </w:p>
        </w:tc>
      </w:tr>
      <w:tr w:rsidR="00A5275B" w14:paraId="2D5B1E6E"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F78F78" w14:textId="77777777" w:rsidR="00A5275B" w:rsidRDefault="001D5E6C">
            <w:r>
              <w:rPr>
                <w:color w:val="424242"/>
                <w:sz w:val="16"/>
                <w:szCs w:val="16"/>
              </w:rPr>
              <w:t>32</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47D5EC" w14:textId="77777777" w:rsidR="00A5275B" w:rsidRDefault="001D5E6C">
            <w:r>
              <w:rPr>
                <w:color w:val="424242"/>
                <w:sz w:val="16"/>
                <w:szCs w:val="16"/>
              </w:rPr>
              <w:t>Training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E684B8" w14:textId="77777777" w:rsidR="00A5275B" w:rsidRDefault="001D5E6C">
            <w:r>
              <w:rPr>
                <w:color w:val="424242"/>
                <w:sz w:val="16"/>
                <w:szCs w:val="16"/>
              </w:rPr>
              <w:t>KT data ops team on new pipeline control features</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007E535A" w14:textId="77777777" w:rsidR="00A5275B" w:rsidRDefault="001D5E6C">
            <w:r>
              <w:rPr>
                <w:b/>
                <w:bCs/>
                <w:color w:val="424242"/>
                <w:sz w:val="16"/>
                <w:szCs w:val="16"/>
              </w:rPr>
              <w:t>Medium</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504245" w14:textId="77777777" w:rsidR="00A5275B" w:rsidRDefault="001D5E6C">
            <w:r>
              <w:rPr>
                <w:color w:val="424242"/>
                <w:sz w:val="16"/>
                <w:szCs w:val="16"/>
              </w:rPr>
              <w:t>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0B08BD" w14:textId="77777777" w:rsidR="00A5275B" w:rsidRDefault="001D5E6C">
            <w:r>
              <w:rPr>
                <w:color w:val="424242"/>
                <w:sz w:val="16"/>
                <w:szCs w:val="16"/>
              </w:rPr>
              <w:t>Not Started</w:t>
            </w:r>
          </w:p>
        </w:tc>
      </w:tr>
      <w:tr w:rsidR="00A5275B" w14:paraId="49CEFC24"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AB2300" w14:textId="77777777" w:rsidR="00A5275B" w:rsidRDefault="001D5E6C">
            <w:r>
              <w:rPr>
                <w:color w:val="424242"/>
                <w:sz w:val="16"/>
                <w:szCs w:val="16"/>
              </w:rPr>
              <w:t>33</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6A83F4" w14:textId="77777777" w:rsidR="00A5275B" w:rsidRDefault="001D5E6C">
            <w:r>
              <w:rPr>
                <w:color w:val="424242"/>
                <w:sz w:val="16"/>
                <w:szCs w:val="16"/>
              </w:rPr>
              <w:t>Testing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54F006" w14:textId="77777777" w:rsidR="00A5275B" w:rsidRDefault="001D5E6C">
            <w:r>
              <w:rPr>
                <w:color w:val="424242"/>
                <w:sz w:val="16"/>
                <w:szCs w:val="16"/>
              </w:rPr>
              <w:t>Create test scenarios for all pause/resume/abort cases</w:t>
            </w:r>
          </w:p>
        </w:tc>
        <w:tc>
          <w:tcPr>
            <w:tcW w:w="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4988DB7D" w14:textId="77777777" w:rsidR="00A5275B" w:rsidRDefault="001D5E6C">
            <w:r>
              <w:rPr>
                <w:b/>
                <w:bCs/>
                <w:color w:val="424242"/>
                <w:sz w:val="16"/>
                <w:szCs w:val="16"/>
              </w:rPr>
              <w:t>High</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5924ED" w14:textId="77777777" w:rsidR="00A5275B" w:rsidRDefault="001D5E6C">
            <w:r>
              <w:rPr>
                <w:color w:val="424242"/>
                <w:sz w:val="16"/>
                <w:szCs w:val="16"/>
              </w:rPr>
              <w:t>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EA5BC2" w14:textId="77777777" w:rsidR="00A5275B" w:rsidRDefault="001D5E6C">
            <w:r>
              <w:rPr>
                <w:color w:val="424242"/>
                <w:sz w:val="16"/>
                <w:szCs w:val="16"/>
              </w:rPr>
              <w:t>Not Started</w:t>
            </w:r>
          </w:p>
        </w:tc>
      </w:tr>
      <w:tr w:rsidR="00A5275B" w14:paraId="25F18869"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ABC2AD" w14:textId="77777777" w:rsidR="00A5275B" w:rsidRDefault="001D5E6C">
            <w:r>
              <w:rPr>
                <w:color w:val="424242"/>
                <w:sz w:val="16"/>
                <w:szCs w:val="16"/>
              </w:rPr>
              <w:t>34</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583944" w14:textId="77777777" w:rsidR="00A5275B" w:rsidRDefault="001D5E6C">
            <w:r>
              <w:rPr>
                <w:color w:val="424242"/>
                <w:sz w:val="16"/>
                <w:szCs w:val="16"/>
              </w:rPr>
              <w:t>Testing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99DE6A" w14:textId="77777777" w:rsidR="00A5275B" w:rsidRDefault="001D5E6C">
            <w:r>
              <w:rPr>
                <w:color w:val="424242"/>
                <w:sz w:val="16"/>
                <w:szCs w:val="16"/>
              </w:rPr>
              <w:t>Load testing for control state table under high concurrency</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1CF653F7" w14:textId="77777777" w:rsidR="00A5275B" w:rsidRDefault="001D5E6C">
            <w:r>
              <w:rPr>
                <w:b/>
                <w:bCs/>
                <w:color w:val="424242"/>
                <w:sz w:val="16"/>
                <w:szCs w:val="16"/>
              </w:rPr>
              <w:t>Medium</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FFDAD6" w14:textId="77777777" w:rsidR="00A5275B" w:rsidRDefault="001D5E6C">
            <w:r>
              <w:rPr>
                <w:color w:val="424242"/>
                <w:sz w:val="16"/>
                <w:szCs w:val="16"/>
              </w:rPr>
              <w:t>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7B0EBE" w14:textId="77777777" w:rsidR="00A5275B" w:rsidRDefault="001D5E6C">
            <w:r>
              <w:rPr>
                <w:color w:val="424242"/>
                <w:sz w:val="16"/>
                <w:szCs w:val="16"/>
              </w:rPr>
              <w:t>Not Started</w:t>
            </w:r>
          </w:p>
        </w:tc>
      </w:tr>
      <w:tr w:rsidR="00A5275B" w14:paraId="3A615B29"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0AE183" w14:textId="77777777" w:rsidR="00A5275B" w:rsidRDefault="001D5E6C">
            <w:r>
              <w:rPr>
                <w:color w:val="424242"/>
                <w:sz w:val="16"/>
                <w:szCs w:val="16"/>
              </w:rPr>
              <w:t>35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7A2F5D" w14:textId="77777777" w:rsidR="00A5275B" w:rsidRDefault="001D5E6C">
            <w:r>
              <w:rPr>
                <w:color w:val="424242"/>
                <w:sz w:val="16"/>
                <w:szCs w:val="16"/>
              </w:rPr>
              <w:t>Testing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77D548" w14:textId="77777777" w:rsidR="00A5275B" w:rsidRDefault="001D5E6C">
            <w:r>
              <w:rPr>
                <w:color w:val="424242"/>
                <w:sz w:val="16"/>
                <w:szCs w:val="16"/>
              </w:rPr>
              <w:t>Test all pipeline control in stage with data ops team</w:t>
            </w:r>
          </w:p>
        </w:tc>
        <w:tc>
          <w:tcPr>
            <w:tcW w:w="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643E0478" w14:textId="77777777" w:rsidR="00A5275B" w:rsidRDefault="001D5E6C">
            <w:r>
              <w:rPr>
                <w:b/>
                <w:bCs/>
                <w:color w:val="424242"/>
                <w:sz w:val="16"/>
                <w:szCs w:val="16"/>
              </w:rPr>
              <w:t>High</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3E5D37" w14:textId="77777777" w:rsidR="00A5275B" w:rsidRDefault="001D5E6C">
            <w:r>
              <w:rPr>
                <w:color w:val="424242"/>
                <w:sz w:val="16"/>
                <w:szCs w:val="16"/>
              </w:rPr>
              <w:t>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8AD6DC" w14:textId="77777777" w:rsidR="00A5275B" w:rsidRDefault="001D5E6C">
            <w:r>
              <w:rPr>
                <w:color w:val="424242"/>
                <w:sz w:val="16"/>
                <w:szCs w:val="16"/>
              </w:rPr>
              <w:t>Not Started</w:t>
            </w:r>
          </w:p>
        </w:tc>
      </w:tr>
      <w:tr w:rsidR="00A5275B" w14:paraId="06D1F563"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F3184C" w14:textId="77777777" w:rsidR="00A5275B" w:rsidRDefault="001D5E6C">
            <w:r>
              <w:rPr>
                <w:color w:val="424242"/>
                <w:sz w:val="16"/>
                <w:szCs w:val="16"/>
              </w:rPr>
              <w:t>36</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F804BB" w14:textId="77777777" w:rsidR="00A5275B" w:rsidRDefault="001D5E6C">
            <w:r>
              <w:rPr>
                <w:color w:val="424242"/>
                <w:sz w:val="16"/>
                <w:szCs w:val="16"/>
              </w:rPr>
              <w:t>Deployment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DA7411" w14:textId="77777777" w:rsidR="00A5275B" w:rsidRDefault="001D5E6C">
            <w:r>
              <w:rPr>
                <w:color w:val="424242"/>
                <w:sz w:val="16"/>
                <w:szCs w:val="16"/>
              </w:rPr>
              <w:t>Deploy pipeline control tables to production</w:t>
            </w:r>
          </w:p>
        </w:tc>
        <w:tc>
          <w:tcPr>
            <w:tcW w:w="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7FA38CDC" w14:textId="77777777" w:rsidR="00A5275B" w:rsidRDefault="001D5E6C">
            <w:r>
              <w:rPr>
                <w:b/>
                <w:bCs/>
                <w:color w:val="424242"/>
                <w:sz w:val="16"/>
                <w:szCs w:val="16"/>
              </w:rPr>
              <w:t>High</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5FC836" w14:textId="77777777" w:rsidR="00A5275B" w:rsidRDefault="001D5E6C">
            <w:r>
              <w:rPr>
                <w:color w:val="424242"/>
                <w:sz w:val="16"/>
                <w:szCs w:val="16"/>
              </w:rPr>
              <w:t>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9095DC" w14:textId="77777777" w:rsidR="00A5275B" w:rsidRDefault="001D5E6C">
            <w:r>
              <w:rPr>
                <w:color w:val="424242"/>
                <w:sz w:val="16"/>
                <w:szCs w:val="16"/>
              </w:rPr>
              <w:t>Not Started</w:t>
            </w:r>
          </w:p>
        </w:tc>
      </w:tr>
      <w:tr w:rsidR="00A5275B" w14:paraId="12B7E8B7"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BF8FFC" w14:textId="77777777" w:rsidR="00A5275B" w:rsidRDefault="001D5E6C">
            <w:r>
              <w:rPr>
                <w:color w:val="424242"/>
                <w:sz w:val="16"/>
                <w:szCs w:val="16"/>
              </w:rPr>
              <w:t>37</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039927" w14:textId="77777777" w:rsidR="00A5275B" w:rsidRDefault="001D5E6C">
            <w:r>
              <w:rPr>
                <w:color w:val="424242"/>
                <w:sz w:val="16"/>
                <w:szCs w:val="16"/>
              </w:rPr>
              <w:t>Deployment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174882" w14:textId="77777777" w:rsidR="00A5275B" w:rsidRDefault="001D5E6C">
            <w:r>
              <w:rPr>
                <w:color w:val="424242"/>
                <w:sz w:val="16"/>
                <w:szCs w:val="16"/>
              </w:rPr>
              <w:t>Deploy updated Airflow DAGs with control logic</w:t>
            </w:r>
          </w:p>
        </w:tc>
        <w:tc>
          <w:tcPr>
            <w:tcW w:w="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144566D1" w14:textId="77777777" w:rsidR="00A5275B" w:rsidRDefault="001D5E6C">
            <w:r>
              <w:rPr>
                <w:b/>
                <w:bCs/>
                <w:color w:val="424242"/>
                <w:sz w:val="16"/>
                <w:szCs w:val="16"/>
              </w:rPr>
              <w:t>High</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860D42" w14:textId="77777777" w:rsidR="00A5275B" w:rsidRDefault="001D5E6C">
            <w:r>
              <w:rPr>
                <w:color w:val="424242"/>
                <w:sz w:val="16"/>
                <w:szCs w:val="16"/>
              </w:rPr>
              <w:t>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B772B2" w14:textId="77777777" w:rsidR="00A5275B" w:rsidRDefault="001D5E6C">
            <w:r>
              <w:rPr>
                <w:color w:val="424242"/>
                <w:sz w:val="16"/>
                <w:szCs w:val="16"/>
              </w:rPr>
              <w:t>Not Started</w:t>
            </w:r>
          </w:p>
        </w:tc>
      </w:tr>
      <w:tr w:rsidR="00A5275B" w14:paraId="116076FD"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6763FC" w14:textId="77777777" w:rsidR="00A5275B" w:rsidRDefault="001D5E6C">
            <w:r>
              <w:rPr>
                <w:color w:val="424242"/>
                <w:sz w:val="16"/>
                <w:szCs w:val="16"/>
              </w:rPr>
              <w:t>38</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739A87" w14:textId="77777777" w:rsidR="00A5275B" w:rsidRDefault="001D5E6C">
            <w:r>
              <w:rPr>
                <w:color w:val="424242"/>
                <w:sz w:val="16"/>
                <w:szCs w:val="16"/>
              </w:rPr>
              <w:t>Deployment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FC2108" w14:textId="77777777" w:rsidR="00A5275B" w:rsidRDefault="001D5E6C">
            <w:r>
              <w:rPr>
                <w:color w:val="424242"/>
                <w:sz w:val="16"/>
                <w:szCs w:val="16"/>
              </w:rPr>
              <w:t>Enable monitoring and alerting in production</w:t>
            </w:r>
          </w:p>
        </w:tc>
        <w:tc>
          <w:tcPr>
            <w:tcW w:w="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218C10A4" w14:textId="77777777" w:rsidR="00A5275B" w:rsidRDefault="001D5E6C">
            <w:r>
              <w:rPr>
                <w:b/>
                <w:bCs/>
                <w:color w:val="424242"/>
                <w:sz w:val="16"/>
                <w:szCs w:val="16"/>
              </w:rPr>
              <w:t>High</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672A2A" w14:textId="77777777" w:rsidR="00A5275B" w:rsidRDefault="001D5E6C">
            <w:r>
              <w:rPr>
                <w:color w:val="424242"/>
                <w:sz w:val="16"/>
                <w:szCs w:val="16"/>
              </w:rPr>
              <w:t>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C944C8" w14:textId="77777777" w:rsidR="00A5275B" w:rsidRDefault="001D5E6C">
            <w:r>
              <w:rPr>
                <w:color w:val="424242"/>
                <w:sz w:val="16"/>
                <w:szCs w:val="16"/>
              </w:rPr>
              <w:t>Not Started</w:t>
            </w:r>
          </w:p>
        </w:tc>
      </w:tr>
      <w:tr w:rsidR="00A5275B" w14:paraId="752F93E3"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C18294" w14:textId="77777777" w:rsidR="00A5275B" w:rsidRDefault="001D5E6C">
            <w:r>
              <w:rPr>
                <w:color w:val="424242"/>
                <w:sz w:val="16"/>
                <w:szCs w:val="16"/>
              </w:rPr>
              <w:t>39</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BB4A38" w14:textId="77777777" w:rsidR="00A5275B" w:rsidRDefault="001D5E6C">
            <w:r>
              <w:rPr>
                <w:color w:val="424242"/>
                <w:sz w:val="16"/>
                <w:szCs w:val="16"/>
              </w:rPr>
              <w:t>Monitoring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1B3A1C" w14:textId="77777777" w:rsidR="00A5275B" w:rsidRDefault="001D5E6C">
            <w:r>
              <w:rPr>
                <w:color w:val="424242"/>
                <w:sz w:val="16"/>
                <w:szCs w:val="16"/>
              </w:rPr>
              <w:t>Monitor first week of production usage</w:t>
            </w:r>
          </w:p>
        </w:tc>
        <w:tc>
          <w:tcPr>
            <w:tcW w:w="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41911000" w14:textId="77777777" w:rsidR="00A5275B" w:rsidRDefault="001D5E6C">
            <w:r>
              <w:rPr>
                <w:b/>
                <w:bCs/>
                <w:color w:val="424242"/>
                <w:sz w:val="16"/>
                <w:szCs w:val="16"/>
              </w:rPr>
              <w:t>High</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1FA2F1" w14:textId="77777777" w:rsidR="00A5275B" w:rsidRDefault="001D5E6C">
            <w:r>
              <w:rPr>
                <w:color w:val="424242"/>
                <w:sz w:val="16"/>
                <w:szCs w:val="16"/>
              </w:rPr>
              <w:t>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BAFAAD" w14:textId="77777777" w:rsidR="00A5275B" w:rsidRDefault="001D5E6C">
            <w:r>
              <w:rPr>
                <w:color w:val="424242"/>
                <w:sz w:val="16"/>
                <w:szCs w:val="16"/>
              </w:rPr>
              <w:t>Not Started</w:t>
            </w:r>
          </w:p>
        </w:tc>
      </w:tr>
      <w:tr w:rsidR="00A5275B" w14:paraId="7BD74E93"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4971E3" w14:textId="77777777" w:rsidR="00A5275B" w:rsidRDefault="001D5E6C">
            <w:r>
              <w:rPr>
                <w:color w:val="424242"/>
                <w:sz w:val="16"/>
                <w:szCs w:val="16"/>
              </w:rPr>
              <w:t>40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A2E635" w14:textId="77777777" w:rsidR="00A5275B" w:rsidRDefault="001D5E6C">
            <w:r>
              <w:rPr>
                <w:color w:val="424242"/>
                <w:sz w:val="16"/>
                <w:szCs w:val="16"/>
              </w:rPr>
              <w:t>Optimization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6669CE" w14:textId="77777777" w:rsidR="00A5275B" w:rsidRDefault="001D5E6C">
            <w:r>
              <w:rPr>
                <w:color w:val="424242"/>
                <w:sz w:val="16"/>
                <w:szCs w:val="16"/>
              </w:rPr>
              <w:t>Performance tuning based on production metrics</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14F5C28E" w14:textId="77777777" w:rsidR="00A5275B" w:rsidRDefault="001D5E6C">
            <w:r>
              <w:rPr>
                <w:b/>
                <w:bCs/>
                <w:color w:val="424242"/>
                <w:sz w:val="16"/>
                <w:szCs w:val="16"/>
              </w:rPr>
              <w:t>Medium</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357656" w14:textId="77777777" w:rsidR="00A5275B" w:rsidRDefault="001D5E6C">
            <w:r>
              <w:rPr>
                <w:color w:val="424242"/>
                <w:sz w:val="16"/>
                <w:szCs w:val="16"/>
              </w:rPr>
              <w:t>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09964A" w14:textId="77777777" w:rsidR="00A5275B" w:rsidRDefault="001D5E6C">
            <w:r>
              <w:rPr>
                <w:color w:val="424242"/>
                <w:sz w:val="16"/>
                <w:szCs w:val="16"/>
              </w:rPr>
              <w:t>Not Started</w:t>
            </w:r>
          </w:p>
        </w:tc>
      </w:tr>
    </w:tbl>
    <w:p w14:paraId="0DEE585D" w14:textId="77777777" w:rsidR="00A5275B" w:rsidRDefault="001D5E6C">
      <w:pPr>
        <w:spacing w:after="200"/>
        <w:jc w:val="center"/>
      </w:pPr>
      <w:r>
        <w:rPr>
          <w:i/>
          <w:iCs/>
          <w:color w:val="616161"/>
          <w:sz w:val="18"/>
          <w:szCs w:val="18"/>
        </w:rPr>
        <w:t>Table 7.1 — Complete Pipeline Control Task List (40 Tasks, ~82 Person-Days)</w:t>
      </w:r>
    </w:p>
    <w:p w14:paraId="0BC09E1D" w14:textId="77777777" w:rsidR="00A5275B" w:rsidRDefault="001D5E6C">
      <w:pPr>
        <w:pStyle w:val="Heading1"/>
        <w:pageBreakBefore/>
      </w:pPr>
      <w:bookmarkStart w:id="28" w:name="_Toc224682729"/>
      <w:r>
        <w:lastRenderedPageBreak/>
        <w:t>8. CrewAI Agentic Integration Wishlist</w:t>
      </w:r>
      <w:bookmarkEnd w:id="28"/>
    </w:p>
    <w:p w14:paraId="777E6618" w14:textId="77777777" w:rsidR="00A5275B" w:rsidRDefault="001D5E6C">
      <w:pPr>
        <w:pStyle w:val="Heading2"/>
      </w:pPr>
      <w:bookmarkStart w:id="29" w:name="_Toc224682730"/>
      <w:r>
        <w:t>8.1 Must-Have Items</w:t>
      </w:r>
      <w:bookmarkEnd w:id="29"/>
    </w:p>
    <w:p w14:paraId="471FA353" w14:textId="77777777" w:rsidR="00A5275B" w:rsidRDefault="001D5E6C">
      <w:pPr>
        <w:pStyle w:val="Heading3"/>
      </w:pPr>
      <w:bookmarkStart w:id="30" w:name="_Toc224682731"/>
      <w:r>
        <w:t>8.1.1 Infrastructure and Setup</w:t>
      </w:r>
      <w:bookmarkEnd w:id="30"/>
    </w:p>
    <w:p w14:paraId="23C983B1" w14:textId="77777777" w:rsidR="00A5275B" w:rsidRDefault="001D5E6C">
      <w:pPr>
        <w:pStyle w:val="ListParagraph"/>
        <w:numPr>
          <w:ilvl w:val="0"/>
          <w:numId w:val="2"/>
        </w:numPr>
      </w:pPr>
      <w:r>
        <w:rPr>
          <w:color w:val="424242"/>
        </w:rPr>
        <w:t>CrewAI installed with Anthropic as the LLM provider</w:t>
      </w:r>
    </w:p>
    <w:p w14:paraId="04CDDD4B" w14:textId="77777777" w:rsidR="00A5275B" w:rsidRDefault="001D5E6C">
      <w:pPr>
        <w:pStyle w:val="ListParagraph"/>
        <w:numPr>
          <w:ilvl w:val="0"/>
          <w:numId w:val="2"/>
        </w:numPr>
      </w:pPr>
      <w:r>
        <w:rPr>
          <w:color w:val="424242"/>
        </w:rPr>
        <w:t>Snowflake connector class (reusable across all agents) for Bronze layer queries and GX results tables</w:t>
      </w:r>
    </w:p>
    <w:p w14:paraId="68AF3E5D" w14:textId="77777777" w:rsidR="00A5275B" w:rsidRDefault="001D5E6C">
      <w:pPr>
        <w:pStyle w:val="ListParagraph"/>
        <w:numPr>
          <w:ilvl w:val="0"/>
          <w:numId w:val="2"/>
        </w:numPr>
      </w:pPr>
      <w:r>
        <w:rPr>
          <w:color w:val="424242"/>
        </w:rPr>
        <w:t>Airflow REST API wrapper tool for fetching DAG run status and task logs</w:t>
      </w:r>
    </w:p>
    <w:p w14:paraId="25F877DD" w14:textId="77777777" w:rsidR="00A5275B" w:rsidRDefault="001D5E6C">
      <w:pPr>
        <w:pStyle w:val="ListParagraph"/>
        <w:numPr>
          <w:ilvl w:val="0"/>
          <w:numId w:val="2"/>
        </w:numPr>
      </w:pPr>
      <w:r>
        <w:rPr>
          <w:color w:val="424242"/>
        </w:rPr>
        <w:t>Basic crew config separating the two crews (pre-validation and post-validation) so they can be triggered independently</w:t>
      </w:r>
    </w:p>
    <w:p w14:paraId="481B1959" w14:textId="77777777" w:rsidR="00A5275B" w:rsidRDefault="001D5E6C">
      <w:pPr>
        <w:pStyle w:val="Heading3"/>
      </w:pPr>
      <w:bookmarkStart w:id="31" w:name="_Toc224682732"/>
      <w:r>
        <w:t>8.1.2 Pre-Validation Crew</w:t>
      </w:r>
      <w:bookmarkEnd w:id="31"/>
    </w:p>
    <w:p w14:paraId="52A850C9" w14:textId="77777777" w:rsidR="00A5275B" w:rsidRDefault="001D5E6C">
      <w:pPr>
        <w:pStyle w:val="ListParagraph"/>
        <w:numPr>
          <w:ilvl w:val="0"/>
          <w:numId w:val="2"/>
        </w:numPr>
      </w:pPr>
      <w:r>
        <w:rPr>
          <w:color w:val="424242"/>
        </w:rPr>
        <w:t>Profiler Agent: tool to run statistical profile queries against a target Bronze table using Snowflake connector (nulls, distinct values, min/max, row counts)</w:t>
      </w:r>
    </w:p>
    <w:p w14:paraId="1E30069D" w14:textId="77777777" w:rsidR="00A5275B" w:rsidRDefault="001D5E6C">
      <w:pPr>
        <w:pStyle w:val="ListParagraph"/>
        <w:numPr>
          <w:ilvl w:val="0"/>
          <w:numId w:val="2"/>
        </w:numPr>
      </w:pPr>
      <w:r>
        <w:rPr>
          <w:color w:val="424242"/>
        </w:rPr>
        <w:t>Expectation Author Agent: generates a valid GX expectation suite JSON from the profile output</w:t>
      </w:r>
    </w:p>
    <w:p w14:paraId="337A7579" w14:textId="77777777" w:rsidR="00A5275B" w:rsidRDefault="001D5E6C">
      <w:pPr>
        <w:pStyle w:val="ListParagraph"/>
        <w:numPr>
          <w:ilvl w:val="0"/>
          <w:numId w:val="2"/>
        </w:numPr>
      </w:pPr>
      <w:r>
        <w:rPr>
          <w:color w:val="424242"/>
        </w:rPr>
        <w:t>Reviewer Agent: flags columns that need human-defined business rules before the suite is used</w:t>
      </w:r>
    </w:p>
    <w:p w14:paraId="7BF984E3" w14:textId="77777777" w:rsidR="00A5275B" w:rsidRDefault="001D5E6C">
      <w:pPr>
        <w:pStyle w:val="Heading3"/>
      </w:pPr>
      <w:bookmarkStart w:id="32" w:name="_Toc224682733"/>
      <w:r>
        <w:t>8.1.3 Post-Validation Crew</w:t>
      </w:r>
      <w:bookmarkEnd w:id="32"/>
    </w:p>
    <w:p w14:paraId="2E6BE1D1" w14:textId="77777777" w:rsidR="00A5275B" w:rsidRDefault="001D5E6C">
      <w:pPr>
        <w:pStyle w:val="ListParagraph"/>
        <w:numPr>
          <w:ilvl w:val="0"/>
          <w:numId w:val="2"/>
        </w:numPr>
      </w:pPr>
      <w:r>
        <w:rPr>
          <w:color w:val="424242"/>
        </w:rPr>
        <w:t>Root Cause Agent: tool to query GX results table + pipeline tracking table to correlate failures</w:t>
      </w:r>
    </w:p>
    <w:p w14:paraId="7BC2D162" w14:textId="77777777" w:rsidR="00A5275B" w:rsidRDefault="001D5E6C">
      <w:pPr>
        <w:pStyle w:val="ListParagraph"/>
        <w:numPr>
          <w:ilvl w:val="0"/>
          <w:numId w:val="2"/>
        </w:numPr>
      </w:pPr>
      <w:r>
        <w:rPr>
          <w:color w:val="424242"/>
        </w:rPr>
        <w:t>Remediation Agent: outputs a structured suggestion (what failed, why, recommended action) — no execution</w:t>
      </w:r>
    </w:p>
    <w:p w14:paraId="7BE7A139" w14:textId="77777777" w:rsidR="00A5275B" w:rsidRDefault="001D5E6C">
      <w:pPr>
        <w:pStyle w:val="ListParagraph"/>
        <w:numPr>
          <w:ilvl w:val="0"/>
          <w:numId w:val="2"/>
        </w:numPr>
      </w:pPr>
      <w:r>
        <w:rPr>
          <w:color w:val="424242"/>
        </w:rPr>
        <w:t>Reporting Agent: formats and sends output to Email and Teams via webhook/SMTP</w:t>
      </w:r>
    </w:p>
    <w:p w14:paraId="0020F508" w14:textId="77777777" w:rsidR="00A5275B" w:rsidRDefault="001D5E6C">
      <w:pPr>
        <w:pStyle w:val="Heading3"/>
      </w:pPr>
      <w:bookmarkStart w:id="33" w:name="_Toc224682734"/>
      <w:r>
        <w:t>8.1.4 General</w:t>
      </w:r>
      <w:bookmarkEnd w:id="33"/>
    </w:p>
    <w:p w14:paraId="0B64E7FC" w14:textId="77777777" w:rsidR="00A5275B" w:rsidRDefault="001D5E6C">
      <w:pPr>
        <w:pStyle w:val="ListParagraph"/>
        <w:numPr>
          <w:ilvl w:val="0"/>
          <w:numId w:val="2"/>
        </w:numPr>
      </w:pPr>
      <w:r>
        <w:rPr>
          <w:color w:val="424242"/>
        </w:rPr>
        <w:t>A trigger mechanism — at minimum a simple Python script that kicks off the appropriate crew (can be called from an Airflow DAG later)</w:t>
      </w:r>
    </w:p>
    <w:p w14:paraId="39246B3E" w14:textId="77777777" w:rsidR="00A5275B" w:rsidRDefault="001D5E6C">
      <w:pPr>
        <w:pStyle w:val="ListParagraph"/>
        <w:numPr>
          <w:ilvl w:val="0"/>
          <w:numId w:val="2"/>
        </w:numPr>
      </w:pPr>
      <w:r>
        <w:rPr>
          <w:color w:val="424242"/>
        </w:rPr>
        <w:t>Logging of agent reasoning and tool calls to a file or table for debugging</w:t>
      </w:r>
    </w:p>
    <w:p w14:paraId="4532F052" w14:textId="77777777" w:rsidR="00A5275B" w:rsidRDefault="001D5E6C">
      <w:pPr>
        <w:pStyle w:val="Heading2"/>
      </w:pPr>
      <w:bookmarkStart w:id="34" w:name="_Toc224682735"/>
      <w:r>
        <w:t>8.2 Nice-to-Have Items</w:t>
      </w:r>
      <w:bookmarkEnd w:id="34"/>
    </w:p>
    <w:p w14:paraId="4E3A5D4B" w14:textId="77777777" w:rsidR="00A5275B" w:rsidRDefault="001D5E6C">
      <w:pPr>
        <w:pStyle w:val="Heading3"/>
      </w:pPr>
      <w:bookmarkStart w:id="35" w:name="_Toc224682736"/>
      <w:r>
        <w:t>8.2.1 Pre-Validation Crew Enhancements</w:t>
      </w:r>
      <w:bookmarkEnd w:id="35"/>
    </w:p>
    <w:p w14:paraId="3019E87A" w14:textId="77777777" w:rsidR="00A5275B" w:rsidRDefault="001D5E6C">
      <w:pPr>
        <w:pStyle w:val="ListParagraph"/>
        <w:numPr>
          <w:ilvl w:val="0"/>
          <w:numId w:val="2"/>
        </w:numPr>
      </w:pPr>
      <w:r>
        <w:rPr>
          <w:color w:val="424242"/>
        </w:rPr>
        <w:t>Version control for generated expectation suites (store in Snowflake or Git)</w:t>
      </w:r>
    </w:p>
    <w:p w14:paraId="6CF86F2D" w14:textId="77777777" w:rsidR="00A5275B" w:rsidRDefault="001D5E6C">
      <w:pPr>
        <w:pStyle w:val="ListParagraph"/>
        <w:numPr>
          <w:ilvl w:val="0"/>
          <w:numId w:val="2"/>
        </w:numPr>
      </w:pPr>
      <w:r>
        <w:rPr>
          <w:color w:val="424242"/>
        </w:rPr>
        <w:t>Confidence scoring on each generated expectation so the Reviewer Agent can prioritize what needs human attention</w:t>
      </w:r>
    </w:p>
    <w:p w14:paraId="11CE0FE8" w14:textId="77777777" w:rsidR="00A5275B" w:rsidRDefault="001D5E6C">
      <w:pPr>
        <w:pStyle w:val="ListParagraph"/>
        <w:numPr>
          <w:ilvl w:val="0"/>
          <w:numId w:val="2"/>
        </w:numPr>
      </w:pPr>
      <w:r>
        <w:rPr>
          <w:color w:val="424242"/>
        </w:rPr>
        <w:t>Support for profiling multiple tables in one run (e.g., a full LOB onboarding)</w:t>
      </w:r>
    </w:p>
    <w:p w14:paraId="2944E2D1" w14:textId="77777777" w:rsidR="00A5275B" w:rsidRDefault="001D5E6C">
      <w:pPr>
        <w:pStyle w:val="Heading3"/>
      </w:pPr>
      <w:bookmarkStart w:id="36" w:name="_Toc224682737"/>
      <w:r>
        <w:t>8.2.2 Post-Validation Crew Enhancements</w:t>
      </w:r>
      <w:bookmarkEnd w:id="36"/>
    </w:p>
    <w:p w14:paraId="52BE33DB" w14:textId="77777777" w:rsidR="00A5275B" w:rsidRDefault="001D5E6C">
      <w:pPr>
        <w:pStyle w:val="ListParagraph"/>
        <w:numPr>
          <w:ilvl w:val="0"/>
          <w:numId w:val="2"/>
        </w:numPr>
      </w:pPr>
      <w:r>
        <w:rPr>
          <w:color w:val="424242"/>
        </w:rPr>
        <w:t>Historical context for the Root Cause Agent — comparing current failure against the last N runs to detect trends vs one-off issues</w:t>
      </w:r>
    </w:p>
    <w:p w14:paraId="65D840C8" w14:textId="77777777" w:rsidR="00A5275B" w:rsidRDefault="001D5E6C">
      <w:pPr>
        <w:pStyle w:val="ListParagraph"/>
        <w:numPr>
          <w:ilvl w:val="0"/>
          <w:numId w:val="2"/>
        </w:numPr>
      </w:pPr>
      <w:r>
        <w:rPr>
          <w:color w:val="424242"/>
        </w:rPr>
        <w:t>Remediation suggestions ranked by confidence or severity</w:t>
      </w:r>
    </w:p>
    <w:p w14:paraId="343A2BE6" w14:textId="77777777" w:rsidR="00A5275B" w:rsidRDefault="001D5E6C">
      <w:pPr>
        <w:pStyle w:val="ListParagraph"/>
        <w:numPr>
          <w:ilvl w:val="0"/>
          <w:numId w:val="2"/>
        </w:numPr>
      </w:pPr>
      <w:r>
        <w:rPr>
          <w:color w:val="424242"/>
        </w:rPr>
        <w:t>Airflow log chunking/RAG layer for cleaner log interpretation at scale</w:t>
      </w:r>
    </w:p>
    <w:p w14:paraId="36B2D7F8" w14:textId="77777777" w:rsidR="00A5275B" w:rsidRDefault="001D5E6C">
      <w:pPr>
        <w:pStyle w:val="Heading3"/>
      </w:pPr>
      <w:bookmarkStart w:id="37" w:name="_Toc224682738"/>
      <w:r>
        <w:lastRenderedPageBreak/>
        <w:t>8.2.3 General Enhancements</w:t>
      </w:r>
      <w:bookmarkEnd w:id="37"/>
    </w:p>
    <w:p w14:paraId="06140E87" w14:textId="77777777" w:rsidR="00A5275B" w:rsidRDefault="001D5E6C">
      <w:pPr>
        <w:pStyle w:val="ListParagraph"/>
        <w:numPr>
          <w:ilvl w:val="0"/>
          <w:numId w:val="2"/>
        </w:numPr>
      </w:pPr>
      <w:r>
        <w:rPr>
          <w:color w:val="424242"/>
        </w:rPr>
        <w:t>A shared memory object between the two crews so post-validation findings can inform future expectation generation</w:t>
      </w:r>
    </w:p>
    <w:p w14:paraId="4A7E04D1" w14:textId="77777777" w:rsidR="00A5275B" w:rsidRDefault="001D5E6C">
      <w:pPr>
        <w:pStyle w:val="ListParagraph"/>
        <w:numPr>
          <w:ilvl w:val="0"/>
          <w:numId w:val="2"/>
        </w:numPr>
      </w:pPr>
      <w:r>
        <w:rPr>
          <w:color w:val="424242"/>
        </w:rPr>
        <w:t>Airflow DAG that wraps both crews end-to-end, triggered by a GX checkpoint failure sensor</w:t>
      </w:r>
    </w:p>
    <w:p w14:paraId="5F8BB378" w14:textId="77777777" w:rsidR="00A5275B" w:rsidRDefault="001D5E6C">
      <w:pPr>
        <w:pStyle w:val="ListParagraph"/>
        <w:numPr>
          <w:ilvl w:val="0"/>
          <w:numId w:val="2"/>
        </w:numPr>
      </w:pPr>
      <w:r>
        <w:rPr>
          <w:color w:val="424242"/>
        </w:rPr>
        <w:t>A lightweight UI or notebook interface for reviewing agent outputs during the prototype phase</w:t>
      </w:r>
    </w:p>
    <w:p w14:paraId="0D70F1DE" w14:textId="77777777" w:rsidR="00A5275B" w:rsidRDefault="001D5E6C">
      <w:pPr>
        <w:pStyle w:val="Heading1"/>
        <w:pageBreakBefore/>
      </w:pPr>
      <w:bookmarkStart w:id="38" w:name="_Toc224682739"/>
      <w:r>
        <w:lastRenderedPageBreak/>
        <w:t>9. Risk Considerations and Mitigations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360"/>
      </w:tblGrid>
      <w:tr w:rsidR="00A5275B" w14:paraId="173989DB" w14:textId="77777777">
        <w:tc>
          <w:tcPr>
            <w:tcW w:w="28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40FB7B02" w14:textId="77777777" w:rsidR="00A5275B" w:rsidRDefault="001D5E6C">
            <w:r>
              <w:rPr>
                <w:b/>
                <w:bCs/>
                <w:color w:val="FFFFFF"/>
                <w:sz w:val="18"/>
                <w:szCs w:val="18"/>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0AAADFC2" w14:textId="77777777" w:rsidR="00A5275B" w:rsidRDefault="001D5E6C">
            <w:r>
              <w:rPr>
                <w:b/>
                <w:bCs/>
                <w:color w:val="FFFFFF"/>
                <w:sz w:val="18"/>
                <w:szCs w:val="18"/>
              </w:rPr>
              <w:t>Severity</w:t>
            </w:r>
          </w:p>
        </w:tc>
        <w:tc>
          <w:tcPr>
            <w:tcW w:w="5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5856DBC2" w14:textId="77777777" w:rsidR="00A5275B" w:rsidRDefault="001D5E6C">
            <w:r>
              <w:rPr>
                <w:b/>
                <w:bCs/>
                <w:color w:val="FFFFFF"/>
                <w:sz w:val="18"/>
                <w:szCs w:val="18"/>
              </w:rPr>
              <w:t>Mitigation Strategy</w:t>
            </w:r>
          </w:p>
        </w:tc>
      </w:tr>
      <w:tr w:rsidR="00A5275B" w14:paraId="6762C86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6A4B03" w14:textId="77777777" w:rsidR="00A5275B" w:rsidRDefault="001D5E6C">
            <w:r>
              <w:rPr>
                <w:color w:val="424242"/>
                <w:sz w:val="18"/>
                <w:szCs w:val="18"/>
              </w:rPr>
              <w:t>Agent hallucination in expectation generation</w:t>
            </w:r>
          </w:p>
        </w:tc>
        <w:tc>
          <w:tcPr>
            <w:tcW w:w="12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29CC6B43" w14:textId="77777777" w:rsidR="00A5275B" w:rsidRDefault="001D5E6C">
            <w:r>
              <w:rPr>
                <w:b/>
                <w:bCs/>
                <w:color w:val="424242"/>
                <w:sz w:val="18"/>
                <w:szCs w:val="18"/>
              </w:rPr>
              <w:t>High</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3BB385" w14:textId="77777777" w:rsidR="00A5275B" w:rsidRDefault="001D5E6C">
            <w:r>
              <w:rPr>
                <w:color w:val="424242"/>
                <w:sz w:val="18"/>
                <w:szCs w:val="18"/>
              </w:rPr>
              <w:t>Reviewer Agent provides human-in-the-loop gate. All generated suites require approval before deployment. Agent reasoning is fully logged.</w:t>
            </w:r>
          </w:p>
        </w:tc>
      </w:tr>
      <w:tr w:rsidR="00A5275B" w14:paraId="2DCCCF2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AF4ED7" w14:textId="77777777" w:rsidR="00A5275B" w:rsidRDefault="001D5E6C">
            <w:r>
              <w:rPr>
                <w:color w:val="424242"/>
                <w:sz w:val="18"/>
                <w:szCs w:val="18"/>
              </w:rPr>
              <w:t>LLM latency impacting pipeline throughput</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07708120" w14:textId="77777777" w:rsidR="00A5275B" w:rsidRDefault="001D5E6C">
            <w:r>
              <w:rPr>
                <w:b/>
                <w:bCs/>
                <w:color w:val="424242"/>
                <w:sz w:val="18"/>
                <w:szCs w:val="18"/>
              </w:rPr>
              <w:t>Medium</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165523" w14:textId="77777777" w:rsidR="00A5275B" w:rsidRDefault="001D5E6C">
            <w:r>
              <w:rPr>
                <w:color w:val="424242"/>
                <w:sz w:val="18"/>
                <w:szCs w:val="18"/>
              </w:rPr>
              <w:t>Crews operate asynchronously from pipeline execution. Pre-Val can run during off-peak. Post-Val triggers only on failure.</w:t>
            </w:r>
          </w:p>
        </w:tc>
      </w:tr>
      <w:tr w:rsidR="00A5275B" w14:paraId="5CA8FF3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339776" w14:textId="77777777" w:rsidR="00A5275B" w:rsidRDefault="001D5E6C">
            <w:r>
              <w:rPr>
                <w:color w:val="424242"/>
                <w:sz w:val="18"/>
                <w:szCs w:val="18"/>
              </w:rPr>
              <w:t>Snowflake concurrent access during state checks</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47464C41" w14:textId="77777777" w:rsidR="00A5275B" w:rsidRDefault="001D5E6C">
            <w:r>
              <w:rPr>
                <w:b/>
                <w:bCs/>
                <w:color w:val="424242"/>
                <w:sz w:val="18"/>
                <w:szCs w:val="18"/>
              </w:rPr>
              <w:t>Medium</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E830E7" w14:textId="77777777" w:rsidR="00A5275B" w:rsidRDefault="001D5E6C">
            <w:r>
              <w:rPr>
                <w:color w:val="424242"/>
                <w:sz w:val="18"/>
                <w:szCs w:val="18"/>
              </w:rPr>
              <w:t>Load testing (Task 34) validates performance with 50+ concurrent checks. Snowflake auto-scaling mitigates contention.</w:t>
            </w:r>
          </w:p>
        </w:tc>
      </w:tr>
      <w:tr w:rsidR="00A5275B" w14:paraId="5F5FE49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5386AB" w14:textId="77777777" w:rsidR="00A5275B" w:rsidRDefault="001D5E6C">
            <w:r>
              <w:rPr>
                <w:color w:val="424242"/>
                <w:sz w:val="18"/>
                <w:szCs w:val="18"/>
              </w:rPr>
              <w:t>Incorrect root cause attribution</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516235F9" w14:textId="77777777" w:rsidR="00A5275B" w:rsidRDefault="001D5E6C">
            <w:r>
              <w:rPr>
                <w:b/>
                <w:bCs/>
                <w:color w:val="424242"/>
                <w:sz w:val="18"/>
                <w:szCs w:val="18"/>
              </w:rPr>
              <w:t>Medium</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BD61DB" w14:textId="77777777" w:rsidR="00A5275B" w:rsidRDefault="001D5E6C">
            <w:r>
              <w:rPr>
                <w:color w:val="424242"/>
                <w:sz w:val="18"/>
                <w:szCs w:val="18"/>
              </w:rPr>
              <w:t>Post-Val agents provide suggestions only, never auto-remediate. Human review required for all corrective actions.</w:t>
            </w:r>
          </w:p>
        </w:tc>
      </w:tr>
      <w:tr w:rsidR="00A5275B" w14:paraId="11DCEBF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D0C952" w14:textId="77777777" w:rsidR="00A5275B" w:rsidRDefault="001D5E6C">
            <w:r>
              <w:rPr>
                <w:color w:val="424242"/>
                <w:sz w:val="18"/>
                <w:szCs w:val="18"/>
              </w:rPr>
              <w:t>CrewAI framework stability</w:t>
            </w:r>
          </w:p>
        </w:tc>
        <w:tc>
          <w:tcPr>
            <w:tcW w:w="120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vAlign w:val="center"/>
          </w:tcPr>
          <w:p w14:paraId="70C83A89" w14:textId="77777777" w:rsidR="00A5275B" w:rsidRDefault="001D5E6C">
            <w:r>
              <w:rPr>
                <w:b/>
                <w:bCs/>
                <w:color w:val="424242"/>
                <w:sz w:val="18"/>
                <w:szCs w:val="18"/>
              </w:rPr>
              <w:t>Low</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7A7B67" w14:textId="77777777" w:rsidR="00A5275B" w:rsidRDefault="001D5E6C">
            <w:r>
              <w:rPr>
                <w:color w:val="424242"/>
                <w:sz w:val="18"/>
                <w:szCs w:val="18"/>
              </w:rPr>
              <w:t>Prototype phase validates framework suitability before full investment. Fallback to manual processes if needed.</w:t>
            </w:r>
          </w:p>
        </w:tc>
      </w:tr>
      <w:tr w:rsidR="00A5275B" w14:paraId="37D3921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5562DB" w14:textId="77777777" w:rsidR="00A5275B" w:rsidRDefault="001D5E6C">
            <w:r>
              <w:rPr>
                <w:color w:val="424242"/>
                <w:sz w:val="18"/>
                <w:szCs w:val="18"/>
              </w:rPr>
              <w:t>HIPAA compliance for agent data access</w:t>
            </w:r>
          </w:p>
        </w:tc>
        <w:tc>
          <w:tcPr>
            <w:tcW w:w="12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5DBE5CA0" w14:textId="77777777" w:rsidR="00A5275B" w:rsidRDefault="001D5E6C">
            <w:r>
              <w:rPr>
                <w:b/>
                <w:bCs/>
                <w:color w:val="424242"/>
                <w:sz w:val="18"/>
                <w:szCs w:val="18"/>
              </w:rPr>
              <w:t>High</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F443A2" w14:textId="77777777" w:rsidR="00A5275B" w:rsidRDefault="001D5E6C">
            <w:r>
              <w:rPr>
                <w:color w:val="424242"/>
                <w:sz w:val="18"/>
                <w:szCs w:val="18"/>
              </w:rPr>
              <w:t>Agents connect via existing Snowflake RBAC. No PHI leaves the Azure/Snowflake boundary. Anthropic API calls send metadata, not raw data.</w:t>
            </w:r>
          </w:p>
        </w:tc>
      </w:tr>
    </w:tbl>
    <w:p w14:paraId="4A976586" w14:textId="77777777" w:rsidR="00A5275B" w:rsidRDefault="001D5E6C">
      <w:pPr>
        <w:spacing w:after="200"/>
        <w:jc w:val="center"/>
      </w:pPr>
      <w:r>
        <w:rPr>
          <w:i/>
          <w:iCs/>
          <w:color w:val="616161"/>
          <w:sz w:val="18"/>
          <w:szCs w:val="18"/>
        </w:rPr>
        <w:t>Table 9.1 — Risk Assessment and Mitigation Strategies</w:t>
      </w:r>
    </w:p>
    <w:p w14:paraId="2D1EAD3B" w14:textId="77777777" w:rsidR="00A5275B" w:rsidRDefault="001D5E6C">
      <w:pPr>
        <w:pStyle w:val="Heading1"/>
        <w:pageBreakBefore/>
      </w:pPr>
      <w:bookmarkStart w:id="39" w:name="_Toc224682740"/>
      <w:r>
        <w:lastRenderedPageBreak/>
        <w:t>10. Appendix</w:t>
      </w:r>
      <w:bookmarkEnd w:id="39"/>
    </w:p>
    <w:p w14:paraId="0CE88B53" w14:textId="77777777" w:rsidR="00A5275B" w:rsidRDefault="001D5E6C">
      <w:pPr>
        <w:pStyle w:val="Heading2"/>
      </w:pPr>
      <w:bookmarkStart w:id="40" w:name="_Toc224682741"/>
      <w:r>
        <w:t>10.1 Glossary</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5275B" w14:paraId="309D01CF" w14:textId="77777777">
        <w:tc>
          <w:tcPr>
            <w:tcW w:w="24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5035AF4A" w14:textId="77777777" w:rsidR="00A5275B" w:rsidRDefault="001D5E6C">
            <w:r>
              <w:rPr>
                <w:b/>
                <w:bCs/>
                <w:color w:val="FFFFFF"/>
                <w:sz w:val="18"/>
                <w:szCs w:val="18"/>
              </w:rPr>
              <w:t>Term</w:t>
            </w:r>
          </w:p>
        </w:tc>
        <w:tc>
          <w:tcPr>
            <w:tcW w:w="69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3692964E" w14:textId="77777777" w:rsidR="00A5275B" w:rsidRDefault="001D5E6C">
            <w:r>
              <w:rPr>
                <w:b/>
                <w:bCs/>
                <w:color w:val="FFFFFF"/>
                <w:sz w:val="18"/>
                <w:szCs w:val="18"/>
              </w:rPr>
              <w:t>Definition</w:t>
            </w:r>
          </w:p>
        </w:tc>
      </w:tr>
      <w:tr w:rsidR="00A5275B" w14:paraId="3861EB3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5B2304" w14:textId="77777777" w:rsidR="00A5275B" w:rsidRDefault="001D5E6C">
            <w:r>
              <w:rPr>
                <w:b/>
                <w:bCs/>
                <w:color w:val="424242"/>
                <w:sz w:val="18"/>
                <w:szCs w:val="18"/>
              </w:rPr>
              <w:t>GX / Great Expectations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5B0880" w14:textId="77777777" w:rsidR="00A5275B" w:rsidRDefault="001D5E6C">
            <w:r>
              <w:rPr>
                <w:color w:val="424242"/>
                <w:sz w:val="18"/>
                <w:szCs w:val="18"/>
              </w:rPr>
              <w:t>Open-source data validation framework that defines expectations as testable assertions against data.</w:t>
            </w:r>
          </w:p>
        </w:tc>
      </w:tr>
      <w:tr w:rsidR="00A5275B" w14:paraId="3F4A978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8A9413" w14:textId="77777777" w:rsidR="00A5275B" w:rsidRDefault="001D5E6C">
            <w:r>
              <w:rPr>
                <w:b/>
                <w:bCs/>
                <w:color w:val="424242"/>
                <w:sz w:val="18"/>
                <w:szCs w:val="18"/>
              </w:rPr>
              <w:t>Medallion Architecture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5F5B9F" w14:textId="77777777" w:rsidR="00A5275B" w:rsidRDefault="001D5E6C">
            <w:r>
              <w:rPr>
                <w:color w:val="424242"/>
                <w:sz w:val="18"/>
                <w:szCs w:val="18"/>
              </w:rPr>
              <w:t>Multi-layer data architecture (Bronze/Silver/Gold) that progressively refines data quality.</w:t>
            </w:r>
          </w:p>
        </w:tc>
      </w:tr>
      <w:tr w:rsidR="00A5275B" w14:paraId="405A263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A351A3" w14:textId="77777777" w:rsidR="00A5275B" w:rsidRDefault="001D5E6C">
            <w:r>
              <w:rPr>
                <w:b/>
                <w:bCs/>
                <w:color w:val="424242"/>
                <w:sz w:val="18"/>
                <w:szCs w:val="18"/>
              </w:rPr>
              <w:t>CrewAI</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7F93E9" w14:textId="77777777" w:rsidR="00A5275B" w:rsidRDefault="001D5E6C">
            <w:r>
              <w:rPr>
                <w:color w:val="424242"/>
                <w:sz w:val="18"/>
                <w:szCs w:val="18"/>
              </w:rPr>
              <w:t>AI agent orchestration framework for building multi-agent systems with defined roles, tools, and tasks.</w:t>
            </w:r>
          </w:p>
        </w:tc>
      </w:tr>
      <w:tr w:rsidR="00A5275B" w14:paraId="4A3F06D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79CEC5" w14:textId="77777777" w:rsidR="00A5275B" w:rsidRDefault="001D5E6C">
            <w:r>
              <w:rPr>
                <w:b/>
                <w:bCs/>
                <w:color w:val="424242"/>
                <w:sz w:val="18"/>
                <w:szCs w:val="18"/>
              </w:rPr>
              <w:t>Anthropic Claude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FE48E4" w14:textId="77777777" w:rsidR="00A5275B" w:rsidRDefault="001D5E6C">
            <w:r>
              <w:rPr>
                <w:color w:val="424242"/>
                <w:sz w:val="18"/>
                <w:szCs w:val="18"/>
              </w:rPr>
              <w:t>Large language model used as the LLM provider for CrewAI agent reasoning and generation.</w:t>
            </w:r>
          </w:p>
        </w:tc>
      </w:tr>
      <w:tr w:rsidR="00A5275B" w14:paraId="77B57C8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F5CF1A" w14:textId="77777777" w:rsidR="00A5275B" w:rsidRDefault="001D5E6C">
            <w:r>
              <w:rPr>
                <w:b/>
                <w:bCs/>
                <w:color w:val="424242"/>
                <w:sz w:val="18"/>
                <w:szCs w:val="18"/>
              </w:rPr>
              <w:t>UM/CM/A&amp;G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16FB59" w14:textId="77777777" w:rsidR="00A5275B" w:rsidRDefault="001D5E6C">
            <w:r>
              <w:rPr>
                <w:color w:val="424242"/>
                <w:sz w:val="18"/>
                <w:szCs w:val="18"/>
              </w:rPr>
              <w:t>Utilization Management, Case Management, and Appeals &amp; Grievances — core healthcare payer workflows.</w:t>
            </w:r>
          </w:p>
        </w:tc>
      </w:tr>
      <w:tr w:rsidR="00A5275B" w14:paraId="6D3706A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77B9F7" w14:textId="77777777" w:rsidR="00A5275B" w:rsidRDefault="001D5E6C">
            <w:r>
              <w:rPr>
                <w:b/>
                <w:bCs/>
                <w:color w:val="424242"/>
                <w:sz w:val="18"/>
                <w:szCs w:val="18"/>
              </w:rPr>
              <w:t>Checkpoint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25E7B5" w14:textId="77777777" w:rsidR="00A5275B" w:rsidRDefault="001D5E6C">
            <w:r>
              <w:rPr>
                <w:color w:val="424242"/>
                <w:sz w:val="18"/>
                <w:szCs w:val="18"/>
              </w:rPr>
              <w:t>A marker indicating successful completion of a pipeline stage, enabling resume-from-checkpoint operations.</w:t>
            </w:r>
          </w:p>
        </w:tc>
      </w:tr>
      <w:tr w:rsidR="00A5275B" w14:paraId="1D50B28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085232" w14:textId="77777777" w:rsidR="00A5275B" w:rsidRDefault="001D5E6C">
            <w:r>
              <w:rPr>
                <w:b/>
                <w:bCs/>
                <w:color w:val="424242"/>
                <w:sz w:val="18"/>
                <w:szCs w:val="18"/>
              </w:rPr>
              <w:t>RAG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46344A" w14:textId="77777777" w:rsidR="00A5275B" w:rsidRDefault="001D5E6C">
            <w:r>
              <w:rPr>
                <w:color w:val="424242"/>
                <w:sz w:val="18"/>
                <w:szCs w:val="18"/>
              </w:rPr>
              <w:t>Retrieval-Augmented Generation — technique to provide LLMs with relevant context from external data sources.</w:t>
            </w:r>
          </w:p>
        </w:tc>
      </w:tr>
      <w:tr w:rsidR="00A5275B" w14:paraId="2F7E0EC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DEC9DA" w14:textId="77777777" w:rsidR="00A5275B" w:rsidRDefault="001D5E6C">
            <w:r>
              <w:rPr>
                <w:b/>
                <w:bCs/>
                <w:color w:val="424242"/>
                <w:sz w:val="18"/>
                <w:szCs w:val="18"/>
              </w:rPr>
              <w:t>FHIR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F288FC" w14:textId="77777777" w:rsidR="00A5275B" w:rsidRDefault="001D5E6C">
            <w:r>
              <w:rPr>
                <w:color w:val="424242"/>
                <w:sz w:val="18"/>
                <w:szCs w:val="18"/>
              </w:rPr>
              <w:t>Fast Healthcare Interoperability Resources — standard for exchanging healthcare information electronically.</w:t>
            </w:r>
          </w:p>
        </w:tc>
      </w:tr>
      <w:tr w:rsidR="00A5275B" w14:paraId="68B4D7E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08C879" w14:textId="77777777" w:rsidR="00A5275B" w:rsidRDefault="001D5E6C">
            <w:r>
              <w:rPr>
                <w:b/>
                <w:bCs/>
                <w:color w:val="424242"/>
                <w:sz w:val="18"/>
                <w:szCs w:val="18"/>
              </w:rPr>
              <w:t>LOB</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FF92EF" w14:textId="77777777" w:rsidR="00A5275B" w:rsidRDefault="001D5E6C">
            <w:r>
              <w:rPr>
                <w:color w:val="424242"/>
                <w:sz w:val="18"/>
                <w:szCs w:val="18"/>
              </w:rPr>
              <w:t>Line of Business — refers to health plan product lines (e.g., Medicare Advantage, Medicaid, Commercial).</w:t>
            </w:r>
          </w:p>
        </w:tc>
      </w:tr>
    </w:tbl>
    <w:p w14:paraId="7CCAB2B8" w14:textId="77777777" w:rsidR="00A5275B" w:rsidRDefault="001D5E6C">
      <w:pPr>
        <w:spacing w:after="200"/>
        <w:jc w:val="center"/>
      </w:pPr>
      <w:r>
        <w:rPr>
          <w:i/>
          <w:iCs/>
          <w:color w:val="616161"/>
          <w:sz w:val="18"/>
          <w:szCs w:val="18"/>
        </w:rPr>
        <w:t>Table 10.1 — Glossary of Terms</w:t>
      </w:r>
    </w:p>
    <w:p w14:paraId="073730D6" w14:textId="77777777" w:rsidR="00A5275B" w:rsidRDefault="00A5275B">
      <w:pPr>
        <w:spacing w:after="200"/>
      </w:pPr>
    </w:p>
    <w:p w14:paraId="6B593C1C" w14:textId="77777777" w:rsidR="00A5275B" w:rsidRDefault="001D5E6C">
      <w:pPr>
        <w:pStyle w:val="Heading2"/>
      </w:pPr>
      <w:bookmarkStart w:id="41" w:name="_Toc224682742"/>
      <w:r>
        <w:t>10.2 Document History</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160"/>
        <w:gridCol w:w="3000"/>
      </w:tblGrid>
      <w:tr w:rsidR="00A5275B" w14:paraId="317005A6" w14:textId="77777777">
        <w:tc>
          <w:tcPr>
            <w:tcW w:w="12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5963EB1E" w14:textId="77777777" w:rsidR="00A5275B" w:rsidRDefault="001D5E6C">
            <w:r>
              <w:rPr>
                <w:b/>
                <w:bCs/>
                <w:color w:val="FFFFFF"/>
                <w:sz w:val="18"/>
                <w:szCs w:val="18"/>
              </w:rPr>
              <w:t>Version</w:t>
            </w:r>
          </w:p>
        </w:tc>
        <w:tc>
          <w:tcPr>
            <w:tcW w:w="2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693FBBEE" w14:textId="77777777" w:rsidR="00A5275B" w:rsidRDefault="001D5E6C">
            <w:r>
              <w:rPr>
                <w:b/>
                <w:bCs/>
                <w:color w:val="FFFFFF"/>
                <w:sz w:val="18"/>
                <w:szCs w:val="18"/>
              </w:rPr>
              <w:t>Date</w:t>
            </w:r>
          </w:p>
        </w:tc>
        <w:tc>
          <w:tcPr>
            <w:tcW w:w="31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4D199817" w14:textId="77777777" w:rsidR="00A5275B" w:rsidRDefault="001D5E6C">
            <w:r>
              <w:rPr>
                <w:b/>
                <w:bCs/>
                <w:color w:val="FFFFFF"/>
                <w:sz w:val="18"/>
                <w:szCs w:val="18"/>
              </w:rPr>
              <w:t>Author</w:t>
            </w:r>
          </w:p>
        </w:tc>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vAlign w:val="center"/>
          </w:tcPr>
          <w:p w14:paraId="69EC8325" w14:textId="77777777" w:rsidR="00A5275B" w:rsidRDefault="001D5E6C">
            <w:r>
              <w:rPr>
                <w:b/>
                <w:bCs/>
                <w:color w:val="FFFFFF"/>
                <w:sz w:val="18"/>
                <w:szCs w:val="18"/>
              </w:rPr>
              <w:t>Change Description</w:t>
            </w:r>
          </w:p>
        </w:tc>
      </w:tr>
      <w:tr w:rsidR="00A5275B" w14:paraId="7A2C0EF6"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9577AA" w14:textId="77777777" w:rsidR="00A5275B" w:rsidRDefault="001D5E6C">
            <w:r>
              <w:rPr>
                <w:color w:val="424242"/>
                <w:sz w:val="18"/>
                <w:szCs w:val="18"/>
              </w:rPr>
              <w:t>1.0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1C7DBD" w14:textId="77777777" w:rsidR="00A5275B" w:rsidRDefault="001D5E6C">
            <w:r>
              <w:rPr>
                <w:color w:val="424242"/>
                <w:sz w:val="18"/>
                <w:szCs w:val="18"/>
              </w:rPr>
              <w:t>March 2026</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10925A" w14:textId="77777777" w:rsidR="00A5275B" w:rsidRDefault="001D5E6C">
            <w:r>
              <w:rPr>
                <w:color w:val="424242"/>
                <w:sz w:val="18"/>
                <w:szCs w:val="18"/>
              </w:rPr>
              <w:t>VP, Data Operations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CB669B" w14:textId="77777777" w:rsidR="00A5275B" w:rsidRDefault="001D5E6C">
            <w:r>
              <w:rPr>
                <w:color w:val="424242"/>
                <w:sz w:val="18"/>
                <w:szCs w:val="18"/>
              </w:rPr>
              <w:t>Initial document creation</w:t>
            </w:r>
          </w:p>
        </w:tc>
      </w:tr>
    </w:tbl>
    <w:p w14:paraId="0746FE96" w14:textId="77777777" w:rsidR="00A5275B" w:rsidRDefault="001D5E6C">
      <w:pPr>
        <w:spacing w:after="200"/>
        <w:jc w:val="center"/>
      </w:pPr>
      <w:r>
        <w:rPr>
          <w:i/>
          <w:iCs/>
          <w:color w:val="616161"/>
          <w:sz w:val="18"/>
          <w:szCs w:val="18"/>
        </w:rPr>
        <w:t>Table 10.2 — Document Revision History</w:t>
      </w:r>
    </w:p>
    <w:sectPr w:rsidR="00A5275B">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08953" w14:textId="77777777" w:rsidR="001D0274" w:rsidRDefault="001D0274">
      <w:r>
        <w:separator/>
      </w:r>
    </w:p>
  </w:endnote>
  <w:endnote w:type="continuationSeparator" w:id="0">
    <w:p w14:paraId="119D7CCB" w14:textId="77777777" w:rsidR="001D0274" w:rsidRDefault="001D02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72879" w14:textId="77777777" w:rsidR="00A5275B" w:rsidRDefault="001D5E6C">
    <w:pPr>
      <w:jc w:val="center"/>
    </w:pPr>
    <w:r>
      <w:rPr>
        <w:color w:val="616161"/>
        <w:sz w:val="16"/>
        <w:szCs w:val="16"/>
      </w:rPr>
      <w:t xml:space="preserve">Confidential — DataLink Software — Page </w:t>
    </w:r>
    <w:r>
      <w:rPr>
        <w:color w:val="616161"/>
        <w:sz w:val="16"/>
        <w:szCs w:val="16"/>
      </w:rPr>
      <w:fldChar w:fldCharType="begin"/>
    </w:r>
    <w:r>
      <w:rPr>
        <w:color w:val="616161"/>
        <w:sz w:val="16"/>
        <w:szCs w:val="16"/>
      </w:rPr>
      <w:instrText>PAGE</w:instrText>
    </w:r>
    <w:r>
      <w:rPr>
        <w:color w:val="616161"/>
        <w:sz w:val="16"/>
        <w:szCs w:val="16"/>
      </w:rPr>
      <w:fldChar w:fldCharType="separate"/>
    </w:r>
    <w:r w:rsidR="007101A0">
      <w:rPr>
        <w:noProof/>
        <w:color w:val="616161"/>
        <w:sz w:val="16"/>
        <w:szCs w:val="16"/>
      </w:rPr>
      <w:t>23</w:t>
    </w:r>
    <w:r>
      <w:rPr>
        <w:color w:val="61616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D9480" w14:textId="77777777" w:rsidR="001D0274" w:rsidRDefault="001D0274">
      <w:r>
        <w:separator/>
      </w:r>
    </w:p>
  </w:footnote>
  <w:footnote w:type="continuationSeparator" w:id="0">
    <w:p w14:paraId="0744127B" w14:textId="77777777" w:rsidR="001D0274" w:rsidRDefault="001D02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E6B02" w14:textId="77777777" w:rsidR="00A5275B" w:rsidRDefault="001D5E6C">
    <w:pPr>
      <w:pBdr>
        <w:bottom w:val="single" w:sz="4" w:space="1" w:color="1565C0"/>
      </w:pBdr>
      <w:tabs>
        <w:tab w:val="right" w:pos="9026"/>
      </w:tabs>
    </w:pPr>
    <w:r>
      <w:rPr>
        <w:b/>
        <w:bCs/>
        <w:color w:val="1565C0"/>
        <w:sz w:val="16"/>
        <w:szCs w:val="16"/>
      </w:rPr>
      <w:t>DataLink Software</w:t>
    </w:r>
    <w:r>
      <w:rPr>
        <w:color w:val="616161"/>
        <w:sz w:val="16"/>
        <w:szCs w:val="16"/>
      </w:rPr>
      <w:tab/>
      <w:t>GX Pipeline Control &amp; Agentic AI Integration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B0855"/>
    <w:multiLevelType w:val="hybridMultilevel"/>
    <w:tmpl w:val="AE4C147A"/>
    <w:lvl w:ilvl="0" w:tplc="D59418F4">
      <w:start w:val="1"/>
      <w:numFmt w:val="bullet"/>
      <w:lvlText w:val="•"/>
      <w:lvlJc w:val="left"/>
      <w:pPr>
        <w:ind w:left="720" w:hanging="360"/>
      </w:pPr>
    </w:lvl>
    <w:lvl w:ilvl="1" w:tplc="BE789132">
      <w:start w:val="1"/>
      <w:numFmt w:val="bullet"/>
      <w:lvlText w:val="◦"/>
      <w:lvlJc w:val="left"/>
      <w:pPr>
        <w:ind w:left="1440" w:hanging="360"/>
      </w:pPr>
    </w:lvl>
    <w:lvl w:ilvl="2" w:tplc="9390861A">
      <w:numFmt w:val="decimal"/>
      <w:lvlText w:val=""/>
      <w:lvlJc w:val="left"/>
    </w:lvl>
    <w:lvl w:ilvl="3" w:tplc="3C9C9196">
      <w:numFmt w:val="decimal"/>
      <w:lvlText w:val=""/>
      <w:lvlJc w:val="left"/>
    </w:lvl>
    <w:lvl w:ilvl="4" w:tplc="8BACF184">
      <w:numFmt w:val="decimal"/>
      <w:lvlText w:val=""/>
      <w:lvlJc w:val="left"/>
    </w:lvl>
    <w:lvl w:ilvl="5" w:tplc="EDFA2E80">
      <w:numFmt w:val="decimal"/>
      <w:lvlText w:val=""/>
      <w:lvlJc w:val="left"/>
    </w:lvl>
    <w:lvl w:ilvl="6" w:tplc="50E8417A">
      <w:numFmt w:val="decimal"/>
      <w:lvlText w:val=""/>
      <w:lvlJc w:val="left"/>
    </w:lvl>
    <w:lvl w:ilvl="7" w:tplc="669A978A">
      <w:numFmt w:val="decimal"/>
      <w:lvlText w:val=""/>
      <w:lvlJc w:val="left"/>
    </w:lvl>
    <w:lvl w:ilvl="8" w:tplc="F384C376">
      <w:numFmt w:val="decimal"/>
      <w:lvlText w:val=""/>
      <w:lvlJc w:val="left"/>
    </w:lvl>
  </w:abstractNum>
  <w:abstractNum w:abstractNumId="1" w15:restartNumberingAfterBreak="0">
    <w:nsid w:val="387057C1"/>
    <w:multiLevelType w:val="hybridMultilevel"/>
    <w:tmpl w:val="B32417AE"/>
    <w:lvl w:ilvl="0" w:tplc="BD667AEC">
      <w:start w:val="1"/>
      <w:numFmt w:val="bullet"/>
      <w:lvlText w:val="●"/>
      <w:lvlJc w:val="left"/>
      <w:pPr>
        <w:ind w:left="720" w:hanging="360"/>
      </w:pPr>
    </w:lvl>
    <w:lvl w:ilvl="1" w:tplc="42460114">
      <w:start w:val="1"/>
      <w:numFmt w:val="bullet"/>
      <w:lvlText w:val="○"/>
      <w:lvlJc w:val="left"/>
      <w:pPr>
        <w:ind w:left="1440" w:hanging="360"/>
      </w:pPr>
    </w:lvl>
    <w:lvl w:ilvl="2" w:tplc="9C7A7E26">
      <w:start w:val="1"/>
      <w:numFmt w:val="bullet"/>
      <w:lvlText w:val="■"/>
      <w:lvlJc w:val="left"/>
      <w:pPr>
        <w:ind w:left="2160" w:hanging="360"/>
      </w:pPr>
    </w:lvl>
    <w:lvl w:ilvl="3" w:tplc="1A9086F2">
      <w:start w:val="1"/>
      <w:numFmt w:val="bullet"/>
      <w:lvlText w:val="●"/>
      <w:lvlJc w:val="left"/>
      <w:pPr>
        <w:ind w:left="2880" w:hanging="360"/>
      </w:pPr>
    </w:lvl>
    <w:lvl w:ilvl="4" w:tplc="51B2A0B0">
      <w:start w:val="1"/>
      <w:numFmt w:val="bullet"/>
      <w:lvlText w:val="○"/>
      <w:lvlJc w:val="left"/>
      <w:pPr>
        <w:ind w:left="3600" w:hanging="360"/>
      </w:pPr>
    </w:lvl>
    <w:lvl w:ilvl="5" w:tplc="0AFE3294">
      <w:start w:val="1"/>
      <w:numFmt w:val="bullet"/>
      <w:lvlText w:val="■"/>
      <w:lvlJc w:val="left"/>
      <w:pPr>
        <w:ind w:left="4320" w:hanging="360"/>
      </w:pPr>
    </w:lvl>
    <w:lvl w:ilvl="6" w:tplc="C5226504">
      <w:start w:val="1"/>
      <w:numFmt w:val="bullet"/>
      <w:lvlText w:val="●"/>
      <w:lvlJc w:val="left"/>
      <w:pPr>
        <w:ind w:left="5040" w:hanging="360"/>
      </w:pPr>
    </w:lvl>
    <w:lvl w:ilvl="7" w:tplc="C6EE1E40">
      <w:start w:val="1"/>
      <w:numFmt w:val="bullet"/>
      <w:lvlText w:val="●"/>
      <w:lvlJc w:val="left"/>
      <w:pPr>
        <w:ind w:left="5760" w:hanging="360"/>
      </w:pPr>
    </w:lvl>
    <w:lvl w:ilvl="8" w:tplc="F10E4B3C">
      <w:start w:val="1"/>
      <w:numFmt w:val="bullet"/>
      <w:lvlText w:val="●"/>
      <w:lvlJc w:val="left"/>
      <w:pPr>
        <w:ind w:left="6480" w:hanging="360"/>
      </w:pPr>
    </w:lvl>
  </w:abstractNum>
  <w:abstractNum w:abstractNumId="2" w15:restartNumberingAfterBreak="0">
    <w:nsid w:val="425B653F"/>
    <w:multiLevelType w:val="hybridMultilevel"/>
    <w:tmpl w:val="CF8E01F8"/>
    <w:lvl w:ilvl="0" w:tplc="F07EA434">
      <w:start w:val="1"/>
      <w:numFmt w:val="decimal"/>
      <w:lvlText w:val="%1."/>
      <w:lvlJc w:val="left"/>
      <w:pPr>
        <w:ind w:left="720" w:hanging="360"/>
      </w:pPr>
    </w:lvl>
    <w:lvl w:ilvl="1" w:tplc="F6D85D88">
      <w:numFmt w:val="decimal"/>
      <w:lvlText w:val=""/>
      <w:lvlJc w:val="left"/>
    </w:lvl>
    <w:lvl w:ilvl="2" w:tplc="B6123D3E">
      <w:numFmt w:val="decimal"/>
      <w:lvlText w:val=""/>
      <w:lvlJc w:val="left"/>
    </w:lvl>
    <w:lvl w:ilvl="3" w:tplc="E5C0988E">
      <w:numFmt w:val="decimal"/>
      <w:lvlText w:val=""/>
      <w:lvlJc w:val="left"/>
    </w:lvl>
    <w:lvl w:ilvl="4" w:tplc="1036613A">
      <w:numFmt w:val="decimal"/>
      <w:lvlText w:val=""/>
      <w:lvlJc w:val="left"/>
    </w:lvl>
    <w:lvl w:ilvl="5" w:tplc="6FD84466">
      <w:numFmt w:val="decimal"/>
      <w:lvlText w:val=""/>
      <w:lvlJc w:val="left"/>
    </w:lvl>
    <w:lvl w:ilvl="6" w:tplc="48F0B2FE">
      <w:numFmt w:val="decimal"/>
      <w:lvlText w:val=""/>
      <w:lvlJc w:val="left"/>
    </w:lvl>
    <w:lvl w:ilvl="7" w:tplc="37B8EDC2">
      <w:numFmt w:val="decimal"/>
      <w:lvlText w:val=""/>
      <w:lvlJc w:val="left"/>
    </w:lvl>
    <w:lvl w:ilvl="8" w:tplc="B87E3D06">
      <w:numFmt w:val="decimal"/>
      <w:lvlText w:val=""/>
      <w:lvlJc w:val="left"/>
    </w:lvl>
  </w:abstractNum>
  <w:num w:numId="1" w16cid:durableId="2071465936">
    <w:abstractNumId w:val="1"/>
    <w:lvlOverride w:ilvl="0">
      <w:startOverride w:val="1"/>
    </w:lvlOverride>
  </w:num>
  <w:num w:numId="2" w16cid:durableId="828060127">
    <w:abstractNumId w:val="0"/>
    <w:lvlOverride w:ilvl="0">
      <w:startOverride w:val="1"/>
    </w:lvlOverride>
  </w:num>
  <w:num w:numId="3" w16cid:durableId="131040163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75B"/>
    <w:rsid w:val="0001236A"/>
    <w:rsid w:val="00025010"/>
    <w:rsid w:val="00033D70"/>
    <w:rsid w:val="00172BB6"/>
    <w:rsid w:val="001D0274"/>
    <w:rsid w:val="001D5E6C"/>
    <w:rsid w:val="00352AEA"/>
    <w:rsid w:val="00590FBC"/>
    <w:rsid w:val="0061614F"/>
    <w:rsid w:val="00674D3E"/>
    <w:rsid w:val="007101A0"/>
    <w:rsid w:val="007B4AD1"/>
    <w:rsid w:val="007E4AED"/>
    <w:rsid w:val="00A26AAC"/>
    <w:rsid w:val="00A5275B"/>
    <w:rsid w:val="00E31D1C"/>
    <w:rsid w:val="00EF356F"/>
    <w:rsid w:val="00F50676"/>
    <w:rsid w:val="00F965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71E4B"/>
  <w15:docId w15:val="{CB81AEB3-8AB0-4714-BE7E-4812BBC45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565C0"/>
      <w:sz w:val="36"/>
      <w:szCs w:val="36"/>
    </w:rPr>
  </w:style>
  <w:style w:type="paragraph" w:styleId="Heading2">
    <w:name w:val="heading 2"/>
    <w:uiPriority w:val="9"/>
    <w:unhideWhenUsed/>
    <w:qFormat/>
    <w:pPr>
      <w:spacing w:before="280" w:after="160"/>
      <w:outlineLvl w:val="1"/>
    </w:pPr>
    <w:rPr>
      <w:b/>
      <w:bCs/>
      <w:color w:val="0D47A1"/>
      <w:sz w:val="30"/>
      <w:szCs w:val="30"/>
    </w:rPr>
  </w:style>
  <w:style w:type="paragraph" w:styleId="Heading3">
    <w:name w:val="heading 3"/>
    <w:uiPriority w:val="9"/>
    <w:unhideWhenUsed/>
    <w:qFormat/>
    <w:pPr>
      <w:spacing w:before="200" w:after="120"/>
      <w:outlineLvl w:val="2"/>
    </w:pPr>
    <w:rPr>
      <w:b/>
      <w:bCs/>
      <w:color w:val="7B1FA2"/>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101A0"/>
    <w:pPr>
      <w:spacing w:after="100"/>
    </w:pPr>
  </w:style>
  <w:style w:type="paragraph" w:styleId="TOC2">
    <w:name w:val="toc 2"/>
    <w:basedOn w:val="Normal"/>
    <w:next w:val="Normal"/>
    <w:autoRedefine/>
    <w:uiPriority w:val="39"/>
    <w:unhideWhenUsed/>
    <w:rsid w:val="007101A0"/>
    <w:pPr>
      <w:spacing w:after="100"/>
      <w:ind w:left="220"/>
    </w:pPr>
  </w:style>
  <w:style w:type="paragraph" w:styleId="TOC3">
    <w:name w:val="toc 3"/>
    <w:basedOn w:val="Normal"/>
    <w:next w:val="Normal"/>
    <w:autoRedefine/>
    <w:uiPriority w:val="39"/>
    <w:unhideWhenUsed/>
    <w:rsid w:val="007101A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21</Pages>
  <Words>3411</Words>
  <Characters>21286</Characters>
  <Application>Microsoft Office Word</Application>
  <DocSecurity>0</DocSecurity>
  <Lines>799</Lines>
  <Paragraphs>581</Paragraphs>
  <ScaleCrop>false</ScaleCrop>
  <Company/>
  <LinksUpToDate>false</LinksUpToDate>
  <CharactersWithSpaces>24169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Jatin Bhanot</cp:lastModifiedBy>
  <cp:revision>9</cp:revision>
  <dcterms:created xsi:type="dcterms:W3CDTF">2026-03-18T03:29:00Z</dcterms:created>
  <dcterms:modified xsi:type="dcterms:W3CDTF">2026-03-24T15:21:00Z</dcterms:modified>
</cp:coreProperties>
</file>